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60" w:rsidRPr="00EA4AE6" w:rsidRDefault="008F141A" w:rsidP="0024676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246760" w:rsidRDefault="00246760" w:rsidP="002467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Pr="00EA4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60" w:rsidRPr="00EA4AE6" w:rsidRDefault="00246760" w:rsidP="00246760">
      <w:pPr>
        <w:jc w:val="right"/>
        <w:rPr>
          <w:rFonts w:ascii="Times New Roman" w:hAnsi="Times New Roman" w:cs="Times New Roman"/>
          <w:sz w:val="28"/>
          <w:szCs w:val="28"/>
        </w:rPr>
      </w:pPr>
      <w:r w:rsidRPr="00EA4AE6">
        <w:rPr>
          <w:rFonts w:ascii="Times New Roman" w:hAnsi="Times New Roman" w:cs="Times New Roman"/>
          <w:sz w:val="28"/>
          <w:szCs w:val="28"/>
        </w:rPr>
        <w:t xml:space="preserve">МБОУ СОШ №48 </w:t>
      </w:r>
    </w:p>
    <w:p w:rsidR="00246760" w:rsidRPr="00EA4AE6" w:rsidRDefault="00246760" w:rsidP="00246760">
      <w:pPr>
        <w:jc w:val="right"/>
        <w:rPr>
          <w:rFonts w:ascii="Times New Roman" w:hAnsi="Times New Roman" w:cs="Times New Roman"/>
          <w:sz w:val="28"/>
          <w:szCs w:val="28"/>
        </w:rPr>
      </w:pPr>
      <w:r w:rsidRPr="00EA4AE6">
        <w:rPr>
          <w:rFonts w:ascii="Times New Roman" w:hAnsi="Times New Roman" w:cs="Times New Roman"/>
          <w:sz w:val="28"/>
          <w:szCs w:val="28"/>
        </w:rPr>
        <w:t>г.о. Самара</w:t>
      </w:r>
    </w:p>
    <w:p w:rsidR="00246760" w:rsidRDefault="00246760" w:rsidP="002467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60" w:rsidRDefault="00246760" w:rsidP="002467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F3">
        <w:rPr>
          <w:rFonts w:ascii="Times New Roman" w:hAnsi="Times New Roman" w:cs="Times New Roman"/>
          <w:b/>
          <w:sz w:val="32"/>
          <w:szCs w:val="32"/>
        </w:rPr>
        <w:t>Тема: «Формирование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творческих способностей младших школьников  в процессе внеурочной деятельности по хореографии  (на примере программы детского творческого объединения  «Волшебный мир танца»)</w:t>
      </w:r>
    </w:p>
    <w:p w:rsidR="00246760" w:rsidRDefault="00246760" w:rsidP="0024676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6760" w:rsidRPr="0047270A" w:rsidRDefault="00246760" w:rsidP="00246760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задача</w:t>
      </w:r>
      <w:r w:rsidR="008F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и развития  в начальной школе</w:t>
      </w:r>
      <w:r w:rsidR="004A400D">
        <w:rPr>
          <w:rFonts w:ascii="Times New Roman" w:eastAsia="Times New Roman" w:hAnsi="Times New Roman" w:cs="Times New Roman"/>
          <w:color w:val="000000"/>
          <w:sz w:val="28"/>
          <w:szCs w:val="28"/>
        </w:rPr>
        <w:t>, на наш взгляд,</w:t>
      </w:r>
      <w:r w:rsidR="004A400D" w:rsidRPr="004A4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00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 обеспечение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полноценного</w:t>
      </w:r>
      <w:r w:rsidR="008F1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400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ребенка. Источниками развития ребенка выступают два вида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6760" w:rsidRPr="0047270A" w:rsidRDefault="00246760" w:rsidP="00246760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любой ребенок развивается по мере освоения прошлого опыта человечества за счет приобщения к современной культуре.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этого процесса лежит учебная деятельность, которая направлена на овладение ребенком знаниями и умениями, необходимыми для жизни в обществе.</w:t>
      </w:r>
    </w:p>
    <w:p w:rsidR="00246760" w:rsidRDefault="00246760" w:rsidP="00246760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– вторых, ребенок в процессе развития самостоятельно реализует свои возможности, благодаря творческой деятельности. </w:t>
      </w:r>
    </w:p>
    <w:p w:rsidR="00246760" w:rsidRPr="0047270A" w:rsidRDefault="00246760" w:rsidP="00246760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учебной творческая деятельность не нацелена на освоение уже известных знаний.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Она способствует проявлению у ребенка самодеятельности, самореализации, воплощению его собственных идей, которые направлены на создание нового.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Осуществляя указанные виды деятельности, </w:t>
      </w:r>
      <w:proofErr w:type="gram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разные задачи и с разной целью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творческой деятельности решаются поисково-творческие задачи с целью развить способности ребенка.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творческой деятельности формируется общая способность искать и находить новые решения, необычные способы достижения требуемого результата, новые подходы к рассмотрению предлагаемой ситуации.</w:t>
      </w:r>
      <w:r w:rsidRPr="00246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Крутецкий</w:t>
      </w:r>
      <w:proofErr w:type="spell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считает, что способность формируется, </w:t>
      </w:r>
      <w:proofErr w:type="gram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следовательно, и обнаруживается только в процессе соответствующей деятельности.</w:t>
      </w:r>
      <w:r w:rsidRPr="00246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– прижизненное, а не врожденное образование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подчеркнуть тесную и неразрывную связь способностей со знаниями, умениями, навыками. С одной стороны - 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способности зависят от знаний, умений, навыков с другой – в процессе приобретения знаний, умений и навыков развиваются способности. </w:t>
      </w:r>
    </w:p>
    <w:p w:rsidR="00246760" w:rsidRDefault="00246760" w:rsidP="00246760">
      <w:pPr>
        <w:shd w:val="clear" w:color="auto" w:fill="FFFFFF" w:themeFill="background1"/>
        <w:spacing w:after="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proofErr w:type="gramEnd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творческие – отличаются друг от друга. Первые определяют успешность обучения и воспитания, усвоения человеком знания, умений, навыков, формирование качеств личности. Вторые – создание предметов материальной и духовной культуры, производство новых идей, открытий и изобретений, индивидуальное творчество, в различных областях человеческой деятельности. Высокий уровень развития способностей называют талантом. Способности не могут быть ни врожденными, ни генетическими образованиями - они продукт развития.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младшем школьном возрасте </w:t>
      </w:r>
      <w:proofErr w:type="gramStart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разделение игры и труда, то есть деятельности, осуществляемой ради удовольствия, которое получит ребенок в процессе самой деятельности и деятельности, направленной на достижение объективно значимого и социально оцениваемого результата. Это разграничение игры и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и учебного труда, является важной особенностью школьного возраста.</w:t>
      </w:r>
      <w:r w:rsidRPr="00246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Младшие школьники большую часть своей активной деятельности осуществляют с помощью воображения. Их игры – плод буйной работы фантазии, они с увлечением занимаются творческой деятельностью.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Психологической основой последней также является творческое воображение. Когда в процессе учебы дети сталкиваются с необходимостью осознать абстрактный материал и им требуются аналогии, опоры при общем недостатке жизненного опыта, на помощь ребенку тоже приходит воображение. Таким образом, значение функции воображения в психическом развитии велико. Дети младшего школьного возраста очень любят заниматься художественным творчеством. Оно позволяет ребенку в наиболее полной свободной форме раскрыть свою личность. Вся художественная деятельность строится на активном </w:t>
      </w:r>
      <w:proofErr w:type="gramStart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воображении</w:t>
      </w:r>
      <w:proofErr w:type="gramEnd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>, творческом мышлении. Эти функции обеспечивают ребенку новый, необычный взгляд на мир.</w:t>
      </w:r>
      <w:r w:rsidRPr="0024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60" w:rsidRPr="003451FA" w:rsidRDefault="00246760" w:rsidP="00246760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A5B18">
        <w:rPr>
          <w:rFonts w:ascii="Times New Roman" w:hAnsi="Times New Roman" w:cs="Times New Roman"/>
          <w:sz w:val="28"/>
          <w:szCs w:val="28"/>
        </w:rPr>
        <w:t>В духовной культуре человечества хореографическое искусство занимает своё особое значимое место. Танец стал больше, чем красивое зрелищное представление. На данном</w:t>
      </w:r>
      <w:r w:rsidRPr="003451FA">
        <w:rPr>
          <w:rFonts w:ascii="Times New Roman" w:hAnsi="Times New Roman" w:cs="Times New Roman"/>
          <w:sz w:val="28"/>
          <w:szCs w:val="28"/>
        </w:rPr>
        <w:t xml:space="preserve"> этапе развития танец раскрывает духовно-нравственный потенциал человека, его способность ценить красоту, совершенство мира природы и гармонично взаимодействовать с ним. «В танце есть элемент и легенды и жизни, Танец есть мост, перекинутый из нашей обыденной жизни к воздушным замкам свободного творчества».  В МОУ школе №48  созданы условия для всестороннего развития личности ребёнка.  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 xml:space="preserve">Реализуя право на образование в рамках Закона РФ «Об образовании» и  в соответствии  с целями и задачами </w:t>
      </w:r>
      <w:r w:rsidR="0036369C">
        <w:rPr>
          <w:rFonts w:ascii="Times New Roman" w:hAnsi="Times New Roman" w:cs="Times New Roman"/>
          <w:sz w:val="28"/>
          <w:szCs w:val="28"/>
        </w:rPr>
        <w:t xml:space="preserve">   </w:t>
      </w:r>
      <w:r w:rsidR="0036369C">
        <w:rPr>
          <w:rFonts w:ascii="Times New Roman" w:hAnsi="Times New Roman" w:cs="Times New Roman"/>
          <w:sz w:val="28"/>
          <w:szCs w:val="28"/>
        </w:rPr>
        <w:br/>
      </w:r>
      <w:r w:rsidR="0036369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3451FA">
        <w:rPr>
          <w:rFonts w:ascii="Times New Roman" w:hAnsi="Times New Roman" w:cs="Times New Roman"/>
          <w:sz w:val="28"/>
          <w:szCs w:val="28"/>
        </w:rPr>
        <w:t>Программы развития МОУ школы №48, одной из приоритетных задач  которой является «формирование творческой личности ребенка через организацию работы системы дополнительного образования (ДО) школы и вовлечение учащихся в систему ДО школы,  района и города»  в школе работает широкая сеть дополнительного образования, одним из основных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направлений  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 которой является хореография.  Поэтому преподавателем ДО </w:t>
      </w:r>
      <w:proofErr w:type="spellStart"/>
      <w:r w:rsidRPr="003451FA">
        <w:rPr>
          <w:rFonts w:ascii="Times New Roman" w:hAnsi="Times New Roman" w:cs="Times New Roman"/>
          <w:sz w:val="28"/>
          <w:szCs w:val="28"/>
        </w:rPr>
        <w:t>Червиной</w:t>
      </w:r>
      <w:proofErr w:type="spellEnd"/>
      <w:r w:rsidRPr="003451FA">
        <w:rPr>
          <w:rFonts w:ascii="Times New Roman" w:hAnsi="Times New Roman" w:cs="Times New Roman"/>
          <w:sz w:val="28"/>
          <w:szCs w:val="28"/>
        </w:rPr>
        <w:t xml:space="preserve"> О.А. была  разработана  дополнительная образовательная модифицированная программа  с   учетом новых требований, предъявляемых ФГОС для начальной школы, направлена на воспитание у учащихся ценностного отношения к прекрасному, формирование представлений об эстетических идеалах и ценностях и адоптирована к условиям общеобразовательного учреждения МОУ Школы №48 г.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>. Самара.</w:t>
      </w:r>
      <w:r w:rsidR="0036369C">
        <w:rPr>
          <w:rFonts w:ascii="Times New Roman" w:hAnsi="Times New Roman" w:cs="Times New Roman"/>
          <w:sz w:val="28"/>
          <w:szCs w:val="28"/>
        </w:rPr>
        <w:t xml:space="preserve"> Программа имеет внешнюю рецензию. </w:t>
      </w:r>
      <w:r w:rsidRPr="003451FA">
        <w:rPr>
          <w:rFonts w:ascii="Times New Roman" w:hAnsi="Times New Roman" w:cs="Times New Roman"/>
          <w:sz w:val="28"/>
          <w:szCs w:val="28"/>
        </w:rPr>
        <w:t xml:space="preserve">  Образовательная модифицированная программа по хореографии «Волшебный мир танца»  разработана на основе   программы по хореографии «Солнечный мир танца» (2007г. г. Ростов), которая объединяет, интегрирует в единое целое хореографическое  искусство, музыку и художественное слово.</w:t>
      </w:r>
    </w:p>
    <w:p w:rsidR="00246760" w:rsidRPr="003451FA" w:rsidRDefault="00246760" w:rsidP="00246760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 xml:space="preserve">Содержание программы разработано в соответствии с требованиями программ нового поколения,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 Занятия программы организованны т.о., что получение знаний и навыков в непринуждённой обстановке снимает перенапряжение и утомляемость  за счёт переключения на разнообразные виды деятельности в ходе урока. Внедрение в программу   интегрированных занятий с элементами импровизации, которые позволили обучающимся не только реализовать себя в различных видах деятельности, но и создавать «лично» выступать в роли «новатора» в любом виде искусств.  </w:t>
      </w:r>
    </w:p>
    <w:p w:rsidR="00246760" w:rsidRPr="003451FA" w:rsidRDefault="00246760" w:rsidP="00246760">
      <w:pPr>
        <w:ind w:left="200" w:right="200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b/>
          <w:sz w:val="28"/>
          <w:szCs w:val="28"/>
        </w:rPr>
        <w:t>Отличительной чертой данной программы</w:t>
      </w:r>
      <w:r w:rsidRPr="003451FA">
        <w:rPr>
          <w:rFonts w:ascii="Times New Roman" w:hAnsi="Times New Roman" w:cs="Times New Roman"/>
          <w:sz w:val="28"/>
          <w:szCs w:val="28"/>
        </w:rPr>
        <w:t xml:space="preserve">  от других программ являются следующие компоненты:</w:t>
      </w:r>
    </w:p>
    <w:p w:rsidR="00246760" w:rsidRPr="003451FA" w:rsidRDefault="00246760" w:rsidP="00246760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 xml:space="preserve">-формирование у учащихся ценностного отношения к своему здоровью и стремление  к идеалу физического совершенствования путём  введения в программу элементов  балетной  гимнастики; </w:t>
      </w:r>
    </w:p>
    <w:p w:rsidR="00246760" w:rsidRPr="003451FA" w:rsidRDefault="00246760" w:rsidP="00246760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>-введение в программу темы «Танцы народов Поволжья», формирующей интерес к культуре многонационального сообщества народов нашего региона;</w:t>
      </w:r>
    </w:p>
    <w:p w:rsidR="00246760" w:rsidRPr="003451FA" w:rsidRDefault="00246760" w:rsidP="00246760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lastRenderedPageBreak/>
        <w:t>- в процессе реализации программы  выявление  и мотивация особо одарённых детей  к  дальнейшим профессиональным занятиям в школьных коллективах различных танцевальных направлений.</w:t>
      </w:r>
    </w:p>
    <w:p w:rsidR="00246760" w:rsidRDefault="0036369C" w:rsidP="0036369C">
      <w:pPr>
        <w:ind w:left="200" w:right="200"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246760" w:rsidRPr="003451FA">
        <w:rPr>
          <w:rFonts w:ascii="Times New Roman" w:hAnsi="Times New Roman" w:cs="Times New Roman"/>
          <w:sz w:val="28"/>
          <w:szCs w:val="28"/>
        </w:rPr>
        <w:t xml:space="preserve">о данной программе могут заниматься дети с разным уровнем хореографической подготовки и дети с физическими недостатками (низкое зрение,  сколиоз, плоскостопие.). </w:t>
      </w:r>
    </w:p>
    <w:p w:rsidR="0036369C" w:rsidRDefault="00246760" w:rsidP="0036369C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3451F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451FA">
        <w:rPr>
          <w:rFonts w:ascii="Times New Roman" w:hAnsi="Times New Roman" w:cs="Times New Roman"/>
          <w:sz w:val="28"/>
          <w:szCs w:val="28"/>
        </w:rPr>
        <w:t xml:space="preserve">се идеи, принципы, формы и методы, помещенные в разделах программы, нацелены на реализацию целей и задач: формирование всесторонне развитой личности, раскрытие потенциальных способностей, а также сохранение и укрепление здоровья детей. </w:t>
      </w:r>
      <w:r w:rsidRPr="00246760">
        <w:rPr>
          <w:rFonts w:ascii="Times New Roman" w:hAnsi="Times New Roman" w:cs="Times New Roman"/>
          <w:bCs/>
          <w:sz w:val="28"/>
          <w:szCs w:val="28"/>
        </w:rPr>
        <w:t>Стратегической целью программы</w:t>
      </w:r>
      <w:r w:rsidRPr="003451FA">
        <w:rPr>
          <w:rFonts w:ascii="Times New Roman" w:hAnsi="Times New Roman" w:cs="Times New Roman"/>
          <w:sz w:val="28"/>
          <w:szCs w:val="28"/>
        </w:rPr>
        <w:t xml:space="preserve"> является формирование целостной, духовно- нравственной, гармонично развитой личности. </w:t>
      </w:r>
    </w:p>
    <w:p w:rsidR="0036369C" w:rsidRPr="003451FA" w:rsidRDefault="0036369C" w:rsidP="0036369C">
      <w:pPr>
        <w:ind w:left="200" w:right="200"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1FA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программы.</w:t>
      </w:r>
    </w:p>
    <w:p w:rsidR="0036369C" w:rsidRPr="003451FA" w:rsidRDefault="0036369C" w:rsidP="0036369C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сведения: </w:t>
      </w:r>
      <w:r w:rsidRPr="003451F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451FA">
        <w:rPr>
          <w:rFonts w:ascii="Times New Roman" w:hAnsi="Times New Roman" w:cs="Times New Roman"/>
          <w:sz w:val="28"/>
          <w:szCs w:val="28"/>
        </w:rPr>
        <w:t>хореогафических</w:t>
      </w:r>
      <w:proofErr w:type="spellEnd"/>
      <w:r w:rsidRPr="00345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занимаются  дети с 6.5- 7 лет.(1 класс), 7-8 лет- (2 класс), 8-9 лет- (3 класс)</w:t>
      </w:r>
    </w:p>
    <w:p w:rsidR="0036369C" w:rsidRPr="003451FA" w:rsidRDefault="0036369C" w:rsidP="0036369C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b/>
          <w:bCs/>
          <w:sz w:val="28"/>
          <w:szCs w:val="28"/>
        </w:rPr>
        <w:t>Состав групп</w:t>
      </w:r>
      <w:proofErr w:type="gramStart"/>
      <w:r w:rsidRPr="003451FA">
        <w:rPr>
          <w:rFonts w:ascii="Times New Roman" w:hAnsi="Times New Roman" w:cs="Times New Roman"/>
          <w:b/>
          <w:bCs/>
          <w:sz w:val="28"/>
          <w:szCs w:val="28"/>
        </w:rPr>
        <w:t>ы-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постоянный</w:t>
      </w:r>
    </w:p>
    <w:p w:rsidR="0036369C" w:rsidRPr="003451FA" w:rsidRDefault="0036369C" w:rsidP="0036369C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b/>
          <w:bCs/>
          <w:sz w:val="28"/>
          <w:szCs w:val="28"/>
        </w:rPr>
        <w:t>Форма заняти</w:t>
      </w:r>
      <w:proofErr w:type="gramStart"/>
      <w:r w:rsidRPr="003451FA">
        <w:rPr>
          <w:rFonts w:ascii="Times New Roman" w:hAnsi="Times New Roman" w:cs="Times New Roman"/>
          <w:b/>
          <w:bCs/>
          <w:sz w:val="28"/>
          <w:szCs w:val="28"/>
        </w:rPr>
        <w:t>й-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групповая</w:t>
      </w:r>
    </w:p>
    <w:p w:rsidR="0036369C" w:rsidRPr="003451FA" w:rsidRDefault="0036369C" w:rsidP="0036369C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b/>
          <w:bCs/>
          <w:sz w:val="28"/>
          <w:szCs w:val="28"/>
        </w:rPr>
        <w:t>Количество занятий: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451FA">
        <w:rPr>
          <w:rFonts w:ascii="Times New Roman" w:hAnsi="Times New Roman" w:cs="Times New Roman"/>
          <w:sz w:val="28"/>
          <w:szCs w:val="28"/>
        </w:rPr>
        <w:t xml:space="preserve"> неделю- 1 час,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451FA">
        <w:rPr>
          <w:rFonts w:ascii="Times New Roman" w:hAnsi="Times New Roman" w:cs="Times New Roman"/>
          <w:sz w:val="28"/>
          <w:szCs w:val="28"/>
        </w:rPr>
        <w:t xml:space="preserve"> год- 34 часа</w:t>
      </w:r>
    </w:p>
    <w:p w:rsidR="0036369C" w:rsidRPr="003451FA" w:rsidRDefault="0036369C" w:rsidP="0036369C">
      <w:pPr>
        <w:spacing w:line="360" w:lineRule="auto"/>
        <w:ind w:left="200" w:right="2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>* Дети 7-8 лет, решившие заниматься хореографией профессионально начинают  посещать школьные хореографические коллективы дополнительно (2 раза в неделю).</w:t>
      </w:r>
    </w:p>
    <w:p w:rsidR="0036369C" w:rsidRPr="003451FA" w:rsidRDefault="0036369C" w:rsidP="0036369C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b/>
          <w:bCs/>
          <w:sz w:val="28"/>
          <w:szCs w:val="28"/>
        </w:rPr>
        <w:t xml:space="preserve">Раздел «Игровые технологии» включён во все года обучения. </w:t>
      </w:r>
      <w:r w:rsidRPr="003451FA">
        <w:rPr>
          <w:rFonts w:ascii="Times New Roman" w:hAnsi="Times New Roman" w:cs="Times New Roman"/>
          <w:sz w:val="28"/>
          <w:szCs w:val="28"/>
        </w:rPr>
        <w:t>Игры долгие годы остаются главным и любимым занятием всех детей. Правильно используя игры можно многого добиться в воспитании детей. Ребенок моделирует в игре свои отношения с окружающим миром, проигрывает различные ситуации - в одних он лидирует, в других подчиняется, в-третьих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1FA">
        <w:rPr>
          <w:rFonts w:ascii="Times New Roman" w:hAnsi="Times New Roman" w:cs="Times New Roman"/>
          <w:sz w:val="28"/>
          <w:szCs w:val="28"/>
        </w:rPr>
        <w:t xml:space="preserve"> осуществляет совместную деятельность с другими детьми и взрослыми. В игре происходит рефлексирование, самореализация, обучающийся принимает решение, за которое он в ответе, игра предполагает творческое начало.</w:t>
      </w:r>
    </w:p>
    <w:p w:rsidR="0036369C" w:rsidRDefault="0036369C" w:rsidP="0036369C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b/>
          <w:bCs/>
          <w:sz w:val="28"/>
          <w:szCs w:val="28"/>
        </w:rPr>
        <w:t>На первом году обучения</w:t>
      </w:r>
      <w:r w:rsidRPr="0036369C">
        <w:rPr>
          <w:rFonts w:ascii="Times New Roman" w:hAnsi="Times New Roman" w:cs="Times New Roman"/>
          <w:sz w:val="28"/>
          <w:szCs w:val="28"/>
        </w:rPr>
        <w:t>,</w:t>
      </w:r>
      <w:r w:rsidRPr="003451FA">
        <w:rPr>
          <w:rFonts w:ascii="Times New Roman" w:hAnsi="Times New Roman" w:cs="Times New Roman"/>
          <w:sz w:val="28"/>
          <w:szCs w:val="28"/>
        </w:rPr>
        <w:t xml:space="preserve"> когда складываются межличностные отношения и система ценностей в коллективе, главные идеи и основы эффективности танцевальной деятельности воспитанников достигаются </w:t>
      </w:r>
      <w:r w:rsidRPr="003451FA">
        <w:rPr>
          <w:rFonts w:ascii="Times New Roman" w:hAnsi="Times New Roman" w:cs="Times New Roman"/>
          <w:sz w:val="28"/>
          <w:szCs w:val="28"/>
        </w:rPr>
        <w:lastRenderedPageBreak/>
        <w:t>через игровые технологии. Игра используется как метод обучения развития и воспитания. Роль игр на 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FA">
        <w:rPr>
          <w:rFonts w:ascii="Times New Roman" w:hAnsi="Times New Roman" w:cs="Times New Roman"/>
          <w:sz w:val="28"/>
          <w:szCs w:val="28"/>
        </w:rPr>
        <w:t xml:space="preserve">3  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обучение видоизменяется в зависимости от возраста, творческих способностей детей и хореографической подготовки. </w:t>
      </w:r>
    </w:p>
    <w:p w:rsidR="008F141A" w:rsidRPr="003451FA" w:rsidRDefault="008F141A" w:rsidP="0036369C">
      <w:pPr>
        <w:ind w:left="200" w:right="200"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43250" cy="2356978"/>
            <wp:effectExtent l="19050" t="0" r="0" b="0"/>
            <wp:docPr id="2" name="Рисунок 2" descr="C:\Documents and Settings\Пользователь\Рабочий стол\Все фото\все фото ранние\первый год, танец точка-запятая,сюрприз, то не вечер, сережа, мечта, досвидания\P1030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Все фото\все фото ранние\первый год, танец точка-запятая,сюрприз, то не вечер, сережа, мечта, досвидания\P10305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726" cy="23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9C" w:rsidRPr="003451FA" w:rsidRDefault="0036369C" w:rsidP="0036369C">
      <w:pPr>
        <w:ind w:right="2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 xml:space="preserve">   На занятиях педагог проводит беседы, например «История создания танцев народов Поволжья» не является систематическим изложением курса истории хореографического искусства. Задача бесед - дать учащимся общее представление об основных этапах развития танцевального искусства в России и других странах, сформировать понятие о его видах и жанрах. Задача данных бесед - не меняется на</w:t>
      </w:r>
      <w:r w:rsidR="008F141A">
        <w:rPr>
          <w:rFonts w:ascii="Times New Roman" w:hAnsi="Times New Roman" w:cs="Times New Roman"/>
          <w:sz w:val="28"/>
          <w:szCs w:val="28"/>
        </w:rPr>
        <w:t xml:space="preserve"> </w:t>
      </w:r>
      <w:r w:rsidRPr="003451FA">
        <w:rPr>
          <w:rFonts w:ascii="Times New Roman" w:hAnsi="Times New Roman" w:cs="Times New Roman"/>
          <w:sz w:val="28"/>
          <w:szCs w:val="28"/>
        </w:rPr>
        <w:t xml:space="preserve">2-3  годах обучения. </w:t>
      </w:r>
    </w:p>
    <w:p w:rsidR="0036369C" w:rsidRDefault="0036369C" w:rsidP="0036369C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b/>
          <w:bCs/>
          <w:sz w:val="28"/>
          <w:szCs w:val="28"/>
        </w:rPr>
        <w:t>Особенностью обучения 2-го года</w:t>
      </w:r>
      <w:r w:rsidRPr="003451FA">
        <w:rPr>
          <w:rFonts w:ascii="Times New Roman" w:hAnsi="Times New Roman" w:cs="Times New Roman"/>
          <w:sz w:val="28"/>
          <w:szCs w:val="28"/>
        </w:rPr>
        <w:t xml:space="preserve"> обучения является включение в программу знаний по музыке, урок ритмики. Музыка для детей и подростков становится возможностью выразить себя, найти свою музыку для души. Сегодня образцом для подражания становятся исполнители часто звучащие в эфире. И за мишурой аранжировки слушатели подростки не замечают пустоты текста, примитивных мелодий. Уроки ритмики раскрывают перед детьми иные грани музыки достойные внимания.</w:t>
      </w:r>
    </w:p>
    <w:p w:rsidR="0036369C" w:rsidRDefault="0036369C" w:rsidP="0036369C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0" cy="2285554"/>
            <wp:effectExtent l="19050" t="0" r="0" b="0"/>
            <wp:docPr id="1" name="Рисунок 1" descr="C:\Documents and Settings\Пользователь\Рабочий стол\Все фото\все фото ранние\первый год, танец точка-запятая,сюрприз, то не вечер, сережа, мечта, досвидания\P103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Все фото\все фото ранние\первый год, танец точка-запятая,сюрприз, то не вечер, сережа, мечта, досвидания\P1030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560" cy="2285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9C" w:rsidRPr="003451FA" w:rsidRDefault="0036369C" w:rsidP="0036369C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lastRenderedPageBreak/>
        <w:t xml:space="preserve"> Целью урока ритмики является развитие слуха, чувства ритма, формирование музыкального восприятия и представлений о выразительных средствах музыки. Второй год обучения рассчитан на детей прошедших курс первого года обучения и 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вновь прибывших. </w:t>
      </w:r>
    </w:p>
    <w:p w:rsidR="0036369C" w:rsidRPr="0036369C" w:rsidRDefault="0036369C" w:rsidP="0036369C">
      <w:pPr>
        <w:ind w:left="200" w:right="2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6369C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часы занятий 3  года</w:t>
      </w:r>
      <w:r w:rsidRPr="003451FA">
        <w:rPr>
          <w:rFonts w:ascii="Times New Roman" w:hAnsi="Times New Roman" w:cs="Times New Roman"/>
          <w:sz w:val="28"/>
          <w:szCs w:val="28"/>
        </w:rPr>
        <w:t xml:space="preserve"> обучения занимает постановочная работа. В программу вводится новая форма постановок, это работа над танцами малых форм и социальными номерами. </w:t>
      </w:r>
    </w:p>
    <w:p w:rsidR="0036369C" w:rsidRPr="003451FA" w:rsidRDefault="0036369C" w:rsidP="0036369C">
      <w:pPr>
        <w:ind w:right="2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1FA">
        <w:rPr>
          <w:rFonts w:ascii="Times New Roman" w:hAnsi="Times New Roman" w:cs="Times New Roman"/>
          <w:b/>
          <w:bCs/>
          <w:sz w:val="28"/>
          <w:szCs w:val="28"/>
        </w:rPr>
        <w:t xml:space="preserve">Виды контроля и диагностика </w:t>
      </w:r>
    </w:p>
    <w:p w:rsidR="0036369C" w:rsidRPr="003451FA" w:rsidRDefault="0036369C" w:rsidP="0036369C">
      <w:pPr>
        <w:ind w:left="720" w:right="2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 xml:space="preserve">·Главным экспертом в оценке личностного и творческого роста обучающихся, конечно, должен быть сам руководитель с помощью метода наблюдения и метода включения детей в хореографическую деятельность. </w:t>
      </w:r>
    </w:p>
    <w:p w:rsidR="0036369C" w:rsidRPr="003451FA" w:rsidRDefault="0036369C" w:rsidP="0036369C">
      <w:pPr>
        <w:ind w:left="720" w:right="2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>·Механизмом оценки роста и восхождения является: «обратная связь»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FA">
        <w:rPr>
          <w:rFonts w:ascii="Times New Roman" w:hAnsi="Times New Roman" w:cs="Times New Roman"/>
          <w:sz w:val="28"/>
          <w:szCs w:val="28"/>
        </w:rPr>
        <w:t xml:space="preserve">обучающегося и педагога; уровень задач, которые ставят перед собой обучающийся и коллектив: а также достижения не только творческого характера, но и личностного. Если «обратная связь» от участника передает готовность продолжать тренироваться, учиться, участвовать и это находит выражение в труде и настойчивости, а при этом уровень притязаний личности растет соответственно достижениям, значит с личностью все в порядке, она растет и развивается. </w:t>
      </w:r>
    </w:p>
    <w:p w:rsidR="0036369C" w:rsidRPr="003451FA" w:rsidRDefault="0036369C" w:rsidP="0036369C">
      <w:pPr>
        <w:tabs>
          <w:tab w:val="left" w:pos="1080"/>
        </w:tabs>
        <w:ind w:left="720" w:right="2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>·Одной из «экспертных оценок» являются выступления на концертах, в школьных мероприятиях, открытых урока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беседуя с детьми об увиденном, будь то конкурс, фестиваль или концерт, у детей вырабатывается способность улавливать красоту, полученные впечатления учат их сравнивать, сопоставлять, вызывают желание поделиться своими соображениями с взрослыми и ровесниками) </w:t>
      </w:r>
    </w:p>
    <w:p w:rsidR="0036369C" w:rsidRPr="003451FA" w:rsidRDefault="0036369C" w:rsidP="0036369C">
      <w:pPr>
        <w:tabs>
          <w:tab w:val="left" w:pos="1520"/>
        </w:tabs>
        <w:ind w:left="720" w:right="2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 xml:space="preserve">·Формирование оценочной деятельности у детей в танцевальном объединении происходит по двум направлениям. 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- первых, благодаря изучению творчества Мастеров, во - вторых, в сопоставлении с тем, как изменились результаты, прежние и настоящие. 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>(Не допустимо сравнивать и сопоставлять «талантливость» работы ровесников.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Это может вызвать негативное явление - потерю стремления ребенка подняться в своих знаниях и умениях на более высокую ступень.  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 xml:space="preserve">Соперничество и конкуренция внутри детского коллектива губительны, так как вместо творчества начинается работа ради первенства, ради успеха). </w:t>
      </w:r>
      <w:proofErr w:type="gramEnd"/>
    </w:p>
    <w:p w:rsidR="0036369C" w:rsidRPr="003451FA" w:rsidRDefault="0036369C" w:rsidP="0036369C">
      <w:pPr>
        <w:tabs>
          <w:tab w:val="left" w:pos="1520"/>
        </w:tabs>
        <w:ind w:left="720" w:right="20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lastRenderedPageBreak/>
        <w:t>·Мониторинг организован в соответствии с реализацией Программы развития ОУ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51FA">
        <w:rPr>
          <w:rFonts w:ascii="Times New Roman" w:hAnsi="Times New Roman" w:cs="Times New Roman"/>
          <w:sz w:val="28"/>
          <w:szCs w:val="28"/>
        </w:rPr>
        <w:t xml:space="preserve">мониторинг одарённости),  и ведётся систематически лично педагогом. Индивидуальная карта и схема оценки достижений обучающихся помогают выявить уровень развития творческих способностей и личностный рост.  Для отслеживания результатов мониторинга привлекается научно-методическая служба школы, социальный педагог и психолог школы. </w:t>
      </w:r>
    </w:p>
    <w:p w:rsidR="0036369C" w:rsidRPr="003451FA" w:rsidRDefault="0036369C" w:rsidP="0036369C">
      <w:pPr>
        <w:ind w:right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1FA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</w:t>
      </w:r>
    </w:p>
    <w:p w:rsidR="0036369C" w:rsidRPr="003451FA" w:rsidRDefault="0036369C" w:rsidP="008F141A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>Результаты прогнозируются соответ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 цели и задачам курса, а </w:t>
      </w:r>
      <w:r w:rsidRPr="003451FA">
        <w:rPr>
          <w:rFonts w:ascii="Times New Roman" w:hAnsi="Times New Roman" w:cs="Times New Roman"/>
          <w:sz w:val="28"/>
          <w:szCs w:val="28"/>
        </w:rPr>
        <w:t>именно:</w:t>
      </w:r>
    </w:p>
    <w:p w:rsidR="0036369C" w:rsidRPr="003451FA" w:rsidRDefault="0036369C" w:rsidP="008F141A">
      <w:pPr>
        <w:tabs>
          <w:tab w:val="left" w:pos="720"/>
        </w:tabs>
        <w:ind w:left="720" w:right="200" w:hanging="360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>·</w:t>
      </w:r>
      <w:r w:rsidRPr="003451FA">
        <w:rPr>
          <w:rFonts w:ascii="Times New Roman" w:hAnsi="Times New Roman" w:cs="Times New Roman"/>
          <w:sz w:val="28"/>
          <w:szCs w:val="28"/>
        </w:rPr>
        <w:tab/>
        <w:t xml:space="preserve"> Уже на начальном </w:t>
      </w:r>
      <w:proofErr w:type="gramStart"/>
      <w:r w:rsidRPr="003451FA">
        <w:rPr>
          <w:rFonts w:ascii="Times New Roman" w:hAnsi="Times New Roman" w:cs="Times New Roman"/>
          <w:sz w:val="28"/>
          <w:szCs w:val="28"/>
        </w:rPr>
        <w:t>звене</w:t>
      </w:r>
      <w:proofErr w:type="gramEnd"/>
      <w:r w:rsidRPr="003451FA">
        <w:rPr>
          <w:rFonts w:ascii="Times New Roman" w:hAnsi="Times New Roman" w:cs="Times New Roman"/>
          <w:sz w:val="28"/>
          <w:szCs w:val="28"/>
        </w:rPr>
        <w:t xml:space="preserve"> обучения учащийся получает представление о хореографическом искусстве;</w:t>
      </w:r>
    </w:p>
    <w:p w:rsidR="0036369C" w:rsidRPr="003451FA" w:rsidRDefault="0036369C" w:rsidP="008F141A">
      <w:pPr>
        <w:tabs>
          <w:tab w:val="left" w:pos="720"/>
        </w:tabs>
        <w:ind w:left="720" w:right="200" w:hanging="360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>·</w:t>
      </w:r>
      <w:r w:rsidRPr="003451FA">
        <w:rPr>
          <w:rFonts w:ascii="Times New Roman" w:hAnsi="Times New Roman" w:cs="Times New Roman"/>
          <w:sz w:val="28"/>
          <w:szCs w:val="28"/>
        </w:rPr>
        <w:tab/>
        <w:t>Формируется духовно- нравственная, гармоничная личность ребёнка;</w:t>
      </w:r>
    </w:p>
    <w:p w:rsidR="0036369C" w:rsidRPr="003451FA" w:rsidRDefault="0036369C" w:rsidP="008F141A">
      <w:pPr>
        <w:tabs>
          <w:tab w:val="left" w:pos="720"/>
        </w:tabs>
        <w:ind w:left="720" w:right="200" w:hanging="360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>·</w:t>
      </w:r>
      <w:r w:rsidRPr="003451FA">
        <w:rPr>
          <w:rFonts w:ascii="Times New Roman" w:hAnsi="Times New Roman" w:cs="Times New Roman"/>
          <w:sz w:val="28"/>
          <w:szCs w:val="28"/>
        </w:rPr>
        <w:tab/>
        <w:t>Формируется культура   здорового образа  жизни ученика;</w:t>
      </w:r>
    </w:p>
    <w:p w:rsidR="0036369C" w:rsidRPr="003451FA" w:rsidRDefault="0036369C" w:rsidP="008F141A">
      <w:pPr>
        <w:tabs>
          <w:tab w:val="left" w:pos="720"/>
        </w:tabs>
        <w:ind w:left="720" w:right="200" w:hanging="360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>·</w:t>
      </w:r>
      <w:r w:rsidRPr="003451FA">
        <w:rPr>
          <w:rFonts w:ascii="Times New Roman" w:hAnsi="Times New Roman" w:cs="Times New Roman"/>
          <w:sz w:val="28"/>
          <w:szCs w:val="28"/>
        </w:rPr>
        <w:tab/>
        <w:t xml:space="preserve">Развивается мотивации детей к познанию и творчеству; </w:t>
      </w:r>
    </w:p>
    <w:p w:rsidR="0036369C" w:rsidRDefault="0036369C" w:rsidP="008F141A">
      <w:pPr>
        <w:tabs>
          <w:tab w:val="left" w:pos="720"/>
        </w:tabs>
        <w:ind w:left="720" w:right="200" w:hanging="360"/>
        <w:rPr>
          <w:rFonts w:ascii="Times New Roman" w:hAnsi="Times New Roman" w:cs="Times New Roman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>·</w:t>
      </w:r>
      <w:r w:rsidRPr="003451FA">
        <w:rPr>
          <w:rFonts w:ascii="Times New Roman" w:hAnsi="Times New Roman" w:cs="Times New Roman"/>
          <w:sz w:val="28"/>
          <w:szCs w:val="28"/>
        </w:rPr>
        <w:tab/>
        <w:t>Создаются предпосылки  личностному и профессиональному самоопределению обучающихся, их адаптации в современном динамическом обществе.</w:t>
      </w:r>
    </w:p>
    <w:p w:rsidR="0036369C" w:rsidRPr="006A5B18" w:rsidRDefault="0036369C" w:rsidP="008F141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творческой деятельности младших школьников по дополнительной внеурочной программе «Волшебный мир танца» с учетом выбранной стратегии предполагает:</w:t>
      </w:r>
    </w:p>
    <w:p w:rsidR="0036369C" w:rsidRPr="006A5B18" w:rsidRDefault="0036369C" w:rsidP="0036369C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>-вовлечение учащихся в систематическую совместную творческую деятельность на основе личностн</w:t>
      </w:r>
      <w:proofErr w:type="gramStart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взаимодействия, ориентированную на 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36369C" w:rsidRPr="006A5B18" w:rsidRDefault="0036369C" w:rsidP="0036369C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-создание, преобразование, использование в новом качестве объектов материальной и духовной культуры, обязательным результатом которой должно быть получение творческого продукта;</w:t>
      </w:r>
    </w:p>
    <w:p w:rsidR="0036369C" w:rsidRPr="0047270A" w:rsidRDefault="0036369C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-системное использование методов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подхода</w:t>
      </w:r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обеспечивающих продвижение учащихся в развитии </w:t>
      </w:r>
      <w:proofErr w:type="spellStart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6A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 путем накопления опыта творческой деятельности при выполнении постепенно усложняющихся творческих заданий в рамках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ополнительной учебной программы.</w:t>
      </w:r>
    </w:p>
    <w:p w:rsidR="00246760" w:rsidRPr="006A5B18" w:rsidRDefault="00246760" w:rsidP="008F141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41A" w:rsidRPr="008F141A" w:rsidRDefault="008F141A" w:rsidP="008F141A">
      <w:pPr>
        <w:rPr>
          <w:rFonts w:ascii="Times New Roman" w:hAnsi="Times New Roman" w:cs="Times New Roman"/>
          <w:b/>
          <w:sz w:val="28"/>
          <w:szCs w:val="28"/>
        </w:rPr>
      </w:pPr>
      <w:r w:rsidRPr="00B91693">
        <w:rPr>
          <w:rFonts w:ascii="Times New Roman" w:hAnsi="Times New Roman" w:cs="Times New Roman"/>
          <w:b/>
          <w:sz w:val="28"/>
          <w:szCs w:val="28"/>
        </w:rPr>
        <w:t>Список используемых  источников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1. Азарова Л.Н. Как развивать творческую индивидуальность младших школьников // Начальная школа.- 1998 г.-№4.-с.80-81.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proofErr w:type="spell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Бермус</w:t>
      </w:r>
      <w:proofErr w:type="spell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А.Г.Гуманитарная методология разработки образовательных программ // Педагогические технологии.-2004 г. - № 2.-с.84-85.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Л.С.Воображение и творчество в детском возрасте. М.-1981 г.- с. 55-56.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4.Гальперин П.Я. Поэтапное формирование как метод психологических исследований // Актуальные проблемы возрастной психологии - М 1987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5. Давыдов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развивающего обучения </w:t>
      </w:r>
      <w:proofErr w:type="gram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1986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Давыдов. Психологическое развитие в младшем </w:t>
      </w:r>
      <w:proofErr w:type="spell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щкольном</w:t>
      </w:r>
      <w:proofErr w:type="spell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 // Возрастная и педагогическая психология - М 1973</w:t>
      </w:r>
    </w:p>
    <w:p w:rsidR="00246760" w:rsidRPr="006A5B18" w:rsidRDefault="00246760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Леднева</w:t>
      </w:r>
      <w:proofErr w:type="spell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Идентификация детской одаренности педагогами.//Научно-практический журнал. – 2002 г. - № 1.- с. 36-42.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. Миронов Н.П. Способность и одаренность в младшем школьном возрасте. // Начальная школа.- 2004 г. - № 6.- с. 33-42.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. Талызина Н.Ф. Формирование познавательной деятельности младших школьников. – М. 1988 г. – с. 171-174.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Хуторский А.В.Развитие творческих способностей.- М.: </w:t>
      </w:r>
      <w:proofErr w:type="spell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, -2000 г. - с.22.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Шадриков</w:t>
      </w:r>
      <w:proofErr w:type="spell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В.Д. Развитие способностей.// Начальная школа.- 2004 г. - № 5. с. 6-12.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Шванцара</w:t>
      </w:r>
      <w:proofErr w:type="spellEnd"/>
      <w:proofErr w:type="gram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Диагностика психического развития - Прага 1978</w:t>
      </w:r>
    </w:p>
    <w:p w:rsidR="008F141A" w:rsidRPr="0047270A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Флерина</w:t>
      </w:r>
      <w:proofErr w:type="spell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Эстетическое воспитание младшего школьника. – М. – 1961 г.- с. 75-76.</w:t>
      </w:r>
    </w:p>
    <w:p w:rsidR="00246760" w:rsidRDefault="008F141A" w:rsidP="008F141A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472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Д.Б.Психология обучения младшего школьника. – М.- 1979 г. с.98.</w:t>
      </w:r>
    </w:p>
    <w:p w:rsidR="0068005F" w:rsidRPr="00246760" w:rsidRDefault="0068005F" w:rsidP="0036369C">
      <w:pPr>
        <w:shd w:val="clear" w:color="auto" w:fill="FFFFFF" w:themeFill="background1"/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8005F" w:rsidRPr="00246760" w:rsidSect="003636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760"/>
    <w:rsid w:val="00246760"/>
    <w:rsid w:val="0036369C"/>
    <w:rsid w:val="004A400D"/>
    <w:rsid w:val="0068005F"/>
    <w:rsid w:val="008F141A"/>
    <w:rsid w:val="00D4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Comp_Str</dc:creator>
  <cp:keywords/>
  <dc:description/>
  <cp:lastModifiedBy>Comp_Str</cp:lastModifiedBy>
  <cp:revision>2</cp:revision>
  <dcterms:created xsi:type="dcterms:W3CDTF">2014-11-14T05:06:00Z</dcterms:created>
  <dcterms:modified xsi:type="dcterms:W3CDTF">2014-11-14T05:06:00Z</dcterms:modified>
</cp:coreProperties>
</file>