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9391650"/>
            <wp:effectExtent l="0" t="0" r="0" b="0"/>
            <wp:docPr id="1" name="Рисунок 1" descr="C:\Users\1\Desktop\Программы 5-9\сканы\э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этик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-9273540</wp:posOffset>
            </wp:positionV>
            <wp:extent cx="6638925" cy="9391650"/>
            <wp:effectExtent l="0" t="0" r="0" b="0"/>
            <wp:wrapNone/>
            <wp:docPr id="2" name="Рисунок 2" descr="C:\Users\1\Desktop\Программы 5-9\сканы\э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5-9\сканы\этик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2E">
        <w:rPr>
          <w:rFonts w:ascii="Times New Roman" w:hAnsi="Times New Roman"/>
          <w:b/>
          <w:sz w:val="24"/>
          <w:szCs w:val="24"/>
        </w:rPr>
        <w:t xml:space="preserve">Рабочая </w:t>
      </w:r>
    </w:p>
    <w:p w:rsidR="00EB2E24" w:rsidRDefault="00EB2E24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1B2E" w:rsidRDefault="00101B2E" w:rsidP="00101B2E">
      <w:pPr>
        <w:spacing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  <w:r w:rsidR="003638CE">
        <w:rPr>
          <w:rFonts w:ascii="Times New Roman" w:hAnsi="Times New Roman"/>
          <w:b/>
          <w:sz w:val="24"/>
          <w:szCs w:val="24"/>
        </w:rPr>
        <w:t>о</w:t>
      </w:r>
      <w:r w:rsidR="003638CE" w:rsidRPr="003638CE">
        <w:rPr>
          <w:rFonts w:ascii="Times New Roman" w:hAnsi="Times New Roman"/>
          <w:b/>
          <w:sz w:val="24"/>
          <w:szCs w:val="24"/>
        </w:rPr>
        <w:t>снов</w:t>
      </w:r>
      <w:r w:rsidR="0096121B">
        <w:rPr>
          <w:rFonts w:ascii="Times New Roman" w:hAnsi="Times New Roman"/>
          <w:b/>
          <w:sz w:val="24"/>
          <w:szCs w:val="24"/>
        </w:rPr>
        <w:t>ного общего образования</w:t>
      </w:r>
      <w:r w:rsidR="003638CE" w:rsidRPr="003638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638CE">
        <w:rPr>
          <w:rFonts w:ascii="Times New Roman" w:hAnsi="Times New Roman"/>
          <w:b/>
          <w:sz w:val="24"/>
          <w:szCs w:val="24"/>
        </w:rPr>
        <w:t>О</w:t>
      </w:r>
      <w:r w:rsidR="003638CE" w:rsidRPr="003638CE">
        <w:rPr>
          <w:rFonts w:ascii="Times New Roman" w:hAnsi="Times New Roman"/>
          <w:b/>
          <w:sz w:val="24"/>
          <w:szCs w:val="24"/>
        </w:rPr>
        <w:t>снов</w:t>
      </w:r>
      <w:r w:rsidR="003638CE">
        <w:rPr>
          <w:rFonts w:ascii="Times New Roman" w:hAnsi="Times New Roman"/>
          <w:b/>
          <w:sz w:val="24"/>
          <w:szCs w:val="24"/>
        </w:rPr>
        <w:t>ы</w:t>
      </w:r>
      <w:r w:rsidR="003638CE" w:rsidRPr="003638CE">
        <w:rPr>
          <w:rFonts w:ascii="Times New Roman" w:hAnsi="Times New Roman"/>
          <w:b/>
          <w:sz w:val="24"/>
          <w:szCs w:val="24"/>
        </w:rPr>
        <w:t xml:space="preserve"> духовно-нравственной культуры народов России. </w:t>
      </w:r>
      <w:r w:rsidR="008F373F">
        <w:rPr>
          <w:rFonts w:ascii="Times New Roman" w:hAnsi="Times New Roman"/>
          <w:b/>
          <w:sz w:val="24"/>
          <w:szCs w:val="24"/>
        </w:rPr>
        <w:t>Светская этика» (5 класс)</w:t>
      </w:r>
    </w:p>
    <w:p w:rsidR="00101B2E" w:rsidRDefault="00101B2E" w:rsidP="00101B2E">
      <w:pPr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:rsidR="00101B2E" w:rsidRPr="008F373F" w:rsidRDefault="00A5567C" w:rsidP="00A5567C">
      <w:pPr>
        <w:spacing w:line="226" w:lineRule="exact"/>
        <w:jc w:val="center"/>
        <w:rPr>
          <w:rFonts w:asciiTheme="minorHAnsi" w:hAnsiTheme="minorHAnsi"/>
          <w:b/>
          <w:sz w:val="24"/>
          <w:szCs w:val="24"/>
        </w:rPr>
      </w:pPr>
      <w:r w:rsidRPr="008F373F">
        <w:rPr>
          <w:rFonts w:ascii="SchoolBookCSanPin" w:hAnsi="SchoolBookCSanPin"/>
          <w:b/>
          <w:sz w:val="24"/>
          <w:szCs w:val="24"/>
        </w:rPr>
        <w:t>ПОЯСНИТЕЛЬНАЯ ЗАПИСКА</w:t>
      </w:r>
    </w:p>
    <w:p w:rsidR="00760AA3" w:rsidRPr="008F373F" w:rsidRDefault="00E70B1B" w:rsidP="00760AA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E70B1B" w:rsidRPr="008F373F" w:rsidRDefault="00E70B1B" w:rsidP="00760AA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(ФГОС) основного общего образования второго поколения; примерной программы по основам духовно</w:t>
      </w:r>
      <w:r w:rsidR="00CF632C" w:rsidRPr="008F373F">
        <w:rPr>
          <w:rFonts w:ascii="Times New Roman" w:hAnsi="Times New Roman"/>
          <w:sz w:val="24"/>
          <w:szCs w:val="24"/>
        </w:rPr>
        <w:t>-нравственной культуры народов</w:t>
      </w:r>
      <w:r w:rsidRPr="008F373F">
        <w:rPr>
          <w:rFonts w:ascii="Times New Roman" w:hAnsi="Times New Roman"/>
          <w:sz w:val="24"/>
          <w:szCs w:val="24"/>
        </w:rPr>
        <w:t xml:space="preserve"> России. Светская этика 5-9 классы. Основы религиозных культур и светской этики. Модуль «Основы светской этики». Программы общеобразовате</w:t>
      </w:r>
      <w:r w:rsidR="0096121B">
        <w:rPr>
          <w:rFonts w:ascii="Times New Roman" w:hAnsi="Times New Roman"/>
          <w:sz w:val="24"/>
          <w:szCs w:val="24"/>
        </w:rPr>
        <w:t>льных учреждений 4-5 классы. М.: «</w:t>
      </w:r>
      <w:r w:rsidRPr="008F373F">
        <w:rPr>
          <w:rFonts w:ascii="Times New Roman" w:hAnsi="Times New Roman"/>
          <w:sz w:val="24"/>
          <w:szCs w:val="24"/>
        </w:rPr>
        <w:t xml:space="preserve"> Просвещение</w:t>
      </w:r>
      <w:r w:rsidR="0096121B">
        <w:rPr>
          <w:rFonts w:ascii="Times New Roman" w:hAnsi="Times New Roman"/>
          <w:sz w:val="24"/>
          <w:szCs w:val="24"/>
        </w:rPr>
        <w:t>»</w:t>
      </w:r>
      <w:r w:rsidRPr="008F373F">
        <w:rPr>
          <w:rFonts w:ascii="Times New Roman" w:hAnsi="Times New Roman"/>
          <w:sz w:val="24"/>
          <w:szCs w:val="24"/>
        </w:rPr>
        <w:t>, 2012.</w:t>
      </w:r>
    </w:p>
    <w:p w:rsidR="00E70B1B" w:rsidRPr="00CF632C" w:rsidRDefault="00E70B1B" w:rsidP="00CF632C">
      <w:pPr>
        <w:tabs>
          <w:tab w:val="left" w:pos="16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5567C" w:rsidRPr="008F373F" w:rsidRDefault="00A5567C" w:rsidP="00A556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процесса:</w:t>
      </w:r>
    </w:p>
    <w:p w:rsidR="00A5567C" w:rsidRDefault="00A5567C" w:rsidP="00A55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 xml:space="preserve">Учебник «Основы духовно-нравственной культуры народов России. Светская этика» для 5 класса авторов: Р.Н. </w:t>
      </w:r>
      <w:proofErr w:type="spellStart"/>
      <w:r w:rsidRPr="008F373F">
        <w:rPr>
          <w:rFonts w:ascii="Times New Roman" w:hAnsi="Times New Roman"/>
          <w:sz w:val="24"/>
          <w:szCs w:val="24"/>
        </w:rPr>
        <w:t>Бунеев</w:t>
      </w:r>
      <w:proofErr w:type="spellEnd"/>
      <w:r w:rsidRPr="008F373F">
        <w:rPr>
          <w:rFonts w:ascii="Times New Roman" w:hAnsi="Times New Roman"/>
          <w:sz w:val="24"/>
          <w:szCs w:val="24"/>
        </w:rPr>
        <w:t>, Д.Д. Данилов,</w:t>
      </w:r>
      <w:r w:rsidR="0096121B">
        <w:rPr>
          <w:rFonts w:ascii="Times New Roman" w:hAnsi="Times New Roman"/>
          <w:sz w:val="24"/>
          <w:szCs w:val="24"/>
        </w:rPr>
        <w:t xml:space="preserve"> И.И. </w:t>
      </w:r>
      <w:proofErr w:type="spellStart"/>
      <w:r w:rsidR="0096121B">
        <w:rPr>
          <w:rFonts w:ascii="Times New Roman" w:hAnsi="Times New Roman"/>
          <w:sz w:val="24"/>
          <w:szCs w:val="24"/>
        </w:rPr>
        <w:t>Кремлева</w:t>
      </w:r>
      <w:proofErr w:type="spellEnd"/>
      <w:r w:rsidR="0096121B">
        <w:rPr>
          <w:rFonts w:ascii="Times New Roman" w:hAnsi="Times New Roman"/>
          <w:sz w:val="24"/>
          <w:szCs w:val="24"/>
        </w:rPr>
        <w:t>. М., БАЛАСС, 2013</w:t>
      </w:r>
      <w:r w:rsidRPr="008F373F">
        <w:rPr>
          <w:rFonts w:ascii="Times New Roman" w:hAnsi="Times New Roman"/>
          <w:sz w:val="24"/>
          <w:szCs w:val="24"/>
        </w:rPr>
        <w:t>.</w:t>
      </w:r>
    </w:p>
    <w:p w:rsidR="008F373F" w:rsidRPr="008F373F" w:rsidRDefault="008F373F" w:rsidP="008F3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szCs w:val="24"/>
        </w:rPr>
        <w:t xml:space="preserve">       </w:t>
      </w:r>
      <w:r w:rsidRPr="008F373F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 xml:space="preserve">грамма </w:t>
      </w:r>
      <w:r w:rsidR="00075B60">
        <w:rPr>
          <w:rFonts w:ascii="Times New Roman" w:hAnsi="Times New Roman"/>
          <w:sz w:val="24"/>
          <w:szCs w:val="24"/>
        </w:rPr>
        <w:t xml:space="preserve"> «</w:t>
      </w:r>
      <w:r w:rsidR="00075B60" w:rsidRPr="00075B60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России». Учебный модуль «Основы светской этики</w:t>
      </w:r>
      <w:r w:rsidR="00075B60">
        <w:rPr>
          <w:rFonts w:ascii="Times New Roman" w:hAnsi="Times New Roman"/>
          <w:sz w:val="24"/>
          <w:szCs w:val="24"/>
        </w:rPr>
        <w:t xml:space="preserve">» (5 класс) </w:t>
      </w:r>
      <w:r w:rsidRPr="008F373F">
        <w:rPr>
          <w:rFonts w:ascii="Times New Roman" w:hAnsi="Times New Roman"/>
          <w:sz w:val="24"/>
          <w:szCs w:val="24"/>
        </w:rPr>
        <w:t>составлена в соответствии с количеством часов, указанных в базисном учебном плане М</w:t>
      </w:r>
      <w:r w:rsidR="00075B60">
        <w:rPr>
          <w:rFonts w:ascii="Times New Roman" w:hAnsi="Times New Roman"/>
          <w:sz w:val="24"/>
          <w:szCs w:val="24"/>
        </w:rPr>
        <w:t xml:space="preserve">БОУ Школа № 48. Предмет </w:t>
      </w:r>
      <w:r w:rsidR="00075B60" w:rsidRPr="00075B60">
        <w:rPr>
          <w:rFonts w:ascii="Times New Roman" w:hAnsi="Times New Roman"/>
          <w:sz w:val="24"/>
          <w:szCs w:val="24"/>
        </w:rPr>
        <w:t>«</w:t>
      </w:r>
      <w:r w:rsidR="00075B60" w:rsidRPr="00075B60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России». Учебный модуль «Основы светской этики</w:t>
      </w:r>
      <w:r w:rsidR="00075B60">
        <w:rPr>
          <w:rFonts w:ascii="Times New Roman" w:hAnsi="Times New Roman"/>
          <w:sz w:val="24"/>
          <w:szCs w:val="24"/>
        </w:rPr>
        <w:t xml:space="preserve">» </w:t>
      </w:r>
      <w:r w:rsidRPr="008F373F">
        <w:rPr>
          <w:rFonts w:ascii="Times New Roman" w:hAnsi="Times New Roman"/>
          <w:sz w:val="24"/>
          <w:szCs w:val="24"/>
        </w:rPr>
        <w:t xml:space="preserve">изучается на данном </w:t>
      </w:r>
      <w:r w:rsidR="00075B60">
        <w:rPr>
          <w:rFonts w:ascii="Times New Roman" w:hAnsi="Times New Roman"/>
          <w:sz w:val="24"/>
          <w:szCs w:val="24"/>
        </w:rPr>
        <w:t xml:space="preserve">уровне образования  в объеме 17 часов. </w:t>
      </w:r>
      <w:r w:rsidRPr="008F373F">
        <w:rPr>
          <w:rFonts w:ascii="Times New Roman" w:hAnsi="Times New Roman"/>
          <w:sz w:val="24"/>
          <w:szCs w:val="24"/>
        </w:rPr>
        <w:t>Количество часов -  1 час в неделю.</w:t>
      </w:r>
    </w:p>
    <w:p w:rsidR="00075B60" w:rsidRPr="00075B60" w:rsidRDefault="00075B60" w:rsidP="00075B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60">
        <w:rPr>
          <w:rFonts w:ascii="Times New Roman" w:hAnsi="Times New Roman"/>
          <w:b/>
          <w:sz w:val="24"/>
          <w:szCs w:val="24"/>
        </w:rPr>
        <w:t>Результаты обучения и усвоения содержания курса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75B60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075B60" w:rsidRPr="00075B60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075B60" w:rsidRPr="00075B60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культуре и истории всех народов;</w:t>
      </w:r>
    </w:p>
    <w:p w:rsidR="00075B60" w:rsidRPr="00075B60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75B60" w:rsidRPr="00075B60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формирование духовных и эстетических потребностей;</w:t>
      </w:r>
    </w:p>
    <w:p w:rsidR="00075B60" w:rsidRPr="00075B60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воспитание доброжелательности и отзывчивости;</w:t>
      </w:r>
    </w:p>
    <w:p w:rsidR="00075B60" w:rsidRPr="001F3FD6" w:rsidRDefault="00075B60" w:rsidP="00075B6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3FD6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F3FD6">
        <w:rPr>
          <w:rFonts w:ascii="Times New Roman" w:hAnsi="Times New Roman"/>
          <w:sz w:val="24"/>
          <w:szCs w:val="24"/>
        </w:rPr>
        <w:t>со</w:t>
      </w:r>
      <w:proofErr w:type="gramEnd"/>
      <w:r w:rsidRPr="001F3FD6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ситуациях;</w:t>
      </w:r>
    </w:p>
    <w:p w:rsidR="008F373F" w:rsidRDefault="00075B60" w:rsidP="00075B60">
      <w:pPr>
        <w:rPr>
          <w:szCs w:val="24"/>
        </w:rPr>
      </w:pPr>
      <w:r w:rsidRPr="001F3FD6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75B60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075B60" w:rsidRPr="00075B60" w:rsidRDefault="00075B60" w:rsidP="00075B6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075B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75B60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75B60" w:rsidRPr="00075B60" w:rsidRDefault="00075B60" w:rsidP="00075B6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знакомство с основами светской и религиозной морали;</w:t>
      </w:r>
    </w:p>
    <w:p w:rsidR="00075B60" w:rsidRPr="00075B60" w:rsidRDefault="00075B60" w:rsidP="00075B6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lastRenderedPageBreak/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075B60" w:rsidRPr="00075B60" w:rsidRDefault="00075B60" w:rsidP="00075B6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75B60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5B6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5B60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075B60" w:rsidRPr="00075B60" w:rsidRDefault="00075B60" w:rsidP="00075B60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B6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75B60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75B6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75B60">
        <w:rPr>
          <w:rFonts w:ascii="Times New Roman" w:hAnsi="Times New Roman"/>
          <w:sz w:val="24"/>
          <w:szCs w:val="24"/>
        </w:rPr>
        <w:t xml:space="preserve"> связями с литературой, историей, изобразительным искусством, музыкой.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b/>
          <w:sz w:val="24"/>
          <w:szCs w:val="24"/>
        </w:rPr>
        <w:t>Характеристика основных видов деятельности учащихся на уровне учебных действий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5B60">
        <w:rPr>
          <w:rFonts w:ascii="Times New Roman" w:hAnsi="Times New Roman"/>
          <w:b/>
          <w:i/>
          <w:color w:val="000000"/>
          <w:sz w:val="24"/>
          <w:szCs w:val="24"/>
        </w:rPr>
        <w:t>Личностные УУД</w:t>
      </w:r>
    </w:p>
    <w:p w:rsidR="00075B60" w:rsidRPr="00075B60" w:rsidRDefault="00075B60" w:rsidP="00075B6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Умение соотносить поступки и события с принятыми этическими принципами, знанием моральных норм.</w:t>
      </w:r>
    </w:p>
    <w:p w:rsidR="00075B60" w:rsidRPr="00075B60" w:rsidRDefault="00075B60" w:rsidP="00075B6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Определение учеником своего места в жизни, выбор ценностных ориентиров (самоопределение).</w:t>
      </w:r>
    </w:p>
    <w:p w:rsidR="00075B60" w:rsidRPr="00075B60" w:rsidRDefault="00075B60" w:rsidP="00075B6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Какой смысл имеет для ученика изучение данного предмета (</w:t>
      </w:r>
      <w:proofErr w:type="spellStart"/>
      <w:r w:rsidRPr="00075B60">
        <w:rPr>
          <w:rFonts w:ascii="Times New Roman" w:hAnsi="Times New Roman"/>
          <w:color w:val="000000"/>
          <w:sz w:val="24"/>
          <w:szCs w:val="24"/>
        </w:rPr>
        <w:t>смыслообразование</w:t>
      </w:r>
      <w:proofErr w:type="spellEnd"/>
      <w:r w:rsidRPr="00075B60">
        <w:rPr>
          <w:rFonts w:ascii="Times New Roman" w:hAnsi="Times New Roman"/>
          <w:color w:val="000000"/>
          <w:sz w:val="24"/>
          <w:szCs w:val="24"/>
        </w:rPr>
        <w:t>).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75B60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075B60" w:rsidRPr="00075B60" w:rsidRDefault="00075B60" w:rsidP="00075B6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 на уроке.</w:t>
      </w:r>
    </w:p>
    <w:p w:rsidR="00075B60" w:rsidRPr="00075B60" w:rsidRDefault="00075B60" w:rsidP="00075B6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Учиться работать по предложенному учителем плану.</w:t>
      </w:r>
    </w:p>
    <w:p w:rsidR="00075B60" w:rsidRPr="00075B60" w:rsidRDefault="00075B60" w:rsidP="00075B6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 xml:space="preserve">Учиться отличать </w:t>
      </w:r>
      <w:proofErr w:type="gramStart"/>
      <w:r w:rsidRPr="00075B60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075B60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075B60" w:rsidRPr="00075B60" w:rsidRDefault="00075B60" w:rsidP="00075B6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F373F" w:rsidRPr="00075B60" w:rsidRDefault="00075B60" w:rsidP="00075B6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75B60">
        <w:rPr>
          <w:rFonts w:ascii="Times New Roman" w:hAnsi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5B60" w:rsidRDefault="00075B60" w:rsidP="00075B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60" w:rsidRDefault="00075B60" w:rsidP="00075B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5B60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075B60" w:rsidRPr="00075B60" w:rsidRDefault="00075B60" w:rsidP="00075B6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75B60" w:rsidRPr="00075B60" w:rsidRDefault="00075B60" w:rsidP="00075B60">
      <w:pPr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5B60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</w:t>
      </w:r>
    </w:p>
    <w:p w:rsidR="00075B60" w:rsidRPr="00075B60" w:rsidRDefault="00075B60" w:rsidP="00075B6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Уметь пользоваться языковыми средствами:</w:t>
      </w:r>
    </w:p>
    <w:p w:rsidR="00075B60" w:rsidRPr="00075B60" w:rsidRDefault="00075B60" w:rsidP="00075B60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lastRenderedPageBreak/>
        <w:t>донести свою позицию до собеседника;</w:t>
      </w:r>
    </w:p>
    <w:p w:rsidR="00075B60" w:rsidRPr="00075B60" w:rsidRDefault="00075B60" w:rsidP="00075B60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оформить свою мысль в устной и письменной форме  (на уровне одного предложения или  небольшого текста).</w:t>
      </w:r>
    </w:p>
    <w:p w:rsidR="00075B60" w:rsidRPr="00075B60" w:rsidRDefault="00075B60" w:rsidP="00075B6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Уметь  слушать и понимать высказывания собеседников.</w:t>
      </w:r>
    </w:p>
    <w:p w:rsidR="00075B60" w:rsidRPr="00075B60" w:rsidRDefault="00075B60" w:rsidP="00075B6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Уметь  выразительно читать и пересказывать содержание текста.</w:t>
      </w:r>
    </w:p>
    <w:p w:rsidR="00075B60" w:rsidRPr="00075B60" w:rsidRDefault="00075B60" w:rsidP="00075B6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 и следовать им.</w:t>
      </w:r>
    </w:p>
    <w:p w:rsidR="00075B60" w:rsidRPr="00075B60" w:rsidRDefault="00075B60" w:rsidP="00075B6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proofErr w:type="gramStart"/>
      <w:r w:rsidRPr="00075B60">
        <w:rPr>
          <w:rFonts w:ascii="Times New Roman" w:hAnsi="Times New Roman"/>
          <w:color w:val="000000"/>
          <w:sz w:val="24"/>
          <w:szCs w:val="24"/>
        </w:rPr>
        <w:t>согласованно</w:t>
      </w:r>
      <w:proofErr w:type="gramEnd"/>
      <w:r w:rsidRPr="00075B60">
        <w:rPr>
          <w:rFonts w:ascii="Times New Roman" w:hAnsi="Times New Roman"/>
          <w:color w:val="000000"/>
          <w:sz w:val="24"/>
          <w:szCs w:val="24"/>
        </w:rPr>
        <w:t xml:space="preserve"> работать в группе:</w:t>
      </w:r>
    </w:p>
    <w:p w:rsidR="00075B60" w:rsidRPr="00075B60" w:rsidRDefault="00075B60" w:rsidP="00075B6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учиться планировать работу  в группе;</w:t>
      </w:r>
    </w:p>
    <w:p w:rsidR="00075B60" w:rsidRPr="00075B60" w:rsidRDefault="00075B60" w:rsidP="00075B6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учиться распределять работу  между участниками проекта;</w:t>
      </w:r>
    </w:p>
    <w:p w:rsidR="00075B60" w:rsidRPr="00075B60" w:rsidRDefault="00075B60" w:rsidP="00075B6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понимать общую  задачу проекта и точно  выполнять свою часть работы;</w:t>
      </w:r>
    </w:p>
    <w:p w:rsidR="00075B60" w:rsidRPr="00075B60" w:rsidRDefault="00075B60" w:rsidP="00075B6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75B60">
        <w:rPr>
          <w:rFonts w:ascii="Times New Roman" w:hAnsi="Times New Roman"/>
          <w:color w:val="000000"/>
          <w:sz w:val="24"/>
          <w:szCs w:val="24"/>
        </w:rPr>
        <w:t>уметь выполнять различные роли  в группе (лидера, исполнителя, критика).</w:t>
      </w:r>
    </w:p>
    <w:p w:rsidR="00075B60" w:rsidRPr="008F373F" w:rsidRDefault="00075B60" w:rsidP="00A55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F5" w:rsidRPr="00B21BF5" w:rsidRDefault="00075B60" w:rsidP="00B21BF5">
      <w:pPr>
        <w:shd w:val="clear" w:color="auto" w:fill="FFFFFF"/>
        <w:tabs>
          <w:tab w:val="left" w:pos="562"/>
        </w:tabs>
        <w:spacing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B21BF5">
        <w:rPr>
          <w:rFonts w:ascii="Times New Roman" w:hAnsi="Times New Roman"/>
          <w:b/>
          <w:sz w:val="24"/>
          <w:szCs w:val="24"/>
        </w:rPr>
        <w:t>С</w:t>
      </w:r>
      <w:r w:rsidR="00E70B1B" w:rsidRPr="00B21BF5">
        <w:rPr>
          <w:rFonts w:ascii="Times New Roman" w:hAnsi="Times New Roman"/>
          <w:b/>
          <w:sz w:val="24"/>
          <w:szCs w:val="24"/>
        </w:rPr>
        <w:t xml:space="preserve">одержание курса «Основы духовно-нравственной культуры народов России». </w:t>
      </w:r>
    </w:p>
    <w:p w:rsidR="00E70B1B" w:rsidRPr="00B21BF5" w:rsidRDefault="00E70B1B" w:rsidP="00B21BF5">
      <w:pPr>
        <w:shd w:val="clear" w:color="auto" w:fill="FFFFFF"/>
        <w:tabs>
          <w:tab w:val="left" w:pos="562"/>
        </w:tabs>
        <w:spacing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B21BF5">
        <w:rPr>
          <w:rFonts w:ascii="Times New Roman" w:hAnsi="Times New Roman"/>
          <w:b/>
          <w:sz w:val="24"/>
          <w:szCs w:val="24"/>
        </w:rPr>
        <w:t>Учебный модуль «Основы светской этики».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B21BF5">
        <w:rPr>
          <w:rFonts w:ascii="Times New Roman" w:hAnsi="Times New Roman"/>
          <w:b/>
          <w:sz w:val="24"/>
          <w:szCs w:val="24"/>
        </w:rPr>
        <w:t>Как работать с учебником.</w:t>
      </w:r>
      <w:r w:rsidRPr="008F373F">
        <w:rPr>
          <w:rFonts w:ascii="Times New Roman" w:hAnsi="Times New Roman"/>
          <w:b/>
          <w:sz w:val="24"/>
          <w:szCs w:val="24"/>
        </w:rPr>
        <w:t xml:space="preserve"> </w:t>
      </w:r>
      <w:r w:rsidRPr="008F373F">
        <w:rPr>
          <w:rFonts w:ascii="Times New Roman" w:hAnsi="Times New Roman"/>
          <w:sz w:val="24"/>
          <w:szCs w:val="24"/>
        </w:rPr>
        <w:t>Зачем мы будем учиться? Как мы будем учиться? Порядок выполнения продуктивного задания. Что такое жизненные задачи? Что такое проект? Как работать с источниками информации? Как оценивать свои учебные достижения?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t>Глава 1. Что такое хорошо и как не делать плохо.</w:t>
      </w:r>
      <w:r w:rsidR="00B21BF5">
        <w:rPr>
          <w:rFonts w:ascii="Times New Roman" w:hAnsi="Times New Roman"/>
          <w:b/>
          <w:sz w:val="24"/>
          <w:szCs w:val="24"/>
        </w:rPr>
        <w:t xml:space="preserve"> </w:t>
      </w:r>
      <w:r w:rsidRPr="008F3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73F">
        <w:rPr>
          <w:rFonts w:ascii="Times New Roman" w:hAnsi="Times New Roman"/>
          <w:sz w:val="24"/>
          <w:szCs w:val="24"/>
        </w:rPr>
        <w:t>Знакомство с ценностями, составляющими богатство человеческой души: совесть, честность, милосердие, справедливость, мораль, честь.</w:t>
      </w:r>
      <w:proofErr w:type="gramEnd"/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 xml:space="preserve">Человек слова </w:t>
      </w:r>
      <w:proofErr w:type="gramStart"/>
      <w:r w:rsidRPr="008F373F">
        <w:rPr>
          <w:rFonts w:ascii="Times New Roman" w:hAnsi="Times New Roman"/>
          <w:sz w:val="24"/>
          <w:szCs w:val="24"/>
        </w:rPr>
        <w:t>-э</w:t>
      </w:r>
      <w:proofErr w:type="gramEnd"/>
      <w:r w:rsidRPr="008F373F">
        <w:rPr>
          <w:rFonts w:ascii="Times New Roman" w:hAnsi="Times New Roman"/>
          <w:sz w:val="24"/>
          <w:szCs w:val="24"/>
        </w:rPr>
        <w:t xml:space="preserve">то человек, который выполняет свои обещания, отвечает за сказанное и сделанное. Слово надо держать, чтобы тебя </w:t>
      </w:r>
      <w:proofErr w:type="gramStart"/>
      <w:r w:rsidRPr="008F373F">
        <w:rPr>
          <w:rFonts w:ascii="Times New Roman" w:hAnsi="Times New Roman"/>
          <w:sz w:val="24"/>
          <w:szCs w:val="24"/>
        </w:rPr>
        <w:t>уважали другие люди и чтобы ты мог</w:t>
      </w:r>
      <w:proofErr w:type="gramEnd"/>
      <w:r w:rsidRPr="008F373F">
        <w:rPr>
          <w:rFonts w:ascii="Times New Roman" w:hAnsi="Times New Roman"/>
          <w:sz w:val="24"/>
          <w:szCs w:val="24"/>
        </w:rPr>
        <w:t xml:space="preserve"> уважать себя. Как научиться держать свое слово?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Человек может себя изменить, если способен оценить самого себя, осмыслить свои положительные и отрицательные качества и постоянно работать над собой.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t xml:space="preserve">Глава 2. Какие правила мужские, а какие - женские. </w:t>
      </w:r>
      <w:r w:rsidRPr="008F373F">
        <w:rPr>
          <w:rFonts w:ascii="Times New Roman" w:hAnsi="Times New Roman"/>
          <w:sz w:val="24"/>
          <w:szCs w:val="24"/>
        </w:rPr>
        <w:t>В разные времена и в разных слоях общества существовал свой образ настоящего мужчины. В разных вариантах в нем, как правило, присутствовали те качества, без которых нельзя выполнять две главные мужские роли-труженика и защитника.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В разные времена и в разных слоях общества женщины должны были вести себя по-разному и имели разные права. Но у женщины всегда были и останутся ее особенные роли в обществе: жены и матери, воспитывающей детей, дарящей семье теплоту, любовь и заботу, хранящей мир и порядок в доме.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t>Глава 3. Что можно и что нельзя людям разных призваний.</w:t>
      </w:r>
      <w:r w:rsidR="00B21BF5">
        <w:rPr>
          <w:rFonts w:ascii="Times New Roman" w:hAnsi="Times New Roman"/>
          <w:b/>
          <w:sz w:val="24"/>
          <w:szCs w:val="24"/>
        </w:rPr>
        <w:t xml:space="preserve"> </w:t>
      </w:r>
      <w:r w:rsidRPr="008F373F">
        <w:rPr>
          <w:rFonts w:ascii="Times New Roman" w:hAnsi="Times New Roman"/>
          <w:sz w:val="24"/>
          <w:szCs w:val="24"/>
        </w:rPr>
        <w:t>У рабочего человека и предпринимателя разные роли в производстве: исполнителя и организатора. Поэтому отличаются и их кодексы чести. Но в основе всех кодексов чести в любой деятельности всегда были и будут общечеловеческие ценности: трудолюбие, мастерство, справедливость и честность в отношениях между людьми.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Интеллигентность - редкое и ценное качество личности, которое делает жизнь человека труднее, так, как вынуждает противостоять несправедливости, лжи, невежеству и злобе. Но чем больше людей смогут воспитать в себе это качество, тем лучше станет наш мир.</w:t>
      </w:r>
    </w:p>
    <w:p w:rsidR="001E17A1" w:rsidRPr="008F373F" w:rsidRDefault="001E17A1" w:rsidP="001E17A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Современный мир сделал разных людей ближе друг к другу, но не избавил от различий. Живя рядом, мы не станем одинаковыми, но можем быть добрыми соседями, помогать друг другу в беде, делить радости, строить общую жизнь. Для этого нужно лишь признать право каждого быть не похожим на других.</w:t>
      </w:r>
    </w:p>
    <w:p w:rsidR="00F1409C" w:rsidRPr="008F373F" w:rsidRDefault="00F1409C" w:rsidP="00F1409C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b/>
          <w:sz w:val="24"/>
          <w:szCs w:val="24"/>
        </w:rPr>
        <w:lastRenderedPageBreak/>
        <w:t xml:space="preserve">Глава 4. Что хранит многоликую Россию. </w:t>
      </w:r>
      <w:r w:rsidRPr="008F373F">
        <w:rPr>
          <w:rFonts w:ascii="Times New Roman" w:hAnsi="Times New Roman"/>
          <w:sz w:val="24"/>
          <w:szCs w:val="24"/>
        </w:rPr>
        <w:t>Современная Россия стала общим домом для разных народов, которые научились жить в мире друг с другом. Сохранив свои национальные традиции, мы обрели общие ценности, и одной из них является чувство любви к нашей большой, единой и многоликой стране.</w:t>
      </w:r>
    </w:p>
    <w:p w:rsidR="00F1409C" w:rsidRPr="008F373F" w:rsidRDefault="00B21BF5" w:rsidP="00F140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модуль. </w:t>
      </w:r>
      <w:r w:rsidR="00F1409C" w:rsidRPr="008F373F">
        <w:rPr>
          <w:rFonts w:ascii="Times New Roman" w:hAnsi="Times New Roman"/>
          <w:b/>
          <w:sz w:val="24"/>
          <w:szCs w:val="24"/>
        </w:rPr>
        <w:t xml:space="preserve"> </w:t>
      </w:r>
      <w:r w:rsidR="00F1409C" w:rsidRPr="008F373F">
        <w:rPr>
          <w:rFonts w:ascii="Times New Roman" w:hAnsi="Times New Roman"/>
          <w:sz w:val="24"/>
          <w:szCs w:val="24"/>
        </w:rPr>
        <w:t>Подвести итоги изучения всего курса светской этики.</w:t>
      </w:r>
    </w:p>
    <w:p w:rsidR="00CF632C" w:rsidRPr="008F373F" w:rsidRDefault="00F1409C" w:rsidP="001F3FD6">
      <w:pPr>
        <w:spacing w:line="240" w:lineRule="auto"/>
        <w:rPr>
          <w:rFonts w:ascii="Times New Roman" w:hAnsi="Times New Roman"/>
          <w:sz w:val="24"/>
          <w:szCs w:val="24"/>
        </w:rPr>
      </w:pPr>
      <w:r w:rsidRPr="008F373F">
        <w:rPr>
          <w:rFonts w:ascii="Times New Roman" w:hAnsi="Times New Roman"/>
          <w:sz w:val="24"/>
          <w:szCs w:val="24"/>
        </w:rPr>
        <w:t>Защита проектов, предложенных по содержанию курса «Основы духовно-нравственной культуры народов России. Светская этика».</w:t>
      </w:r>
    </w:p>
    <w:p w:rsidR="00D06C5C" w:rsidRDefault="00D06C5C" w:rsidP="00D06C5C">
      <w:pPr>
        <w:jc w:val="both"/>
        <w:rPr>
          <w:rFonts w:ascii="Times New Roman" w:hAnsi="Times New Roman"/>
          <w:color w:val="000000"/>
        </w:rPr>
      </w:pPr>
    </w:p>
    <w:p w:rsidR="00D06C5C" w:rsidRDefault="00D06C5C" w:rsidP="00D06C5C">
      <w:pPr>
        <w:jc w:val="both"/>
        <w:rPr>
          <w:rFonts w:ascii="Times New Roman" w:hAnsi="Times New Roman"/>
          <w:color w:val="000000"/>
        </w:rPr>
      </w:pPr>
    </w:p>
    <w:p w:rsidR="00D06C5C" w:rsidRPr="00D06C5C" w:rsidRDefault="00B21BF5" w:rsidP="00D06C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D06C5C" w:rsidRPr="00D06C5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06C5C" w:rsidRPr="00D06C5C" w:rsidRDefault="00D06C5C" w:rsidP="00D06C5C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8"/>
        <w:gridCol w:w="6132"/>
      </w:tblGrid>
      <w:tr w:rsidR="00B21BF5" w:rsidRPr="00625A65" w:rsidTr="00B21BF5">
        <w:trPr>
          <w:trHeight w:hRule="exact" w:val="495"/>
        </w:trPr>
        <w:tc>
          <w:tcPr>
            <w:tcW w:w="19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F5" w:rsidRPr="00D723B9" w:rsidRDefault="00B21BF5" w:rsidP="00D723B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F5" w:rsidRPr="00D723B9" w:rsidRDefault="00B21BF5" w:rsidP="00D723B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21BF5" w:rsidRPr="00625A65" w:rsidTr="00B21BF5">
        <w:trPr>
          <w:trHeight w:hRule="exact" w:val="156"/>
        </w:trPr>
        <w:tc>
          <w:tcPr>
            <w:tcW w:w="19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625A65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625A65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BF5" w:rsidRPr="00625A65" w:rsidTr="00B21BF5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Style w:val="FontStyle11"/>
              </w:rPr>
            </w:pPr>
            <w:r w:rsidRPr="00D723B9">
              <w:rPr>
                <w:rStyle w:val="FontStyle11"/>
              </w:rPr>
              <w:t>Введение</w:t>
            </w:r>
          </w:p>
          <w:p w:rsidR="00B21BF5" w:rsidRPr="00D723B9" w:rsidRDefault="00B21BF5" w:rsidP="00FD13E1">
            <w:pPr>
              <w:pStyle w:val="aa"/>
              <w:rPr>
                <w:rStyle w:val="FontStyle11"/>
              </w:rPr>
            </w:pP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BF5" w:rsidRPr="00625A65" w:rsidTr="00B21BF5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</w:pPr>
            <w:r w:rsidRPr="00D723B9">
              <w:rPr>
                <w:rFonts w:ascii="Times New Roman" w:hAnsi="Times New Roman"/>
                <w:sz w:val="24"/>
                <w:szCs w:val="24"/>
              </w:rPr>
              <w:t>Что такое хорошо и как не делать плохо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F5" w:rsidRPr="00625A65" w:rsidTr="00B21BF5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/>
                <w:sz w:val="24"/>
                <w:szCs w:val="24"/>
              </w:rPr>
              <w:t>Какие правила мужские, а какие – женские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BF5" w:rsidRPr="00625A65" w:rsidTr="00B21BF5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/>
                <w:sz w:val="24"/>
                <w:szCs w:val="24"/>
              </w:rPr>
              <w:t>Что можно и что нельзя людям разных призваний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BF5" w:rsidRPr="00625A65" w:rsidTr="00B21BF5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723B9">
              <w:rPr>
                <w:rFonts w:ascii="Times New Roman" w:hAnsi="Times New Roman"/>
                <w:sz w:val="24"/>
                <w:szCs w:val="24"/>
              </w:rPr>
              <w:t>Что хранит многоликую Россию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F5" w:rsidRPr="00625A65" w:rsidTr="0096121B">
        <w:trPr>
          <w:trHeight w:hRule="exact" w:val="592"/>
        </w:trPr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BF5" w:rsidRPr="00D723B9" w:rsidRDefault="00B21BF5" w:rsidP="00FD13E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21B" w:rsidRPr="00625A65" w:rsidTr="0096121B">
        <w:trPr>
          <w:trHeight w:hRule="exact" w:val="592"/>
        </w:trPr>
        <w:tc>
          <w:tcPr>
            <w:tcW w:w="19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1B" w:rsidRDefault="0096121B" w:rsidP="00B21BF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121B" w:rsidRPr="00D723B9" w:rsidRDefault="0096121B" w:rsidP="00B21B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1B" w:rsidRPr="00D723B9" w:rsidRDefault="0096121B" w:rsidP="009612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F6935" w:rsidRDefault="002F6935" w:rsidP="00D06C5C">
      <w:pPr>
        <w:spacing w:before="240"/>
        <w:jc w:val="center"/>
        <w:rPr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Default="00D06C5C" w:rsidP="004537B0">
      <w:pPr>
        <w:spacing w:before="240"/>
        <w:rPr>
          <w:rFonts w:ascii="Times New Roman" w:hAnsi="Times New Roman"/>
          <w:b/>
          <w:i/>
          <w:sz w:val="32"/>
          <w:szCs w:val="32"/>
        </w:rPr>
      </w:pPr>
    </w:p>
    <w:p w:rsidR="00D06C5C" w:rsidRPr="00D06C5C" w:rsidRDefault="00D06C5C" w:rsidP="004537B0">
      <w:pPr>
        <w:spacing w:before="240"/>
        <w:rPr>
          <w:rFonts w:ascii="Times New Roman" w:hAnsi="Times New Roman"/>
          <w:b/>
          <w:i/>
          <w:sz w:val="16"/>
          <w:szCs w:val="16"/>
        </w:rPr>
      </w:pPr>
    </w:p>
    <w:p w:rsidR="00E70B1B" w:rsidRDefault="00E70B1B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Default="00D06C5C" w:rsidP="002F6935">
      <w:pPr>
        <w:shd w:val="clear" w:color="auto" w:fill="FFFFFF"/>
        <w:rPr>
          <w:b/>
          <w:color w:val="000000"/>
        </w:rPr>
      </w:pPr>
    </w:p>
    <w:p w:rsidR="00D06C5C" w:rsidRPr="004235D4" w:rsidRDefault="00D06C5C" w:rsidP="002F6935">
      <w:pPr>
        <w:shd w:val="clear" w:color="auto" w:fill="FFFFFF"/>
        <w:rPr>
          <w:b/>
          <w:color w:val="000000"/>
        </w:rPr>
      </w:pPr>
    </w:p>
    <w:sectPr w:rsidR="00D06C5C" w:rsidRPr="004235D4" w:rsidSect="0096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EB" w:rsidRDefault="008C51EB" w:rsidP="004537B0">
      <w:pPr>
        <w:spacing w:after="0" w:line="240" w:lineRule="auto"/>
      </w:pPr>
      <w:r>
        <w:separator/>
      </w:r>
    </w:p>
  </w:endnote>
  <w:endnote w:type="continuationSeparator" w:id="0">
    <w:p w:rsidR="008C51EB" w:rsidRDefault="008C51EB" w:rsidP="004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EB" w:rsidRDefault="008C51EB" w:rsidP="004537B0">
      <w:pPr>
        <w:spacing w:after="0" w:line="240" w:lineRule="auto"/>
      </w:pPr>
      <w:r>
        <w:separator/>
      </w:r>
    </w:p>
  </w:footnote>
  <w:footnote w:type="continuationSeparator" w:id="0">
    <w:p w:rsidR="008C51EB" w:rsidRDefault="008C51EB" w:rsidP="0045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E8CAA"/>
    <w:lvl w:ilvl="0">
      <w:numFmt w:val="bullet"/>
      <w:lvlText w:val="*"/>
      <w:lvlJc w:val="left"/>
    </w:lvl>
  </w:abstractNum>
  <w:abstractNum w:abstractNumId="1">
    <w:nsid w:val="00270EF8"/>
    <w:multiLevelType w:val="hybridMultilevel"/>
    <w:tmpl w:val="C8B0A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1E4"/>
    <w:multiLevelType w:val="hybridMultilevel"/>
    <w:tmpl w:val="6CEE5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342D3"/>
    <w:multiLevelType w:val="hybridMultilevel"/>
    <w:tmpl w:val="D66C6CF0"/>
    <w:lvl w:ilvl="0" w:tplc="04190011">
      <w:start w:val="1"/>
      <w:numFmt w:val="decimal"/>
      <w:lvlText w:val="%1)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>
    <w:nsid w:val="19D36E15"/>
    <w:multiLevelType w:val="hybridMultilevel"/>
    <w:tmpl w:val="C0446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C56"/>
    <w:multiLevelType w:val="hybridMultilevel"/>
    <w:tmpl w:val="E6E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2FBC"/>
    <w:multiLevelType w:val="hybridMultilevel"/>
    <w:tmpl w:val="0F92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0A9"/>
    <w:multiLevelType w:val="hybridMultilevel"/>
    <w:tmpl w:val="EE2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74C59"/>
    <w:multiLevelType w:val="hybridMultilevel"/>
    <w:tmpl w:val="65025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A58DD"/>
    <w:multiLevelType w:val="hybridMultilevel"/>
    <w:tmpl w:val="A59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434"/>
    <w:multiLevelType w:val="hybridMultilevel"/>
    <w:tmpl w:val="40987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66B43"/>
    <w:multiLevelType w:val="hybridMultilevel"/>
    <w:tmpl w:val="56A802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1280"/>
    <w:multiLevelType w:val="hybridMultilevel"/>
    <w:tmpl w:val="C4602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149D"/>
    <w:multiLevelType w:val="hybridMultilevel"/>
    <w:tmpl w:val="1B9A3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203B55"/>
    <w:multiLevelType w:val="hybridMultilevel"/>
    <w:tmpl w:val="B480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05BD"/>
    <w:multiLevelType w:val="hybridMultilevel"/>
    <w:tmpl w:val="9AF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A5109"/>
    <w:multiLevelType w:val="hybridMultilevel"/>
    <w:tmpl w:val="FFC8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036CB"/>
    <w:multiLevelType w:val="hybridMultilevel"/>
    <w:tmpl w:val="8C24E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8C47CD"/>
    <w:multiLevelType w:val="hybridMultilevel"/>
    <w:tmpl w:val="AF889F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0588"/>
    <w:multiLevelType w:val="hybridMultilevel"/>
    <w:tmpl w:val="B54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A5606"/>
    <w:multiLevelType w:val="hybridMultilevel"/>
    <w:tmpl w:val="C54C9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46789"/>
    <w:multiLevelType w:val="hybridMultilevel"/>
    <w:tmpl w:val="318C1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6E708E"/>
    <w:multiLevelType w:val="hybridMultilevel"/>
    <w:tmpl w:val="927635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736DB"/>
    <w:multiLevelType w:val="hybridMultilevel"/>
    <w:tmpl w:val="521E9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EE231E"/>
    <w:multiLevelType w:val="hybridMultilevel"/>
    <w:tmpl w:val="EDD82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5"/>
  </w:num>
  <w:num w:numId="5">
    <w:abstractNumId w:val="1"/>
  </w:num>
  <w:num w:numId="6">
    <w:abstractNumId w:val="20"/>
  </w:num>
  <w:num w:numId="7">
    <w:abstractNumId w:val="15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23"/>
  </w:num>
  <w:num w:numId="13">
    <w:abstractNumId w:val="16"/>
  </w:num>
  <w:num w:numId="14">
    <w:abstractNumId w:val="13"/>
  </w:num>
  <w:num w:numId="15">
    <w:abstractNumId w:val="3"/>
  </w:num>
  <w:num w:numId="16">
    <w:abstractNumId w:val="21"/>
  </w:num>
  <w:num w:numId="17">
    <w:abstractNumId w:val="5"/>
  </w:num>
  <w:num w:numId="18">
    <w:abstractNumId w:val="2"/>
  </w:num>
  <w:num w:numId="19">
    <w:abstractNumId w:val="19"/>
  </w:num>
  <w:num w:numId="20">
    <w:abstractNumId w:val="24"/>
  </w:num>
  <w:num w:numId="21">
    <w:abstractNumId w:val="8"/>
  </w:num>
  <w:num w:numId="22">
    <w:abstractNumId w:val="14"/>
  </w:num>
  <w:num w:numId="23">
    <w:abstractNumId w:val="22"/>
  </w:num>
  <w:num w:numId="24">
    <w:abstractNumId w:val="11"/>
  </w:num>
  <w:num w:numId="25">
    <w:abstractNumId w:val="18"/>
  </w:num>
  <w:num w:numId="26">
    <w:abstractNumId w:val="12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1B"/>
    <w:rsid w:val="00007E42"/>
    <w:rsid w:val="00046DB7"/>
    <w:rsid w:val="00075B60"/>
    <w:rsid w:val="00095A43"/>
    <w:rsid w:val="00101B2E"/>
    <w:rsid w:val="001E17A1"/>
    <w:rsid w:val="001F3FD6"/>
    <w:rsid w:val="00210155"/>
    <w:rsid w:val="00215CFE"/>
    <w:rsid w:val="002F6935"/>
    <w:rsid w:val="003638CE"/>
    <w:rsid w:val="003755E1"/>
    <w:rsid w:val="00392CA6"/>
    <w:rsid w:val="003A3C5A"/>
    <w:rsid w:val="004537B0"/>
    <w:rsid w:val="00465576"/>
    <w:rsid w:val="004661B2"/>
    <w:rsid w:val="00492F01"/>
    <w:rsid w:val="004D705B"/>
    <w:rsid w:val="004E4866"/>
    <w:rsid w:val="0055571A"/>
    <w:rsid w:val="00571C33"/>
    <w:rsid w:val="00573143"/>
    <w:rsid w:val="005969CE"/>
    <w:rsid w:val="00672606"/>
    <w:rsid w:val="006D576C"/>
    <w:rsid w:val="00760AA3"/>
    <w:rsid w:val="007668AD"/>
    <w:rsid w:val="007B56EF"/>
    <w:rsid w:val="007D6064"/>
    <w:rsid w:val="00856807"/>
    <w:rsid w:val="008C51EB"/>
    <w:rsid w:val="008F373F"/>
    <w:rsid w:val="0096121B"/>
    <w:rsid w:val="0096738E"/>
    <w:rsid w:val="009E44AD"/>
    <w:rsid w:val="00A278C5"/>
    <w:rsid w:val="00A43BD7"/>
    <w:rsid w:val="00A5567C"/>
    <w:rsid w:val="00A921B9"/>
    <w:rsid w:val="00AB527A"/>
    <w:rsid w:val="00AD518A"/>
    <w:rsid w:val="00AF322A"/>
    <w:rsid w:val="00B21BF5"/>
    <w:rsid w:val="00B42E01"/>
    <w:rsid w:val="00B66ECC"/>
    <w:rsid w:val="00C129FB"/>
    <w:rsid w:val="00CA005B"/>
    <w:rsid w:val="00CF632C"/>
    <w:rsid w:val="00D06C5C"/>
    <w:rsid w:val="00D47BF1"/>
    <w:rsid w:val="00D723B9"/>
    <w:rsid w:val="00D7538C"/>
    <w:rsid w:val="00E26256"/>
    <w:rsid w:val="00E54E90"/>
    <w:rsid w:val="00E70B1B"/>
    <w:rsid w:val="00EB2E24"/>
    <w:rsid w:val="00F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B1B"/>
    <w:pPr>
      <w:widowControl w:val="0"/>
      <w:suppressAutoHyphens/>
      <w:spacing w:after="120" w:line="240" w:lineRule="auto"/>
    </w:pPr>
    <w:rPr>
      <w:rFonts w:ascii="Times New Roman" w:eastAsia="Times New Roman" w:hAnsi="Times New Roman" w:cs="Verdan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B1B"/>
    <w:rPr>
      <w:rFonts w:ascii="Times New Roman" w:eastAsia="Times New Roman" w:hAnsi="Times New Roman" w:cs="Verdan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6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7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7B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06C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D06C5C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B83B-B1E9-46D1-834D-C101725A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Валера</cp:lastModifiedBy>
  <cp:revision>28</cp:revision>
  <dcterms:created xsi:type="dcterms:W3CDTF">2013-09-18T16:07:00Z</dcterms:created>
  <dcterms:modified xsi:type="dcterms:W3CDTF">2019-01-15T18:23:00Z</dcterms:modified>
</cp:coreProperties>
</file>