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87" w:rsidRPr="00763287" w:rsidRDefault="00763287" w:rsidP="00774E93">
      <w:pPr>
        <w:spacing w:after="0" w:line="240" w:lineRule="auto"/>
        <w:rPr>
          <w:rFonts w:ascii="Times New Roman" w:eastAsia="Times New Roman" w:hAnsi="Times New Roman"/>
          <w:b/>
          <w:sz w:val="28"/>
          <w:szCs w:val="28"/>
        </w:rPr>
      </w:pPr>
      <w:bookmarkStart w:id="0" w:name="_GoBack"/>
      <w:bookmarkEnd w:id="0"/>
    </w:p>
    <w:tbl>
      <w:tblPr>
        <w:tblpPr w:leftFromText="180" w:rightFromText="180" w:vertAnchor="page" w:horzAnchor="margin" w:tblpXSpec="center" w:tblpY="1546"/>
        <w:tblW w:w="10125" w:type="dxa"/>
        <w:tblLayout w:type="fixed"/>
        <w:tblLook w:val="04A0" w:firstRow="1" w:lastRow="0" w:firstColumn="1" w:lastColumn="0" w:noHBand="0" w:noVBand="1"/>
      </w:tblPr>
      <w:tblGrid>
        <w:gridCol w:w="9889"/>
        <w:gridCol w:w="236"/>
      </w:tblGrid>
      <w:tr w:rsidR="00570792" w:rsidRPr="00C818C1" w:rsidTr="00570792">
        <w:tc>
          <w:tcPr>
            <w:tcW w:w="9889" w:type="dxa"/>
          </w:tcPr>
          <w:p w:rsidR="00570792" w:rsidRPr="00C818C1" w:rsidRDefault="00570792" w:rsidP="00570792">
            <w:pPr>
              <w:spacing w:after="0" w:line="240" w:lineRule="auto"/>
              <w:ind w:left="-426"/>
              <w:jc w:val="both"/>
              <w:rPr>
                <w:rFonts w:ascii="Times New Roman" w:hAnsi="Times New Roman"/>
                <w:sz w:val="24"/>
              </w:rPr>
            </w:pPr>
            <w:r>
              <w:rPr>
                <w:rFonts w:ascii="Times New Roman" w:hAnsi="Times New Roman" w:hint="cs"/>
                <w:noProof/>
                <w:sz w:val="24"/>
                <w:lang w:eastAsia="ru-RU"/>
              </w:rPr>
              <w:drawing>
                <wp:inline distT="0" distB="0" distL="0" distR="0" wp14:anchorId="2F442A99" wp14:editId="6522F749">
                  <wp:extent cx="6562725" cy="9277350"/>
                  <wp:effectExtent l="0" t="0" r="9525" b="0"/>
                  <wp:docPr id="1" name="Рисунок 1" descr="C:\Users\1\Desktop\Сайт по ГИА, год.граф,УП-2018-2019\Титул У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айт по ГИА, год.граф,УП-2018-2019\Титул УП.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2725" cy="9277350"/>
                          </a:xfrm>
                          <a:prstGeom prst="rect">
                            <a:avLst/>
                          </a:prstGeom>
                          <a:noFill/>
                          <a:ln>
                            <a:noFill/>
                          </a:ln>
                        </pic:spPr>
                      </pic:pic>
                    </a:graphicData>
                  </a:graphic>
                </wp:inline>
              </w:drawing>
            </w:r>
            <w:r w:rsidRPr="00C818C1">
              <w:rPr>
                <w:rFonts w:ascii="Times New Roman" w:hAnsi="Times New Roman"/>
                <w:sz w:val="24"/>
              </w:rPr>
              <w:t xml:space="preserve"> </w:t>
            </w:r>
          </w:p>
          <w:p w:rsidR="00570792" w:rsidRPr="00C818C1" w:rsidRDefault="00570792" w:rsidP="00570792">
            <w:pPr>
              <w:spacing w:after="0" w:line="240" w:lineRule="auto"/>
              <w:jc w:val="both"/>
              <w:rPr>
                <w:rFonts w:ascii="Times New Roman" w:hAnsi="Times New Roman"/>
                <w:sz w:val="24"/>
              </w:rPr>
            </w:pPr>
          </w:p>
        </w:tc>
        <w:tc>
          <w:tcPr>
            <w:tcW w:w="236" w:type="dxa"/>
          </w:tcPr>
          <w:p w:rsidR="00570792" w:rsidRPr="00C818C1" w:rsidRDefault="00570792" w:rsidP="00570792">
            <w:pPr>
              <w:spacing w:after="0" w:line="240" w:lineRule="auto"/>
              <w:jc w:val="both"/>
              <w:rPr>
                <w:rFonts w:ascii="Times New Roman" w:hAnsi="Times New Roman"/>
                <w:sz w:val="24"/>
              </w:rPr>
            </w:pPr>
          </w:p>
        </w:tc>
      </w:tr>
    </w:tbl>
    <w:p w:rsidR="00763287" w:rsidRPr="00763287" w:rsidRDefault="00763287" w:rsidP="00AB3351">
      <w:pPr>
        <w:spacing w:line="240" w:lineRule="auto"/>
        <w:jc w:val="center"/>
        <w:rPr>
          <w:rFonts w:ascii="Times New Roman" w:hAnsi="Times New Roman"/>
          <w:b/>
          <w:sz w:val="28"/>
          <w:szCs w:val="28"/>
        </w:rPr>
      </w:pPr>
      <w:r w:rsidRPr="00763287">
        <w:rPr>
          <w:rFonts w:ascii="Times New Roman" w:hAnsi="Times New Roman"/>
          <w:b/>
          <w:sz w:val="28"/>
          <w:szCs w:val="28"/>
        </w:rPr>
        <w:lastRenderedPageBreak/>
        <w:t xml:space="preserve">Пояснительная записка </w:t>
      </w:r>
    </w:p>
    <w:p w:rsidR="00763287" w:rsidRPr="00763287" w:rsidRDefault="00763287" w:rsidP="00AB3351">
      <w:pPr>
        <w:spacing w:line="240" w:lineRule="auto"/>
        <w:jc w:val="center"/>
        <w:rPr>
          <w:rFonts w:ascii="Times New Roman" w:hAnsi="Times New Roman"/>
          <w:b/>
          <w:sz w:val="28"/>
          <w:szCs w:val="28"/>
        </w:rPr>
      </w:pPr>
      <w:r w:rsidRPr="00763287">
        <w:rPr>
          <w:rFonts w:ascii="Times New Roman" w:hAnsi="Times New Roman"/>
          <w:b/>
          <w:sz w:val="28"/>
          <w:szCs w:val="28"/>
        </w:rPr>
        <w:t xml:space="preserve">к учебному плану 5-9 классов МБОУ Школы № 48 </w:t>
      </w:r>
      <w:proofErr w:type="spellStart"/>
      <w:r w:rsidRPr="00763287">
        <w:rPr>
          <w:rFonts w:ascii="Times New Roman" w:hAnsi="Times New Roman"/>
          <w:b/>
          <w:sz w:val="28"/>
          <w:szCs w:val="28"/>
        </w:rPr>
        <w:t>г.о</w:t>
      </w:r>
      <w:proofErr w:type="spellEnd"/>
      <w:r w:rsidRPr="00763287">
        <w:rPr>
          <w:rFonts w:ascii="Times New Roman" w:hAnsi="Times New Roman"/>
          <w:b/>
          <w:sz w:val="28"/>
          <w:szCs w:val="28"/>
        </w:rPr>
        <w:t>. Самара</w:t>
      </w:r>
    </w:p>
    <w:p w:rsidR="00763287" w:rsidRPr="00763287" w:rsidRDefault="00763287" w:rsidP="00AB3351">
      <w:pPr>
        <w:spacing w:line="240" w:lineRule="auto"/>
        <w:jc w:val="center"/>
        <w:rPr>
          <w:rFonts w:ascii="Times New Roman" w:hAnsi="Times New Roman"/>
          <w:b/>
          <w:sz w:val="28"/>
          <w:szCs w:val="28"/>
        </w:rPr>
      </w:pPr>
      <w:r w:rsidRPr="00763287">
        <w:rPr>
          <w:rFonts w:ascii="Times New Roman" w:hAnsi="Times New Roman"/>
          <w:b/>
          <w:sz w:val="28"/>
          <w:szCs w:val="28"/>
        </w:rPr>
        <w:t xml:space="preserve"> на 2018 - 2019 учебный год</w:t>
      </w:r>
    </w:p>
    <w:p w:rsidR="00763287" w:rsidRPr="00763287" w:rsidRDefault="00763287" w:rsidP="00763287">
      <w:pPr>
        <w:spacing w:line="240" w:lineRule="auto"/>
        <w:jc w:val="center"/>
        <w:rPr>
          <w:rFonts w:ascii="Times New Roman" w:hAnsi="Times New Roman"/>
          <w:b/>
          <w:sz w:val="28"/>
          <w:szCs w:val="28"/>
        </w:rPr>
      </w:pPr>
    </w:p>
    <w:p w:rsidR="00763287" w:rsidRPr="00763287" w:rsidRDefault="00763287" w:rsidP="00763287">
      <w:pPr>
        <w:spacing w:line="240" w:lineRule="auto"/>
        <w:jc w:val="both"/>
        <w:rPr>
          <w:rFonts w:ascii="Times New Roman" w:hAnsi="Times New Roman"/>
          <w:sz w:val="24"/>
          <w:szCs w:val="24"/>
        </w:rPr>
      </w:pPr>
      <w:r w:rsidRPr="00763287">
        <w:rPr>
          <w:rFonts w:ascii="Times New Roman" w:hAnsi="Times New Roman"/>
          <w:sz w:val="24"/>
          <w:szCs w:val="24"/>
        </w:rPr>
        <w:t>В 2018-2019 учебном году в 5-9 классах обучение осуществляется в рамках ФГОС основного общего образования.</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Учебный план 5-9 классов составлен на основании следующих нормативных документов:</w:t>
      </w:r>
    </w:p>
    <w:p w:rsidR="00763287" w:rsidRPr="00763287" w:rsidRDefault="00763287" w:rsidP="00763287">
      <w:pPr>
        <w:numPr>
          <w:ilvl w:val="0"/>
          <w:numId w:val="8"/>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Федеральный закон Российской Федерации от 29 декабря 2012 г. № 273-ФЗ «Об образовании в Российской Федерации»;</w:t>
      </w:r>
    </w:p>
    <w:p w:rsidR="00763287" w:rsidRPr="00763287" w:rsidRDefault="00763287" w:rsidP="00763287">
      <w:pPr>
        <w:numPr>
          <w:ilvl w:val="0"/>
          <w:numId w:val="8"/>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Санитарно-эпидемиологические правила и нормы </w:t>
      </w:r>
      <w:proofErr w:type="spellStart"/>
      <w:r w:rsidRPr="00763287">
        <w:rPr>
          <w:rFonts w:ascii="Times New Roman" w:eastAsiaTheme="minorHAnsi" w:hAnsi="Times New Roman"/>
          <w:sz w:val="24"/>
          <w:szCs w:val="24"/>
        </w:rPr>
        <w:t>СанПин</w:t>
      </w:r>
      <w:proofErr w:type="spellEnd"/>
      <w:r w:rsidRPr="00763287">
        <w:rPr>
          <w:rFonts w:ascii="Times New Roman" w:eastAsiaTheme="minorHAnsi" w:hAnsi="Times New Roman"/>
          <w:sz w:val="24"/>
          <w:szCs w:val="24"/>
        </w:rPr>
        <w:t xml:space="preserve"> 2.4.2.2821-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врача Российской Федерации от 29.12.2010 №189 (в ред. от 24.11.2015г.); </w:t>
      </w:r>
    </w:p>
    <w:p w:rsidR="00763287" w:rsidRPr="00763287" w:rsidRDefault="00763287" w:rsidP="00763287">
      <w:pPr>
        <w:numPr>
          <w:ilvl w:val="0"/>
          <w:numId w:val="8"/>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(в ред. приказа № 1577 от 31.12.15);</w:t>
      </w:r>
    </w:p>
    <w:p w:rsidR="00763287" w:rsidRPr="00763287" w:rsidRDefault="00763287" w:rsidP="00763287">
      <w:pPr>
        <w:numPr>
          <w:ilvl w:val="0"/>
          <w:numId w:val="8"/>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Приказ </w:t>
      </w:r>
      <w:proofErr w:type="spellStart"/>
      <w:r w:rsidRPr="00763287">
        <w:rPr>
          <w:rFonts w:ascii="Times New Roman" w:eastAsiaTheme="minorHAnsi" w:hAnsi="Times New Roman"/>
          <w:sz w:val="24"/>
          <w:szCs w:val="24"/>
        </w:rPr>
        <w:t>Минобрнауки</w:t>
      </w:r>
      <w:proofErr w:type="spellEnd"/>
      <w:r w:rsidRPr="00763287">
        <w:rPr>
          <w:rFonts w:ascii="Times New Roman" w:eastAsiaTheme="minorHAnsi" w:hAnsi="Times New Roman"/>
          <w:sz w:val="24"/>
          <w:szCs w:val="24"/>
        </w:rPr>
        <w:t xml:space="preserve">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p w:rsidR="00763287" w:rsidRPr="00763287" w:rsidRDefault="00763287" w:rsidP="00763287">
      <w:pPr>
        <w:numPr>
          <w:ilvl w:val="0"/>
          <w:numId w:val="9"/>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Примерная основная образовательная программа основного общего образования (в ред. от 28.10.2015);</w:t>
      </w:r>
    </w:p>
    <w:p w:rsidR="00763287" w:rsidRPr="00763287" w:rsidRDefault="00763287" w:rsidP="00763287">
      <w:pPr>
        <w:numPr>
          <w:ilvl w:val="0"/>
          <w:numId w:val="10"/>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Письмо Министерства образования и науки Самарской области от 17.02.2016 № МО-16-09-01/173-ТУ «Об организации занятий внеурочной деятельности в образовательных организациях Самарской области, осуществляющих деятельность по основным общеобразовательным программам»;</w:t>
      </w:r>
    </w:p>
    <w:p w:rsidR="00763287" w:rsidRPr="00763287" w:rsidRDefault="00763287" w:rsidP="00763287">
      <w:pPr>
        <w:numPr>
          <w:ilvl w:val="0"/>
          <w:numId w:val="10"/>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763287" w:rsidRPr="00763287" w:rsidRDefault="00763287" w:rsidP="00763287">
      <w:pPr>
        <w:numPr>
          <w:ilvl w:val="0"/>
          <w:numId w:val="10"/>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Основная образовательная программа основного общего образования МБОУ Школы № 48 </w:t>
      </w:r>
      <w:proofErr w:type="spellStart"/>
      <w:r w:rsidRPr="00763287">
        <w:rPr>
          <w:rFonts w:ascii="Times New Roman" w:eastAsiaTheme="minorHAnsi" w:hAnsi="Times New Roman"/>
          <w:sz w:val="24"/>
          <w:szCs w:val="24"/>
        </w:rPr>
        <w:t>г.о</w:t>
      </w:r>
      <w:proofErr w:type="spellEnd"/>
      <w:r w:rsidRPr="00763287">
        <w:rPr>
          <w:rFonts w:ascii="Times New Roman" w:eastAsiaTheme="minorHAnsi" w:hAnsi="Times New Roman"/>
          <w:sz w:val="24"/>
          <w:szCs w:val="24"/>
        </w:rPr>
        <w:t>. Самара;</w:t>
      </w:r>
    </w:p>
    <w:p w:rsidR="00763287" w:rsidRPr="00763287" w:rsidRDefault="00763287" w:rsidP="00763287">
      <w:pPr>
        <w:numPr>
          <w:ilvl w:val="0"/>
          <w:numId w:val="10"/>
        </w:numPr>
        <w:shd w:val="clear" w:color="auto" w:fill="FFFFFF"/>
        <w:spacing w:after="12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Устав МБОУ Школы № 48 </w:t>
      </w:r>
      <w:proofErr w:type="spellStart"/>
      <w:r w:rsidRPr="00763287">
        <w:rPr>
          <w:rFonts w:ascii="Times New Roman" w:eastAsiaTheme="minorHAnsi" w:hAnsi="Times New Roman"/>
          <w:sz w:val="24"/>
          <w:szCs w:val="24"/>
        </w:rPr>
        <w:t>г.о</w:t>
      </w:r>
      <w:proofErr w:type="spellEnd"/>
      <w:r w:rsidRPr="00763287">
        <w:rPr>
          <w:rFonts w:ascii="Times New Roman" w:eastAsiaTheme="minorHAnsi" w:hAnsi="Times New Roman"/>
          <w:sz w:val="24"/>
          <w:szCs w:val="24"/>
        </w:rPr>
        <w:t>.</w:t>
      </w:r>
      <w:r w:rsidR="00AB3351">
        <w:rPr>
          <w:rFonts w:ascii="Times New Roman" w:eastAsiaTheme="minorHAnsi" w:hAnsi="Times New Roman"/>
          <w:sz w:val="24"/>
          <w:szCs w:val="24"/>
        </w:rPr>
        <w:t xml:space="preserve"> </w:t>
      </w:r>
      <w:r w:rsidRPr="00763287">
        <w:rPr>
          <w:rFonts w:ascii="Times New Roman" w:eastAsiaTheme="minorHAnsi" w:hAnsi="Times New Roman"/>
          <w:sz w:val="24"/>
          <w:szCs w:val="24"/>
        </w:rPr>
        <w:t>Самара.</w:t>
      </w:r>
    </w:p>
    <w:p w:rsidR="00763287" w:rsidRPr="00763287" w:rsidRDefault="00763287" w:rsidP="00763287">
      <w:pPr>
        <w:spacing w:after="0" w:line="240" w:lineRule="auto"/>
        <w:rPr>
          <w:rFonts w:ascii="Times New Roman" w:eastAsiaTheme="minorHAnsi" w:hAnsi="Times New Roman"/>
          <w:b/>
          <w:sz w:val="24"/>
          <w:szCs w:val="24"/>
        </w:rPr>
      </w:pPr>
    </w:p>
    <w:p w:rsidR="00763287" w:rsidRPr="00763287" w:rsidRDefault="00763287" w:rsidP="00763287">
      <w:pPr>
        <w:spacing w:after="0" w:line="240" w:lineRule="auto"/>
        <w:jc w:val="center"/>
        <w:rPr>
          <w:rFonts w:ascii="Times New Roman" w:eastAsiaTheme="minorHAnsi" w:hAnsi="Times New Roman"/>
          <w:b/>
          <w:sz w:val="24"/>
          <w:szCs w:val="24"/>
        </w:rPr>
      </w:pPr>
    </w:p>
    <w:p w:rsidR="00763287" w:rsidRPr="00763287" w:rsidRDefault="00763287" w:rsidP="00763287">
      <w:pPr>
        <w:spacing w:after="0" w:line="240" w:lineRule="auto"/>
        <w:jc w:val="center"/>
        <w:rPr>
          <w:rFonts w:ascii="Times New Roman" w:eastAsiaTheme="minorHAnsi" w:hAnsi="Times New Roman"/>
          <w:b/>
          <w:sz w:val="24"/>
          <w:szCs w:val="24"/>
        </w:rPr>
      </w:pPr>
      <w:r w:rsidRPr="00763287">
        <w:rPr>
          <w:rFonts w:ascii="Times New Roman" w:eastAsiaTheme="minorHAnsi" w:hAnsi="Times New Roman"/>
          <w:b/>
          <w:sz w:val="24"/>
          <w:szCs w:val="24"/>
        </w:rPr>
        <w:t>Цель реализации учебного плана</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В учебном плане 5-9 классов представлены все основные образовательные области, что позволяет заложить фундамент общеобразовательной подготовки обучающихся:</w:t>
      </w:r>
    </w:p>
    <w:p w:rsidR="00763287" w:rsidRPr="00763287" w:rsidRDefault="00763287" w:rsidP="00763287">
      <w:pPr>
        <w:tabs>
          <w:tab w:val="left" w:pos="716"/>
        </w:tabs>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обеспечение выполнения ФГОС;</w:t>
      </w:r>
    </w:p>
    <w:p w:rsidR="00763287" w:rsidRPr="00763287" w:rsidRDefault="00763287" w:rsidP="00763287">
      <w:pPr>
        <w:tabs>
          <w:tab w:val="left" w:pos="716"/>
        </w:tabs>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обеспечение единства федерального, регионального компонентов и компонента образовательного учреждения;</w:t>
      </w:r>
    </w:p>
    <w:p w:rsidR="00763287" w:rsidRPr="00763287" w:rsidRDefault="00763287" w:rsidP="00763287">
      <w:pPr>
        <w:tabs>
          <w:tab w:val="left" w:pos="716"/>
        </w:tabs>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обеспечение реализации интересов и потребностей обучающихся и их родителей (законных представителей);</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сохранение и укрепление здоровья детей (закладывание основ здорового образа жизни).</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lastRenderedPageBreak/>
        <w:t>Учебный план, режим работы школы обеспечивают выполнение ФГОС ООО и использование компонента ОУ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
    <w:p w:rsidR="00763287" w:rsidRPr="00763287" w:rsidRDefault="00763287" w:rsidP="00763287">
      <w:pPr>
        <w:spacing w:after="0" w:line="240" w:lineRule="auto"/>
        <w:jc w:val="center"/>
        <w:rPr>
          <w:rFonts w:ascii="Times New Roman" w:eastAsiaTheme="minorHAnsi" w:hAnsi="Times New Roman"/>
          <w:b/>
          <w:sz w:val="24"/>
          <w:szCs w:val="24"/>
        </w:rPr>
      </w:pPr>
      <w:r w:rsidRPr="00763287">
        <w:rPr>
          <w:rFonts w:ascii="Times New Roman" w:eastAsiaTheme="minorHAnsi" w:hAnsi="Times New Roman"/>
          <w:b/>
          <w:sz w:val="24"/>
          <w:szCs w:val="24"/>
        </w:rPr>
        <w:t>Организация образовательного процесса</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МБОУ Школа № 48 </w:t>
      </w:r>
      <w:proofErr w:type="spellStart"/>
      <w:r w:rsidRPr="00763287">
        <w:rPr>
          <w:rFonts w:ascii="Times New Roman" w:eastAsiaTheme="minorHAnsi" w:hAnsi="Times New Roman"/>
          <w:sz w:val="24"/>
          <w:szCs w:val="24"/>
        </w:rPr>
        <w:t>г.о</w:t>
      </w:r>
      <w:proofErr w:type="spellEnd"/>
      <w:r w:rsidRPr="00763287">
        <w:rPr>
          <w:rFonts w:ascii="Times New Roman" w:eastAsiaTheme="minorHAnsi" w:hAnsi="Times New Roman"/>
          <w:sz w:val="24"/>
          <w:szCs w:val="24"/>
        </w:rPr>
        <w:t xml:space="preserve">. Самара осуществляет образовательный процесс в 5-9 классах в соответствии с основной образовательной программой основного общего образования по максимально допустимому объёму учебной нагрузки при 6-дневной учебной неделе: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5 классы (</w:t>
      </w:r>
      <w:proofErr w:type="spellStart"/>
      <w:r w:rsidRPr="00763287">
        <w:rPr>
          <w:rFonts w:ascii="Times New Roman" w:eastAsiaTheme="minorHAnsi" w:hAnsi="Times New Roman"/>
          <w:sz w:val="24"/>
          <w:szCs w:val="24"/>
        </w:rPr>
        <w:t>а,б,в</w:t>
      </w:r>
      <w:proofErr w:type="spellEnd"/>
      <w:r w:rsidRPr="00763287">
        <w:rPr>
          <w:rFonts w:ascii="Times New Roman" w:eastAsiaTheme="minorHAnsi" w:hAnsi="Times New Roman"/>
          <w:sz w:val="24"/>
          <w:szCs w:val="24"/>
        </w:rPr>
        <w:t>) – 32 часа; 6 классы (</w:t>
      </w:r>
      <w:proofErr w:type="spellStart"/>
      <w:r w:rsidRPr="00763287">
        <w:rPr>
          <w:rFonts w:ascii="Times New Roman" w:eastAsiaTheme="minorHAnsi" w:hAnsi="Times New Roman"/>
          <w:sz w:val="24"/>
          <w:szCs w:val="24"/>
        </w:rPr>
        <w:t>а,б</w:t>
      </w:r>
      <w:proofErr w:type="spellEnd"/>
      <w:r w:rsidRPr="00763287">
        <w:rPr>
          <w:rFonts w:ascii="Times New Roman" w:eastAsiaTheme="minorHAnsi" w:hAnsi="Times New Roman"/>
          <w:sz w:val="24"/>
          <w:szCs w:val="24"/>
        </w:rPr>
        <w:t>) – 33 часа; 7 классы (</w:t>
      </w:r>
      <w:proofErr w:type="spellStart"/>
      <w:r w:rsidRPr="00763287">
        <w:rPr>
          <w:rFonts w:ascii="Times New Roman" w:eastAsiaTheme="minorHAnsi" w:hAnsi="Times New Roman"/>
          <w:sz w:val="24"/>
          <w:szCs w:val="24"/>
        </w:rPr>
        <w:t>а,б,в</w:t>
      </w:r>
      <w:proofErr w:type="spellEnd"/>
      <w:r w:rsidRPr="00763287">
        <w:rPr>
          <w:rFonts w:ascii="Times New Roman" w:eastAsiaTheme="minorHAnsi" w:hAnsi="Times New Roman"/>
          <w:sz w:val="24"/>
          <w:szCs w:val="24"/>
        </w:rPr>
        <w:t>) – 35 часов; 8 классы (</w:t>
      </w:r>
      <w:proofErr w:type="spellStart"/>
      <w:r w:rsidRPr="00763287">
        <w:rPr>
          <w:rFonts w:ascii="Times New Roman" w:eastAsiaTheme="minorHAnsi" w:hAnsi="Times New Roman"/>
          <w:sz w:val="24"/>
          <w:szCs w:val="24"/>
        </w:rPr>
        <w:t>а,б,в</w:t>
      </w:r>
      <w:proofErr w:type="spellEnd"/>
      <w:r w:rsidRPr="00763287">
        <w:rPr>
          <w:rFonts w:ascii="Times New Roman" w:eastAsiaTheme="minorHAnsi" w:hAnsi="Times New Roman"/>
          <w:sz w:val="24"/>
          <w:szCs w:val="24"/>
        </w:rPr>
        <w:t>) – 36 часов; 9 классы (</w:t>
      </w:r>
      <w:proofErr w:type="spellStart"/>
      <w:r w:rsidRPr="00763287">
        <w:rPr>
          <w:rFonts w:ascii="Times New Roman" w:eastAsiaTheme="minorHAnsi" w:hAnsi="Times New Roman"/>
          <w:sz w:val="24"/>
          <w:szCs w:val="24"/>
        </w:rPr>
        <w:t>а,б,в</w:t>
      </w:r>
      <w:proofErr w:type="spellEnd"/>
      <w:r w:rsidRPr="00763287">
        <w:rPr>
          <w:rFonts w:ascii="Times New Roman" w:eastAsiaTheme="minorHAnsi" w:hAnsi="Times New Roman"/>
          <w:sz w:val="24"/>
          <w:szCs w:val="24"/>
        </w:rPr>
        <w:t xml:space="preserve">) - 36 часов (норматив объёма учебной нагрузки обучающихся, установленный </w:t>
      </w:r>
      <w:proofErr w:type="spellStart"/>
      <w:r w:rsidRPr="00763287">
        <w:rPr>
          <w:rFonts w:ascii="Times New Roman" w:eastAsiaTheme="minorHAnsi" w:hAnsi="Times New Roman"/>
          <w:sz w:val="24"/>
          <w:szCs w:val="24"/>
        </w:rPr>
        <w:t>СанПин</w:t>
      </w:r>
      <w:proofErr w:type="spellEnd"/>
      <w:r w:rsidRPr="00763287">
        <w:rPr>
          <w:rFonts w:ascii="Times New Roman" w:eastAsiaTheme="minorHAnsi" w:hAnsi="Times New Roman"/>
          <w:sz w:val="24"/>
          <w:szCs w:val="24"/>
        </w:rPr>
        <w:t xml:space="preserve"> (утверждённые Постановлением главного государственного санитарного врача РФ от 29 декабря 2010г. N 189 об </w:t>
      </w:r>
      <w:proofErr w:type="spellStart"/>
      <w:r w:rsidRPr="00763287">
        <w:rPr>
          <w:rFonts w:ascii="Times New Roman" w:eastAsiaTheme="minorHAnsi" w:hAnsi="Times New Roman"/>
          <w:sz w:val="24"/>
          <w:szCs w:val="24"/>
        </w:rPr>
        <w:t>утвержденииСанПин</w:t>
      </w:r>
      <w:proofErr w:type="spellEnd"/>
      <w:r w:rsidRPr="00763287">
        <w:rPr>
          <w:rFonts w:ascii="Times New Roman" w:eastAsiaTheme="minorHAnsi"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регистрация в Минюсте РФ 3 марта 2011 г. N 19993).</w:t>
      </w:r>
    </w:p>
    <w:p w:rsidR="00763287" w:rsidRPr="00763287" w:rsidRDefault="00763287" w:rsidP="00763287">
      <w:pPr>
        <w:numPr>
          <w:ilvl w:val="0"/>
          <w:numId w:val="7"/>
        </w:numPr>
        <w:spacing w:after="0" w:line="240" w:lineRule="auto"/>
        <w:rPr>
          <w:rFonts w:ascii="Times New Roman" w:eastAsiaTheme="minorHAnsi" w:hAnsi="Times New Roman"/>
          <w:sz w:val="24"/>
          <w:szCs w:val="24"/>
        </w:rPr>
      </w:pPr>
      <w:r w:rsidRPr="00763287">
        <w:rPr>
          <w:rFonts w:ascii="Times New Roman" w:eastAsiaTheme="minorHAnsi" w:hAnsi="Times New Roman"/>
          <w:sz w:val="24"/>
          <w:szCs w:val="24"/>
        </w:rPr>
        <w:t>Объём максимальной допустимой нагрузки в течение дня для обучающихся  5-9 классов – не более 6 уроков.</w:t>
      </w:r>
    </w:p>
    <w:p w:rsidR="00763287" w:rsidRPr="00763287" w:rsidRDefault="00763287" w:rsidP="00763287">
      <w:pPr>
        <w:numPr>
          <w:ilvl w:val="0"/>
          <w:numId w:val="7"/>
        </w:numPr>
        <w:spacing w:after="0" w:line="240" w:lineRule="auto"/>
        <w:rPr>
          <w:rFonts w:ascii="Times New Roman" w:eastAsiaTheme="minorHAnsi" w:hAnsi="Times New Roman"/>
          <w:sz w:val="24"/>
          <w:szCs w:val="24"/>
        </w:rPr>
      </w:pPr>
      <w:r w:rsidRPr="00763287">
        <w:rPr>
          <w:rFonts w:ascii="Times New Roman" w:eastAsiaTheme="minorHAnsi" w:hAnsi="Times New Roman"/>
          <w:sz w:val="24"/>
          <w:szCs w:val="24"/>
        </w:rPr>
        <w:t>Продолжительность урока –   40 минут.</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Обучение организовано в первую смену.</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Начало занятий в 8</w:t>
      </w:r>
      <w:r w:rsidRPr="00763287">
        <w:rPr>
          <w:rFonts w:ascii="Times New Roman" w:eastAsiaTheme="minorHAnsi" w:hAnsi="Times New Roman"/>
          <w:sz w:val="24"/>
          <w:szCs w:val="24"/>
          <w:vertAlign w:val="superscript"/>
        </w:rPr>
        <w:t xml:space="preserve">30 </w:t>
      </w:r>
      <w:r w:rsidRPr="00763287">
        <w:rPr>
          <w:rFonts w:ascii="Times New Roman" w:eastAsiaTheme="minorHAnsi" w:hAnsi="Times New Roman"/>
          <w:sz w:val="24"/>
          <w:szCs w:val="24"/>
        </w:rPr>
        <w:t>.</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Продолжительность перемен между уроками составляет не менее 10 минут, после 2 и 3 уроков устанавливаются две перемены по 20 минут каждая.</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Обучение осуществляется в первую смену.</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Продолжительность учебного года в 5-9 классах составляет 34 недели. </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Периоды промежуточной  аттестации в 5-9 классе  – четверть.</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Время выполнения домашнего задания не должно превышать границ, обозначенных </w:t>
      </w:r>
      <w:proofErr w:type="spellStart"/>
      <w:r w:rsidRPr="00763287">
        <w:rPr>
          <w:rFonts w:ascii="Times New Roman" w:eastAsiaTheme="minorHAnsi" w:hAnsi="Times New Roman"/>
          <w:sz w:val="24"/>
          <w:szCs w:val="24"/>
        </w:rPr>
        <w:t>СанПин</w:t>
      </w:r>
      <w:proofErr w:type="spellEnd"/>
      <w:r w:rsidRPr="00763287">
        <w:rPr>
          <w:rFonts w:ascii="Times New Roman" w:eastAsiaTheme="minorHAnsi" w:hAnsi="Times New Roman"/>
          <w:sz w:val="24"/>
          <w:szCs w:val="24"/>
        </w:rPr>
        <w:t xml:space="preserve"> 2.4.2.2821-10 п. 10.30. Объём домашних заданий (по всем предметам) должен быть таким, чтобы затраты времени на его выполнение не превышали (в астрономических часах) в 5 классе – 2 часа; в 6 классе – 2,5 часа; в 7-8 классах – 2,5 часа; в 9 классе – 3,5 часов. Вес ежедневного комплекта учебников и письменных принадлежностей не должен превышать для обучающихся 5-6 классов более 2,5 кг; для обучающихся 7-8 классов – более 3,5 кг; для обучающихся 9 классов – более 4,0 кг  (</w:t>
      </w:r>
      <w:proofErr w:type="spellStart"/>
      <w:r w:rsidRPr="00763287">
        <w:rPr>
          <w:rFonts w:ascii="Times New Roman" w:eastAsiaTheme="minorHAnsi" w:hAnsi="Times New Roman"/>
          <w:sz w:val="24"/>
          <w:szCs w:val="24"/>
        </w:rPr>
        <w:t>СанПин</w:t>
      </w:r>
      <w:proofErr w:type="spellEnd"/>
      <w:r w:rsidRPr="00763287">
        <w:rPr>
          <w:rFonts w:ascii="Times New Roman" w:eastAsiaTheme="minorHAnsi" w:hAnsi="Times New Roman"/>
          <w:sz w:val="24"/>
          <w:szCs w:val="24"/>
        </w:rPr>
        <w:t xml:space="preserve"> 2.4.2.2821-10 п. 10.32).</w:t>
      </w:r>
    </w:p>
    <w:p w:rsidR="00763287" w:rsidRPr="00763287" w:rsidRDefault="00763287" w:rsidP="00763287">
      <w:pPr>
        <w:numPr>
          <w:ilvl w:val="0"/>
          <w:numId w:val="7"/>
        </w:num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Деление классов на подгруппы происходит (при наполняемости не менее 25 человек) в пределах выделенных средств на уроках:</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 иностранного языка,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 технологии, </w:t>
      </w:r>
    </w:p>
    <w:p w:rsidR="00763287" w:rsidRPr="00763287" w:rsidRDefault="00763287" w:rsidP="00763287">
      <w:pPr>
        <w:spacing w:after="0" w:line="240" w:lineRule="auto"/>
        <w:jc w:val="both"/>
        <w:rPr>
          <w:rFonts w:ascii="Times New Roman" w:eastAsiaTheme="minorHAnsi" w:hAnsi="Times New Roman"/>
          <w:sz w:val="24"/>
          <w:szCs w:val="24"/>
          <w:highlight w:val="yellow"/>
        </w:rPr>
      </w:pPr>
      <w:r w:rsidRPr="00763287">
        <w:rPr>
          <w:rFonts w:ascii="Times New Roman" w:eastAsiaTheme="minorHAnsi" w:hAnsi="Times New Roman"/>
          <w:sz w:val="24"/>
          <w:szCs w:val="24"/>
        </w:rPr>
        <w:t xml:space="preserve">- информатики.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Для реализации потенциала детей с ограниченными возможностями здоровья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w:t>
      </w: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lang w:eastAsia="ar-SA"/>
        </w:rPr>
      </w:pPr>
      <w:r w:rsidRPr="00763287">
        <w:rPr>
          <w:rFonts w:ascii="Times New Roman" w:eastAsia="Times New Roman" w:hAnsi="Times New Roman"/>
          <w:color w:val="000000"/>
          <w:sz w:val="24"/>
          <w:szCs w:val="24"/>
          <w:lang w:eastAsia="ar-SA"/>
        </w:rPr>
        <w:t xml:space="preserve">Срок освоения основной образовательной программы основного общего образования для 5-9 классов – пять лет.       </w:t>
      </w:r>
    </w:p>
    <w:p w:rsidR="00763287" w:rsidRPr="00763287" w:rsidRDefault="00763287" w:rsidP="00763287">
      <w:pPr>
        <w:spacing w:after="0" w:line="240" w:lineRule="auto"/>
        <w:jc w:val="both"/>
        <w:rPr>
          <w:rFonts w:ascii="Times New Roman" w:eastAsiaTheme="minorHAnsi" w:hAnsi="Times New Roman"/>
          <w:sz w:val="24"/>
          <w:szCs w:val="24"/>
        </w:rPr>
      </w:pP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b/>
          <w:sz w:val="24"/>
          <w:szCs w:val="24"/>
        </w:rPr>
        <w:t>Учебный план состоит из двух частей: обязательной части и части, формируемой участниками образовательных отношений.</w:t>
      </w:r>
    </w:p>
    <w:p w:rsidR="007B1053" w:rsidRDefault="00763287" w:rsidP="007B1053">
      <w:pPr>
        <w:pStyle w:val="a8"/>
        <w:shd w:val="clear" w:color="auto" w:fill="auto"/>
        <w:spacing w:after="0" w:line="240" w:lineRule="auto"/>
        <w:jc w:val="both"/>
        <w:rPr>
          <w:rFonts w:ascii="Times New Roman" w:hAnsi="Times New Roman" w:cs="Times New Roman"/>
          <w:sz w:val="24"/>
          <w:szCs w:val="24"/>
        </w:rPr>
      </w:pPr>
      <w:r w:rsidRPr="00763287">
        <w:rPr>
          <w:rFonts w:ascii="Times New Roman" w:hAnsi="Times New Roman"/>
          <w:b/>
          <w:bCs/>
          <w:sz w:val="24"/>
          <w:szCs w:val="24"/>
          <w:shd w:val="clear" w:color="auto" w:fill="FFFFFF"/>
        </w:rPr>
        <w:t>Обязательная часть</w:t>
      </w:r>
      <w:r w:rsidRPr="00763287">
        <w:rPr>
          <w:rFonts w:ascii="Times New Roman" w:hAnsi="Times New Roman"/>
          <w:sz w:val="24"/>
          <w:szCs w:val="24"/>
        </w:rPr>
        <w:t xml:space="preserve"> учебного плана определяет состав учебных предметов обязательных предметных областей и минимальное количество часов на их изучение:</w:t>
      </w:r>
      <w:r w:rsidR="007B1053" w:rsidRPr="007B1053">
        <w:rPr>
          <w:rFonts w:ascii="Times New Roman" w:hAnsi="Times New Roman" w:cs="Times New Roman"/>
          <w:sz w:val="24"/>
          <w:szCs w:val="24"/>
        </w:rPr>
        <w:t xml:space="preserve"> </w:t>
      </w:r>
    </w:p>
    <w:p w:rsidR="00763287" w:rsidRPr="007B1053" w:rsidRDefault="007B1053" w:rsidP="007B1053">
      <w:pPr>
        <w:pStyle w:val="a8"/>
        <w:shd w:val="clear" w:color="auto" w:fill="auto"/>
        <w:spacing w:after="0" w:line="240" w:lineRule="auto"/>
        <w:jc w:val="both"/>
        <w:rPr>
          <w:rFonts w:ascii="Times New Roman" w:hAnsi="Times New Roman" w:cs="Times New Roman"/>
          <w:sz w:val="24"/>
          <w:szCs w:val="24"/>
        </w:rPr>
      </w:pPr>
      <w:r w:rsidRPr="007B1053">
        <w:rPr>
          <w:rFonts w:ascii="Times New Roman" w:hAnsi="Times New Roman" w:cs="Times New Roman"/>
          <w:sz w:val="24"/>
          <w:szCs w:val="24"/>
        </w:rPr>
        <w:t xml:space="preserve">- обучение в МБОУ Школе № 48 </w:t>
      </w:r>
      <w:proofErr w:type="spellStart"/>
      <w:r w:rsidRPr="007B1053">
        <w:rPr>
          <w:rFonts w:ascii="Times New Roman" w:hAnsi="Times New Roman" w:cs="Times New Roman"/>
          <w:sz w:val="24"/>
          <w:szCs w:val="24"/>
        </w:rPr>
        <w:t>г.о</w:t>
      </w:r>
      <w:proofErr w:type="spellEnd"/>
      <w:r w:rsidRPr="007B1053">
        <w:rPr>
          <w:rFonts w:ascii="Times New Roman" w:hAnsi="Times New Roman" w:cs="Times New Roman"/>
          <w:sz w:val="24"/>
          <w:szCs w:val="24"/>
        </w:rPr>
        <w:t xml:space="preserve">. Самара ведется на русском языке; для большинства обучающихся он является родным; заявлений от родителей (законных представителей) </w:t>
      </w:r>
      <w:r w:rsidRPr="007B1053">
        <w:rPr>
          <w:rFonts w:ascii="Times New Roman" w:hAnsi="Times New Roman" w:cs="Times New Roman"/>
          <w:sz w:val="24"/>
          <w:szCs w:val="24"/>
        </w:rPr>
        <w:lastRenderedPageBreak/>
        <w:t xml:space="preserve">обучающихся на изучение иного (нерусского) родного языка не поступало; в связи с этим, предметная область «Родной язык и родная литература» в учебном плане не представлена;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 в предметной области «Русский язык и литература» предусматривается изучение русского языка – 5 часов в 5 классе; 6 часов в 6 классе; 4 часа в 7 классе; 3 часа в 8-9 классах в неделю, литературы – 3 часа в неделю 5-6 и 9 классах; 2 часа в неделю в 7-8 классах;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в предметной области «Иностранный язык» предусматривается изучение иностранного (английского) языка – 3 часа в неделю в 5-9 классах;</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 в предметной области «Математика и информатика» предусматривается изучение математики 5 часов в неделю в 5-9 классах; предмет «Математика» изучается в 7-9 классах в объёме двух модулей: «Алгебра» и «Геометрия»; информатики – 1 час в неделю в 7-9 классах;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в предметной области «Общественно-научные предметы» предусматривается изучение истории 2 часа в неделю в 5-8 классах, 3 часа – в 9 классе; обществознания – 1 час в неделю в 6 - 9 классах, географии – 1 час в неделю в 5-6 классах и 2 часа в неделю в 7-9 классах;</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 в предметной области «Естественно-научные предметы» предусматривается изучение биологии – в 5-7 классах 1 час в неделю; в 8-9 классах 2 часа в неделю; физики – 2 часа в неделю в 7-9 классах; химии - 2 часа в неделю в 8-9 классах;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в предметной области «Искусство» предусматривается изучение музыки в 5-7 классах -  1 час в неделю, изобразительного искусства в 5-8 классах – 1 час в неделю;</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в предметной области «Технология» предусматривается изучение технологии – 2 часа в неделю в 5-7 классах; 1 час в неделю в 8 классах;</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в предметной области «Физическая культура и Основы безопасности жизнедеятельности» предусматривается изучение физической культуры – 3 часа в неделю в 5-9 классах; основ безопасности жизнедеятельности 1 час в неделю в 8-9 классах.</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xml:space="preserve">Недельная нагрузка предметов обязательной части в 5 классе не превышает 27 часов; в 6 классе - 29 часов; в 7 классе – 30 часов; в 8 классе – 32 часов; в 9 классе – 32 часов.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b/>
          <w:bCs/>
          <w:sz w:val="24"/>
          <w:szCs w:val="24"/>
          <w:shd w:val="clear" w:color="auto" w:fill="FFFFFF"/>
        </w:rPr>
        <w:t xml:space="preserve">Часть учебного плана, формируемая участниками образовательных отношений, </w:t>
      </w:r>
      <w:r w:rsidRPr="00763287">
        <w:rPr>
          <w:rFonts w:ascii="Times New Roman" w:eastAsiaTheme="minorHAnsi" w:hAnsi="Times New Roman"/>
          <w:sz w:val="24"/>
          <w:szCs w:val="24"/>
        </w:rPr>
        <w:t>обеспечивает реализацию компонента образовательной организации. Часы части учебного плана, формируемой участниками образовательных отношений, используются для увеличения количества часов на изучение учебных предметов обязательной части учебного плана, для обеспечения непрерывности изучения предметов обязательной части учебного плана, для проведения индивидуальных и групповых занятий (консультаций).</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b/>
          <w:bCs/>
          <w:sz w:val="24"/>
          <w:szCs w:val="24"/>
          <w:shd w:val="clear" w:color="auto" w:fill="FFFFFF"/>
        </w:rPr>
        <w:t>Часть учебного плана, формируемая участниками образовательных отношений,</w:t>
      </w:r>
      <w:r w:rsidRPr="00763287">
        <w:rPr>
          <w:rFonts w:ascii="Times New Roman" w:eastAsiaTheme="minorHAnsi" w:hAnsi="Times New Roman"/>
          <w:sz w:val="24"/>
          <w:szCs w:val="24"/>
        </w:rPr>
        <w:t xml:space="preserve"> представлена обязательными предметами:</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математика (1 час в неделю в 5-9 классах) для увеличения часов на предмет обязательной части с целью расширения знаний обучающихся, развития их творческих способностей, успешного овладения программным материалом;</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информатика (1 час в неделю в 5-6 классах и 9 классе) для обеспечения преемственности и непрерывности изучения предмета на уровне основного общего образования;</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предмет «Основы духовно-нравственной культуры народов России» будет изучаться в 5 классах во 2 полугодии в объёме 17 часов (1 час в неделю);</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биология (1 час в неделю в 7 классах) для увеличения часов на предмет обязательной части с целью расширения знаний обучающихся, развития их творческих способностей, успешного овладения программным материалом;</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обществознание (1 час в неделю в 5 классах) для увеличения часов на предмет обязательной части с целью расширения знаний обучающихся, развития их творческих способностей, успешного овладения программным материалом;</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химия (1 час в неделю в 8 классах) для увеличения часов на предмет обязательной части с целью расширения знаний обучающихся, развития их творческих способностей, успешного овладения программным материалом;</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основы безопасности жизнедеятельности  (1 час в неделю в 5-7 классах) для обеспечения преемственности и непрерывности изучения предмета на уровне основного общего образования;</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lastRenderedPageBreak/>
        <w:t>предметом регионального уровня -  «</w:t>
      </w:r>
      <w:proofErr w:type="spellStart"/>
      <w:r w:rsidRPr="00763287">
        <w:rPr>
          <w:rFonts w:ascii="Times New Roman" w:eastAsiaTheme="minorHAnsi" w:hAnsi="Times New Roman"/>
          <w:sz w:val="24"/>
          <w:szCs w:val="24"/>
        </w:rPr>
        <w:t>Самароведение</w:t>
      </w:r>
      <w:proofErr w:type="spellEnd"/>
      <w:r w:rsidRPr="00763287">
        <w:rPr>
          <w:rFonts w:ascii="Times New Roman" w:eastAsiaTheme="minorHAnsi" w:hAnsi="Times New Roman"/>
          <w:sz w:val="24"/>
          <w:szCs w:val="24"/>
        </w:rPr>
        <w:t xml:space="preserve">»  (1 час в неделю в 6 классах),  </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imes New Roman" w:hAnsi="Times New Roman"/>
          <w:sz w:val="24"/>
          <w:szCs w:val="24"/>
          <w:lang w:eastAsia="ru-RU"/>
        </w:rPr>
        <w:t xml:space="preserve">1 час на </w:t>
      </w:r>
      <w:proofErr w:type="spellStart"/>
      <w:r w:rsidRPr="00763287">
        <w:rPr>
          <w:rFonts w:ascii="Times New Roman" w:eastAsia="Times New Roman" w:hAnsi="Times New Roman"/>
          <w:sz w:val="24"/>
          <w:szCs w:val="24"/>
          <w:lang w:eastAsia="ru-RU"/>
        </w:rPr>
        <w:t>предпрофильные</w:t>
      </w:r>
      <w:proofErr w:type="spellEnd"/>
      <w:r w:rsidRPr="00763287">
        <w:rPr>
          <w:rFonts w:ascii="Times New Roman" w:eastAsia="Times New Roman" w:hAnsi="Times New Roman"/>
          <w:sz w:val="24"/>
          <w:szCs w:val="24"/>
          <w:lang w:eastAsia="ru-RU"/>
        </w:rPr>
        <w:t xml:space="preserve"> курсы в 9 классах для формирования осознанного выбора  обучающимися дальнейшей профессиональной карьеры</w:t>
      </w:r>
      <w:r w:rsidRPr="00763287">
        <w:rPr>
          <w:rFonts w:ascii="Times New Roman" w:eastAsiaTheme="minorHAnsi" w:hAnsi="Times New Roman"/>
          <w:sz w:val="24"/>
          <w:szCs w:val="24"/>
        </w:rPr>
        <w:t xml:space="preserve"> и часами для проведения индивидуальных и групповых занятий:</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индивидуально-групповые занятия по математике (1 час в неделю в 1 полугодии в 5 классах; 1 час в неделю в 7 классах; 2 часа в неделю в 8 классах; 1 час в неделю в 9 классах) для предупреждения и исправления типичных ошибок;</w:t>
      </w:r>
    </w:p>
    <w:p w:rsidR="00763287" w:rsidRPr="00763287" w:rsidRDefault="00763287" w:rsidP="00763287">
      <w:pPr>
        <w:spacing w:after="0" w:line="240" w:lineRule="auto"/>
        <w:jc w:val="both"/>
        <w:rPr>
          <w:rFonts w:ascii="Times New Roman" w:eastAsiaTheme="minorHAnsi" w:hAnsi="Times New Roman"/>
          <w:sz w:val="24"/>
          <w:szCs w:val="24"/>
        </w:rPr>
      </w:pPr>
      <w:r w:rsidRPr="00763287">
        <w:rPr>
          <w:rFonts w:ascii="Times New Roman" w:eastAsiaTheme="minorHAnsi" w:hAnsi="Times New Roman"/>
          <w:sz w:val="24"/>
          <w:szCs w:val="24"/>
        </w:rPr>
        <w:t>-  индивидуально-групповые занятия по русскому языку (1 час в неделю в 7-9 классах) для предупреждения и исправления типичных ошибок.</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b/>
          <w:sz w:val="24"/>
          <w:szCs w:val="24"/>
          <w:lang w:eastAsia="ru-RU"/>
        </w:rPr>
        <w:t xml:space="preserve">Промежуточная аттестация обучающихся </w:t>
      </w:r>
      <w:r w:rsidRPr="00763287">
        <w:rPr>
          <w:rFonts w:ascii="Times New Roman" w:eastAsia="Times New Roman" w:hAnsi="Times New Roman"/>
          <w:sz w:val="24"/>
          <w:szCs w:val="24"/>
          <w:lang w:eastAsia="ru-RU"/>
        </w:rPr>
        <w:t xml:space="preserve">в 5-9 классах  по учебным предметам в соответствии с действующим в школе «Положением о проведении промежуточной аттестации обучающихся и осуществлении  текущего контроля их успеваемости»    проводится  в следующих формах: </w:t>
      </w:r>
    </w:p>
    <w:p w:rsidR="00763287" w:rsidRPr="00763287" w:rsidRDefault="00763287" w:rsidP="00763287">
      <w:pPr>
        <w:spacing w:after="0" w:line="240" w:lineRule="auto"/>
        <w:jc w:val="both"/>
        <w:rPr>
          <w:rFonts w:ascii="Times New Roman" w:eastAsia="Times New Roman" w:hAnsi="Times New Roman"/>
          <w:sz w:val="24"/>
          <w:szCs w:val="24"/>
          <w:lang w:eastAsia="ru-RU"/>
        </w:rPr>
      </w:pPr>
      <w:proofErr w:type="gramStart"/>
      <w:r w:rsidRPr="00763287">
        <w:rPr>
          <w:rFonts w:ascii="Times New Roman" w:eastAsia="Times New Roman" w:hAnsi="Times New Roman"/>
          <w:color w:val="000000"/>
          <w:sz w:val="24"/>
          <w:szCs w:val="24"/>
          <w:lang w:eastAsia="ru-RU"/>
        </w:rPr>
        <w:t>- письменная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о наблюдениях; письменные ответы на вопросы теста; сочинения, изложения, диктанты, рефераты и другое;</w:t>
      </w:r>
      <w:proofErr w:type="gramEnd"/>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устная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 устный ответ обучающегося на один или систему вопросов в форме ответа на билеты, беседы, собеседования и </w:t>
      </w:r>
      <w:proofErr w:type="gramStart"/>
      <w:r w:rsidRPr="00763287">
        <w:rPr>
          <w:rFonts w:ascii="Times New Roman" w:eastAsia="Times New Roman" w:hAnsi="Times New Roman"/>
          <w:color w:val="000000"/>
          <w:sz w:val="24"/>
          <w:szCs w:val="24"/>
          <w:lang w:eastAsia="ru-RU"/>
        </w:rPr>
        <w:t>другое</w:t>
      </w:r>
      <w:proofErr w:type="gramEnd"/>
      <w:r w:rsidRPr="00763287">
        <w:rPr>
          <w:rFonts w:ascii="Times New Roman" w:eastAsia="Times New Roman" w:hAnsi="Times New Roman"/>
          <w:color w:val="000000"/>
          <w:sz w:val="24"/>
          <w:szCs w:val="24"/>
          <w:lang w:eastAsia="ru-RU"/>
        </w:rPr>
        <w:t>;</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комбинированная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 сочетание письменных и устных форм проверок.</w:t>
      </w:r>
    </w:p>
    <w:p w:rsidR="00763287" w:rsidRPr="00763287" w:rsidRDefault="00763287" w:rsidP="00763287">
      <w:pPr>
        <w:spacing w:after="0" w:line="240" w:lineRule="auto"/>
        <w:jc w:val="both"/>
        <w:rPr>
          <w:rFonts w:ascii="Times New Roman" w:eastAsia="Times New Roman" w:hAnsi="Times New Roman"/>
          <w:color w:val="000000"/>
          <w:sz w:val="24"/>
          <w:szCs w:val="24"/>
          <w:lang w:eastAsia="ru-RU"/>
        </w:rPr>
      </w:pPr>
      <w:r w:rsidRPr="00763287">
        <w:rPr>
          <w:rFonts w:ascii="Times New Roman" w:eastAsia="Times New Roman" w:hAnsi="Times New Roman"/>
          <w:color w:val="000000"/>
          <w:sz w:val="24"/>
          <w:szCs w:val="24"/>
          <w:lang w:eastAsia="ru-RU"/>
        </w:rPr>
        <w:t xml:space="preserve">Иные формы промежуточной аттестации могут предусматриваться образовательной программой. </w:t>
      </w:r>
    </w:p>
    <w:p w:rsidR="00763287" w:rsidRPr="00763287" w:rsidRDefault="00763287" w:rsidP="00763287">
      <w:pPr>
        <w:spacing w:line="240" w:lineRule="auto"/>
        <w:jc w:val="both"/>
        <w:rPr>
          <w:rFonts w:ascii="Times New Roman" w:hAnsi="Times New Roman"/>
          <w:sz w:val="24"/>
          <w:szCs w:val="24"/>
        </w:rPr>
      </w:pPr>
      <w:r w:rsidRPr="00763287">
        <w:rPr>
          <w:rFonts w:ascii="Times New Roman" w:hAnsi="Times New Roman"/>
          <w:sz w:val="24"/>
          <w:szCs w:val="24"/>
        </w:rPr>
        <w:t xml:space="preserve">Форма, сроки прохождения и предметы годовой промежуточной аттестации выбираются решением педагогического совета МБОУ Школы № 48 </w:t>
      </w:r>
      <w:proofErr w:type="spellStart"/>
      <w:r w:rsidRPr="00763287">
        <w:rPr>
          <w:rFonts w:ascii="Times New Roman" w:hAnsi="Times New Roman"/>
          <w:sz w:val="24"/>
          <w:szCs w:val="24"/>
        </w:rPr>
        <w:t>г.о</w:t>
      </w:r>
      <w:proofErr w:type="spellEnd"/>
      <w:r w:rsidRPr="00763287">
        <w:rPr>
          <w:rFonts w:ascii="Times New Roman" w:hAnsi="Times New Roman"/>
          <w:sz w:val="24"/>
          <w:szCs w:val="24"/>
        </w:rPr>
        <w:t xml:space="preserve">. Самара в сентябре текущего года и утверждаются приказом директора:   </w:t>
      </w:r>
    </w:p>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p>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в 5-8 классах годовая промежуточная аттестация проводится по следующим предметам в ниже указанные сроки и в следующих формах </w:t>
      </w:r>
    </w:p>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p>
    <w:tbl>
      <w:tblPr>
        <w:tblStyle w:val="2"/>
        <w:tblpPr w:leftFromText="180" w:rightFromText="180" w:vertAnchor="text" w:tblpY="1"/>
        <w:tblOverlap w:val="never"/>
        <w:tblW w:w="9606" w:type="dxa"/>
        <w:tblLayout w:type="fixed"/>
        <w:tblLook w:val="04A0" w:firstRow="1" w:lastRow="0" w:firstColumn="1" w:lastColumn="0" w:noHBand="0" w:noVBand="1"/>
      </w:tblPr>
      <w:tblGrid>
        <w:gridCol w:w="1242"/>
        <w:gridCol w:w="3119"/>
        <w:gridCol w:w="3260"/>
        <w:gridCol w:w="1985"/>
      </w:tblGrid>
      <w:tr w:rsidR="00763287" w:rsidRPr="00763287" w:rsidTr="00763287">
        <w:tc>
          <w:tcPr>
            <w:tcW w:w="1242" w:type="dxa"/>
          </w:tcPr>
          <w:p w:rsidR="00763287" w:rsidRPr="00763287" w:rsidRDefault="00763287" w:rsidP="00763287">
            <w:pPr>
              <w:rPr>
                <w:rFonts w:ascii="Times New Roman" w:hAnsi="Times New Roman"/>
                <w:sz w:val="24"/>
                <w:szCs w:val="24"/>
              </w:rPr>
            </w:pPr>
            <w:r w:rsidRPr="00763287">
              <w:rPr>
                <w:rFonts w:ascii="Times New Roman" w:hAnsi="Times New Roman"/>
                <w:sz w:val="24"/>
                <w:szCs w:val="24"/>
              </w:rPr>
              <w:t>Классы</w:t>
            </w:r>
          </w:p>
        </w:tc>
        <w:tc>
          <w:tcPr>
            <w:tcW w:w="3119"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Предметы</w:t>
            </w:r>
          </w:p>
        </w:tc>
        <w:tc>
          <w:tcPr>
            <w:tcW w:w="3260"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Форма аттестации</w:t>
            </w:r>
          </w:p>
        </w:tc>
        <w:tc>
          <w:tcPr>
            <w:tcW w:w="1985"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Сроки</w:t>
            </w:r>
          </w:p>
        </w:tc>
      </w:tr>
      <w:tr w:rsidR="00763287" w:rsidRPr="00763287" w:rsidTr="00763287">
        <w:tc>
          <w:tcPr>
            <w:tcW w:w="1242" w:type="dxa"/>
            <w:vMerge w:val="restart"/>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 xml:space="preserve">5 </w:t>
            </w:r>
            <w:proofErr w:type="spellStart"/>
            <w:r w:rsidRPr="00763287">
              <w:rPr>
                <w:rFonts w:ascii="Times New Roman" w:hAnsi="Times New Roman"/>
                <w:sz w:val="24"/>
                <w:szCs w:val="24"/>
              </w:rPr>
              <w:t>а</w:t>
            </w:r>
            <w:proofErr w:type="gramStart"/>
            <w:r w:rsidRPr="00763287">
              <w:rPr>
                <w:rFonts w:ascii="Times New Roman" w:hAnsi="Times New Roman"/>
                <w:sz w:val="24"/>
                <w:szCs w:val="24"/>
              </w:rPr>
              <w:t>,б</w:t>
            </w:r>
            <w:proofErr w:type="spellEnd"/>
            <w:proofErr w:type="gramEnd"/>
          </w:p>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 xml:space="preserve">6 </w:t>
            </w:r>
            <w:proofErr w:type="spellStart"/>
            <w:r w:rsidRPr="00763287">
              <w:rPr>
                <w:rFonts w:ascii="Times New Roman" w:hAnsi="Times New Roman"/>
                <w:sz w:val="24"/>
                <w:szCs w:val="24"/>
              </w:rPr>
              <w:t>а</w:t>
            </w:r>
            <w:proofErr w:type="gramStart"/>
            <w:r w:rsidRPr="00763287">
              <w:rPr>
                <w:rFonts w:ascii="Times New Roman" w:hAnsi="Times New Roman"/>
                <w:sz w:val="24"/>
                <w:szCs w:val="24"/>
              </w:rPr>
              <w:t>,б</w:t>
            </w:r>
            <w:proofErr w:type="gramEnd"/>
            <w:r w:rsidRPr="00763287">
              <w:rPr>
                <w:rFonts w:ascii="Times New Roman" w:hAnsi="Times New Roman"/>
                <w:sz w:val="24"/>
                <w:szCs w:val="24"/>
              </w:rPr>
              <w:t>,в</w:t>
            </w:r>
            <w:proofErr w:type="spellEnd"/>
          </w:p>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 xml:space="preserve">7 </w:t>
            </w:r>
            <w:proofErr w:type="spellStart"/>
            <w:r w:rsidRPr="00763287">
              <w:rPr>
                <w:rFonts w:ascii="Times New Roman" w:hAnsi="Times New Roman"/>
                <w:sz w:val="24"/>
                <w:szCs w:val="24"/>
              </w:rPr>
              <w:t>а</w:t>
            </w:r>
            <w:proofErr w:type="gramStart"/>
            <w:r w:rsidRPr="00763287">
              <w:rPr>
                <w:rFonts w:ascii="Times New Roman" w:hAnsi="Times New Roman"/>
                <w:sz w:val="24"/>
                <w:szCs w:val="24"/>
              </w:rPr>
              <w:t>,б</w:t>
            </w:r>
            <w:proofErr w:type="gramEnd"/>
            <w:r w:rsidRPr="00763287">
              <w:rPr>
                <w:rFonts w:ascii="Times New Roman" w:hAnsi="Times New Roman"/>
                <w:sz w:val="24"/>
                <w:szCs w:val="24"/>
              </w:rPr>
              <w:t>,в</w:t>
            </w:r>
            <w:proofErr w:type="spellEnd"/>
          </w:p>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 xml:space="preserve">8 </w:t>
            </w:r>
            <w:proofErr w:type="spellStart"/>
            <w:r w:rsidRPr="00763287">
              <w:rPr>
                <w:rFonts w:ascii="Times New Roman" w:hAnsi="Times New Roman"/>
                <w:sz w:val="24"/>
                <w:szCs w:val="24"/>
              </w:rPr>
              <w:t>а,б,в</w:t>
            </w:r>
            <w:proofErr w:type="spellEnd"/>
          </w:p>
        </w:tc>
        <w:tc>
          <w:tcPr>
            <w:tcW w:w="3119" w:type="dxa"/>
          </w:tcPr>
          <w:p w:rsidR="00763287" w:rsidRPr="00763287" w:rsidRDefault="00763287" w:rsidP="00763287">
            <w:pPr>
              <w:rPr>
                <w:rFonts w:ascii="Times New Roman" w:hAnsi="Times New Roman"/>
                <w:sz w:val="24"/>
                <w:szCs w:val="24"/>
              </w:rPr>
            </w:pPr>
            <w:r w:rsidRPr="00763287">
              <w:rPr>
                <w:rFonts w:ascii="Times New Roman" w:hAnsi="Times New Roman"/>
                <w:sz w:val="24"/>
                <w:szCs w:val="24"/>
              </w:rPr>
              <w:t>Русский язык</w:t>
            </w:r>
          </w:p>
          <w:p w:rsidR="00763287" w:rsidRPr="00763287" w:rsidRDefault="00763287" w:rsidP="00763287">
            <w:pPr>
              <w:rPr>
                <w:rFonts w:ascii="Times New Roman" w:hAnsi="Times New Roman"/>
                <w:sz w:val="24"/>
                <w:szCs w:val="24"/>
              </w:rPr>
            </w:pPr>
          </w:p>
        </w:tc>
        <w:tc>
          <w:tcPr>
            <w:tcW w:w="3260"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Тест</w:t>
            </w:r>
          </w:p>
        </w:tc>
        <w:tc>
          <w:tcPr>
            <w:tcW w:w="1985" w:type="dxa"/>
            <w:vMerge w:val="restart"/>
          </w:tcPr>
          <w:p w:rsidR="00763287" w:rsidRPr="00763287" w:rsidRDefault="00763287" w:rsidP="00763287">
            <w:pPr>
              <w:jc w:val="both"/>
              <w:rPr>
                <w:rFonts w:ascii="Times New Roman" w:hAnsi="Times New Roman"/>
                <w:sz w:val="24"/>
                <w:szCs w:val="24"/>
              </w:rPr>
            </w:pPr>
          </w:p>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10.05-19.05</w:t>
            </w:r>
          </w:p>
        </w:tc>
      </w:tr>
      <w:tr w:rsidR="00763287" w:rsidRPr="00763287" w:rsidTr="00763287">
        <w:tc>
          <w:tcPr>
            <w:tcW w:w="1242" w:type="dxa"/>
            <w:vMerge/>
          </w:tcPr>
          <w:p w:rsidR="00763287" w:rsidRPr="00763287" w:rsidRDefault="00763287" w:rsidP="00763287">
            <w:pPr>
              <w:jc w:val="center"/>
              <w:rPr>
                <w:rFonts w:ascii="Times New Roman" w:hAnsi="Times New Roman"/>
                <w:sz w:val="24"/>
                <w:szCs w:val="24"/>
              </w:rPr>
            </w:pPr>
          </w:p>
        </w:tc>
        <w:tc>
          <w:tcPr>
            <w:tcW w:w="3119" w:type="dxa"/>
          </w:tcPr>
          <w:p w:rsidR="00763287" w:rsidRPr="00763287" w:rsidRDefault="00763287" w:rsidP="00763287">
            <w:pPr>
              <w:rPr>
                <w:rFonts w:ascii="Times New Roman" w:hAnsi="Times New Roman"/>
                <w:sz w:val="24"/>
                <w:szCs w:val="24"/>
              </w:rPr>
            </w:pPr>
            <w:r w:rsidRPr="00763287">
              <w:rPr>
                <w:rFonts w:ascii="Times New Roman" w:hAnsi="Times New Roman"/>
                <w:sz w:val="24"/>
                <w:szCs w:val="24"/>
              </w:rPr>
              <w:t>Математика</w:t>
            </w:r>
          </w:p>
        </w:tc>
        <w:tc>
          <w:tcPr>
            <w:tcW w:w="3260" w:type="dxa"/>
          </w:tcPr>
          <w:p w:rsidR="00763287" w:rsidRPr="00763287" w:rsidRDefault="00763287" w:rsidP="00763287">
            <w:pPr>
              <w:jc w:val="center"/>
              <w:rPr>
                <w:rFonts w:ascii="Times New Roman" w:hAnsi="Times New Roman"/>
                <w:sz w:val="24"/>
                <w:szCs w:val="24"/>
              </w:rPr>
            </w:pPr>
            <w:r w:rsidRPr="00763287">
              <w:rPr>
                <w:rFonts w:ascii="Times New Roman" w:hAnsi="Times New Roman"/>
                <w:sz w:val="24"/>
                <w:szCs w:val="24"/>
              </w:rPr>
              <w:t>Тест</w:t>
            </w:r>
          </w:p>
        </w:tc>
        <w:tc>
          <w:tcPr>
            <w:tcW w:w="1985" w:type="dxa"/>
            <w:vMerge/>
          </w:tcPr>
          <w:p w:rsidR="00763287" w:rsidRPr="00763287" w:rsidRDefault="00763287" w:rsidP="00763287">
            <w:pPr>
              <w:jc w:val="both"/>
              <w:rPr>
                <w:rFonts w:ascii="Times New Roman" w:hAnsi="Times New Roman"/>
                <w:sz w:val="24"/>
                <w:szCs w:val="24"/>
              </w:rPr>
            </w:pPr>
          </w:p>
        </w:tc>
      </w:tr>
    </w:tbl>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p>
    <w:p w:rsidR="00763287" w:rsidRPr="00763287" w:rsidRDefault="00763287" w:rsidP="00763287">
      <w:pPr>
        <w:spacing w:after="0" w:line="240" w:lineRule="auto"/>
        <w:jc w:val="both"/>
        <w:rPr>
          <w:rFonts w:ascii="Times New Roman" w:eastAsia="Times New Roman" w:hAnsi="Times New Roman"/>
          <w:sz w:val="24"/>
          <w:szCs w:val="24"/>
          <w:lang w:eastAsia="ru-RU"/>
        </w:rPr>
      </w:pPr>
    </w:p>
    <w:p w:rsidR="00763287" w:rsidRPr="00763287" w:rsidRDefault="00763287" w:rsidP="00763287">
      <w:pPr>
        <w:spacing w:line="240" w:lineRule="auto"/>
        <w:jc w:val="both"/>
        <w:rPr>
          <w:rFonts w:ascii="Times New Roman" w:hAnsi="Times New Roman"/>
          <w:bCs/>
          <w:sz w:val="24"/>
          <w:szCs w:val="24"/>
        </w:rPr>
      </w:pPr>
      <w:r w:rsidRPr="00763287">
        <w:rPr>
          <w:rFonts w:ascii="Times New Roman" w:hAnsi="Times New Roman"/>
          <w:bCs/>
          <w:sz w:val="24"/>
          <w:szCs w:val="24"/>
        </w:rPr>
        <w:t xml:space="preserve">Учебный план 5-9 классов МБОУ Школы № 48 </w:t>
      </w:r>
      <w:proofErr w:type="spellStart"/>
      <w:r w:rsidRPr="00763287">
        <w:rPr>
          <w:rFonts w:ascii="Times New Roman" w:hAnsi="Times New Roman"/>
          <w:bCs/>
          <w:sz w:val="24"/>
          <w:szCs w:val="24"/>
        </w:rPr>
        <w:t>г.о</w:t>
      </w:r>
      <w:proofErr w:type="spellEnd"/>
      <w:r w:rsidRPr="00763287">
        <w:rPr>
          <w:rFonts w:ascii="Times New Roman" w:hAnsi="Times New Roman"/>
          <w:bCs/>
          <w:sz w:val="24"/>
          <w:szCs w:val="24"/>
        </w:rPr>
        <w:t xml:space="preserve">. Самара имеет необходимое кадровое, программно-методическое, материально-техническое обеспечение, реализуется в полном объеме. Недельная нагрузка обучающихся соответствует санитарным требованиям. </w:t>
      </w:r>
    </w:p>
    <w:p w:rsidR="00763287" w:rsidRPr="00763287" w:rsidRDefault="00763287" w:rsidP="00763287">
      <w:pPr>
        <w:spacing w:after="0" w:line="240" w:lineRule="auto"/>
        <w:jc w:val="both"/>
        <w:rPr>
          <w:rFonts w:ascii="Times New Roman" w:eastAsiaTheme="minorHAnsi" w:hAnsi="Times New Roman"/>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B1053">
      <w:pPr>
        <w:spacing w:after="0" w:line="240" w:lineRule="auto"/>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74E93" w:rsidRDefault="00774E93" w:rsidP="00763287">
      <w:pPr>
        <w:spacing w:after="0" w:line="240" w:lineRule="auto"/>
        <w:jc w:val="center"/>
        <w:rPr>
          <w:rFonts w:ascii="Times New Roman" w:eastAsia="Times New Roman" w:hAnsi="Times New Roman"/>
          <w:b/>
          <w:sz w:val="28"/>
          <w:szCs w:val="28"/>
          <w:lang w:eastAsia="ru-RU"/>
        </w:rPr>
      </w:pPr>
    </w:p>
    <w:p w:rsidR="00774E93" w:rsidRDefault="00774E93" w:rsidP="00763287">
      <w:pPr>
        <w:spacing w:after="0" w:line="240" w:lineRule="auto"/>
        <w:jc w:val="center"/>
        <w:rPr>
          <w:rFonts w:ascii="Times New Roman" w:eastAsia="Times New Roman" w:hAnsi="Times New Roman"/>
          <w:b/>
          <w:sz w:val="28"/>
          <w:szCs w:val="28"/>
          <w:lang w:eastAsia="ru-RU"/>
        </w:rPr>
      </w:pP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t xml:space="preserve">Учебный план МБОУ Школы № 48 </w:t>
      </w:r>
      <w:proofErr w:type="spellStart"/>
      <w:r w:rsidRPr="00763287">
        <w:rPr>
          <w:rFonts w:ascii="Times New Roman" w:eastAsia="Times New Roman" w:hAnsi="Times New Roman"/>
          <w:b/>
          <w:sz w:val="28"/>
          <w:szCs w:val="28"/>
          <w:lang w:eastAsia="ru-RU"/>
        </w:rPr>
        <w:t>г.о</w:t>
      </w:r>
      <w:proofErr w:type="spellEnd"/>
      <w:r w:rsidRPr="00763287">
        <w:rPr>
          <w:rFonts w:ascii="Times New Roman" w:eastAsia="Times New Roman" w:hAnsi="Times New Roman"/>
          <w:b/>
          <w:sz w:val="28"/>
          <w:szCs w:val="28"/>
          <w:lang w:eastAsia="ru-RU"/>
        </w:rPr>
        <w:t>. Самара</w:t>
      </w:r>
    </w:p>
    <w:p w:rsidR="00763287" w:rsidRPr="00763287" w:rsidRDefault="00763287" w:rsidP="00763287">
      <w:pPr>
        <w:spacing w:after="0" w:line="240" w:lineRule="auto"/>
        <w:jc w:val="center"/>
        <w:rPr>
          <w:rFonts w:ascii="Times New Roman" w:hAnsi="Times New Roman"/>
          <w:b/>
          <w:sz w:val="28"/>
          <w:szCs w:val="28"/>
        </w:rPr>
      </w:pPr>
      <w:r w:rsidRPr="00763287">
        <w:rPr>
          <w:rFonts w:ascii="Times New Roman" w:hAnsi="Times New Roman"/>
          <w:b/>
          <w:sz w:val="28"/>
          <w:szCs w:val="28"/>
        </w:rPr>
        <w:t xml:space="preserve"> 5-9 классы</w:t>
      </w:r>
    </w:p>
    <w:p w:rsidR="00763287" w:rsidRPr="00763287" w:rsidRDefault="00763287" w:rsidP="00763287">
      <w:pPr>
        <w:spacing w:after="0" w:line="240" w:lineRule="auto"/>
        <w:jc w:val="center"/>
        <w:rPr>
          <w:rFonts w:ascii="Times New Roman" w:hAnsi="Times New Roman"/>
          <w:b/>
          <w:sz w:val="28"/>
          <w:szCs w:val="28"/>
        </w:rPr>
      </w:pPr>
      <w:r w:rsidRPr="00763287">
        <w:rPr>
          <w:rFonts w:ascii="Times New Roman" w:hAnsi="Times New Roman"/>
          <w:b/>
          <w:sz w:val="28"/>
          <w:szCs w:val="28"/>
        </w:rPr>
        <w:t xml:space="preserve"> на 2018 - 2019 учебный год </w:t>
      </w:r>
    </w:p>
    <w:tbl>
      <w:tblPr>
        <w:tblpPr w:leftFromText="180" w:rightFromText="180" w:vertAnchor="page" w:horzAnchor="margin" w:tblpXSpec="center" w:tblpY="32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897"/>
        <w:gridCol w:w="898"/>
        <w:gridCol w:w="898"/>
        <w:gridCol w:w="898"/>
        <w:gridCol w:w="898"/>
        <w:gridCol w:w="898"/>
      </w:tblGrid>
      <w:tr w:rsidR="00763287" w:rsidRPr="00763287" w:rsidTr="00763287">
        <w:trPr>
          <w:trHeight w:val="921"/>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
                <w:bCs/>
                <w:sz w:val="24"/>
                <w:szCs w:val="24"/>
              </w:rPr>
            </w:pPr>
            <w:r w:rsidRPr="00763287">
              <w:rPr>
                <w:rFonts w:ascii="Times New Roman" w:hAnsi="Times New Roman"/>
                <w:b/>
                <w:bCs/>
                <w:sz w:val="24"/>
                <w:szCs w:val="24"/>
              </w:rPr>
              <w:t>Предметные области</w:t>
            </w:r>
          </w:p>
        </w:tc>
        <w:tc>
          <w:tcPr>
            <w:tcW w:w="2551" w:type="dxa"/>
            <w:vMerge w:val="restart"/>
            <w:tcBorders>
              <w:top w:val="single" w:sz="12" w:space="0" w:color="auto"/>
              <w:left w:val="single" w:sz="12" w:space="0" w:color="auto"/>
              <w:right w:val="single" w:sz="12" w:space="0" w:color="auto"/>
              <w:tr2bl w:val="single" w:sz="12" w:space="0" w:color="auto"/>
            </w:tcBorders>
          </w:tcPr>
          <w:p w:rsidR="00763287" w:rsidRPr="00763287" w:rsidRDefault="00763287" w:rsidP="00763287">
            <w:pPr>
              <w:spacing w:after="0" w:line="288" w:lineRule="auto"/>
              <w:jc w:val="both"/>
              <w:rPr>
                <w:rFonts w:ascii="Times New Roman" w:hAnsi="Times New Roman"/>
                <w:b/>
                <w:bCs/>
                <w:sz w:val="24"/>
                <w:szCs w:val="24"/>
              </w:rPr>
            </w:pPr>
            <w:r w:rsidRPr="00763287">
              <w:rPr>
                <w:rFonts w:ascii="Times New Roman" w:hAnsi="Times New Roman"/>
                <w:b/>
                <w:bCs/>
                <w:sz w:val="24"/>
                <w:szCs w:val="24"/>
              </w:rPr>
              <w:t>Учебные</w:t>
            </w:r>
          </w:p>
          <w:p w:rsidR="00763287" w:rsidRPr="00763287" w:rsidRDefault="00763287" w:rsidP="00763287">
            <w:pPr>
              <w:spacing w:after="0" w:line="288" w:lineRule="auto"/>
              <w:jc w:val="both"/>
              <w:rPr>
                <w:rFonts w:ascii="Times New Roman" w:hAnsi="Times New Roman"/>
                <w:b/>
                <w:bCs/>
                <w:sz w:val="24"/>
                <w:szCs w:val="24"/>
              </w:rPr>
            </w:pPr>
            <w:r w:rsidRPr="00763287">
              <w:rPr>
                <w:rFonts w:ascii="Times New Roman" w:hAnsi="Times New Roman"/>
                <w:b/>
                <w:bCs/>
                <w:sz w:val="24"/>
                <w:szCs w:val="24"/>
              </w:rPr>
              <w:t>предметы</w:t>
            </w:r>
          </w:p>
          <w:p w:rsidR="00763287" w:rsidRPr="00763287" w:rsidRDefault="00763287" w:rsidP="00763287">
            <w:pPr>
              <w:spacing w:after="0" w:line="288" w:lineRule="auto"/>
              <w:jc w:val="right"/>
              <w:rPr>
                <w:rFonts w:ascii="Times New Roman" w:hAnsi="Times New Roman"/>
                <w:b/>
                <w:bCs/>
                <w:sz w:val="24"/>
                <w:szCs w:val="24"/>
              </w:rPr>
            </w:pPr>
            <w:r w:rsidRPr="00763287">
              <w:rPr>
                <w:rFonts w:ascii="Times New Roman" w:hAnsi="Times New Roman"/>
                <w:b/>
                <w:bCs/>
                <w:sz w:val="24"/>
                <w:szCs w:val="24"/>
              </w:rPr>
              <w:t>Классы</w:t>
            </w:r>
          </w:p>
        </w:tc>
        <w:tc>
          <w:tcPr>
            <w:tcW w:w="5387" w:type="dxa"/>
            <w:gridSpan w:val="6"/>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
                <w:bCs/>
                <w:sz w:val="24"/>
                <w:szCs w:val="24"/>
              </w:rPr>
              <w:t>Количество часов в неделю</w:t>
            </w:r>
          </w:p>
        </w:tc>
      </w:tr>
      <w:tr w:rsidR="00763287" w:rsidRPr="00763287" w:rsidTr="00763287">
        <w:trPr>
          <w:trHeight w:val="511"/>
        </w:trPr>
        <w:tc>
          <w:tcPr>
            <w:tcW w:w="2660" w:type="dxa"/>
            <w:vMerge/>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
                <w:bCs/>
                <w:sz w:val="24"/>
                <w:szCs w:val="24"/>
              </w:rPr>
            </w:pPr>
          </w:p>
        </w:tc>
        <w:tc>
          <w:tcPr>
            <w:tcW w:w="2551" w:type="dxa"/>
            <w:vMerge/>
            <w:tcBorders>
              <w:left w:val="single" w:sz="12" w:space="0" w:color="auto"/>
              <w:bottom w:val="single" w:sz="12" w:space="0" w:color="auto"/>
              <w:right w:val="single" w:sz="12" w:space="0" w:color="auto"/>
              <w:tr2bl w:val="single" w:sz="4" w:space="0" w:color="auto"/>
            </w:tcBorders>
          </w:tcPr>
          <w:p w:rsidR="00763287" w:rsidRPr="00763287" w:rsidRDefault="00763287" w:rsidP="00763287">
            <w:pPr>
              <w:spacing w:after="0" w:line="288" w:lineRule="auto"/>
              <w:jc w:val="both"/>
              <w:rPr>
                <w:rFonts w:ascii="Times New Roman" w:hAnsi="Times New Roman"/>
                <w:b/>
                <w:bCs/>
                <w:sz w:val="24"/>
                <w:szCs w:val="24"/>
              </w:rPr>
            </w:pPr>
          </w:p>
        </w:tc>
        <w:tc>
          <w:tcPr>
            <w:tcW w:w="897"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
                <w:bCs/>
                <w:sz w:val="24"/>
                <w:szCs w:val="24"/>
              </w:rPr>
              <w:t>5</w:t>
            </w:r>
          </w:p>
          <w:p w:rsidR="00763287" w:rsidRPr="00763287" w:rsidRDefault="00763287" w:rsidP="00763287">
            <w:pPr>
              <w:spacing w:after="0" w:line="288" w:lineRule="auto"/>
              <w:jc w:val="center"/>
              <w:rPr>
                <w:rFonts w:ascii="Times New Roman" w:hAnsi="Times New Roman"/>
                <w:b/>
                <w:bCs/>
                <w:sz w:val="24"/>
                <w:szCs w:val="24"/>
              </w:rPr>
            </w:pPr>
            <w:proofErr w:type="spellStart"/>
            <w:r w:rsidRPr="00763287">
              <w:rPr>
                <w:rFonts w:ascii="Times New Roman" w:hAnsi="Times New Roman"/>
                <w:b/>
                <w:bCs/>
                <w:sz w:val="24"/>
                <w:szCs w:val="24"/>
              </w:rPr>
              <w:t>а,б,в</w:t>
            </w:r>
            <w:proofErr w:type="spellEnd"/>
          </w:p>
        </w:tc>
        <w:tc>
          <w:tcPr>
            <w:tcW w:w="898"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
                <w:bCs/>
                <w:sz w:val="24"/>
                <w:szCs w:val="24"/>
              </w:rPr>
              <w:t xml:space="preserve">6 </w:t>
            </w:r>
          </w:p>
          <w:p w:rsidR="00763287" w:rsidRPr="00763287" w:rsidRDefault="00763287" w:rsidP="00763287">
            <w:pPr>
              <w:spacing w:after="0" w:line="288" w:lineRule="auto"/>
              <w:jc w:val="center"/>
              <w:rPr>
                <w:rFonts w:ascii="Times New Roman" w:hAnsi="Times New Roman"/>
                <w:b/>
                <w:bCs/>
                <w:sz w:val="24"/>
                <w:szCs w:val="24"/>
              </w:rPr>
            </w:pPr>
            <w:proofErr w:type="spellStart"/>
            <w:r w:rsidRPr="00763287">
              <w:rPr>
                <w:rFonts w:ascii="Times New Roman" w:hAnsi="Times New Roman"/>
                <w:b/>
                <w:bCs/>
                <w:sz w:val="24"/>
                <w:szCs w:val="24"/>
              </w:rPr>
              <w:t>а,б</w:t>
            </w:r>
            <w:proofErr w:type="spellEnd"/>
          </w:p>
        </w:tc>
        <w:tc>
          <w:tcPr>
            <w:tcW w:w="898"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
                <w:bCs/>
                <w:sz w:val="24"/>
                <w:szCs w:val="24"/>
              </w:rPr>
              <w:t xml:space="preserve">7 </w:t>
            </w:r>
          </w:p>
          <w:p w:rsidR="00763287" w:rsidRPr="00763287" w:rsidRDefault="00763287" w:rsidP="00763287">
            <w:pPr>
              <w:spacing w:after="0" w:line="288" w:lineRule="auto"/>
              <w:jc w:val="center"/>
              <w:rPr>
                <w:rFonts w:ascii="Times New Roman" w:hAnsi="Times New Roman"/>
                <w:b/>
                <w:bCs/>
                <w:sz w:val="24"/>
                <w:szCs w:val="24"/>
              </w:rPr>
            </w:pPr>
            <w:proofErr w:type="spellStart"/>
            <w:r w:rsidRPr="00763287">
              <w:rPr>
                <w:rFonts w:ascii="Times New Roman" w:hAnsi="Times New Roman"/>
                <w:b/>
                <w:bCs/>
                <w:sz w:val="24"/>
                <w:szCs w:val="24"/>
              </w:rPr>
              <w:t>а,б,в</w:t>
            </w:r>
            <w:proofErr w:type="spellEnd"/>
          </w:p>
        </w:tc>
        <w:tc>
          <w:tcPr>
            <w:tcW w:w="898"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
                <w:bCs/>
                <w:sz w:val="24"/>
                <w:szCs w:val="24"/>
              </w:rPr>
              <w:t xml:space="preserve">8 </w:t>
            </w:r>
          </w:p>
          <w:p w:rsidR="00763287" w:rsidRPr="00763287" w:rsidRDefault="00763287" w:rsidP="00763287">
            <w:pPr>
              <w:spacing w:after="0" w:line="288" w:lineRule="auto"/>
              <w:jc w:val="center"/>
              <w:rPr>
                <w:rFonts w:ascii="Times New Roman" w:hAnsi="Times New Roman"/>
                <w:b/>
                <w:bCs/>
                <w:sz w:val="24"/>
                <w:szCs w:val="24"/>
              </w:rPr>
            </w:pPr>
            <w:proofErr w:type="spellStart"/>
            <w:r w:rsidRPr="00763287">
              <w:rPr>
                <w:rFonts w:ascii="Times New Roman" w:hAnsi="Times New Roman"/>
                <w:b/>
                <w:bCs/>
                <w:sz w:val="24"/>
                <w:szCs w:val="24"/>
              </w:rPr>
              <w:t>а,б,в</w:t>
            </w:r>
            <w:proofErr w:type="spellEnd"/>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
                <w:bCs/>
                <w:sz w:val="24"/>
                <w:szCs w:val="24"/>
              </w:rPr>
              <w:t xml:space="preserve">9 </w:t>
            </w:r>
          </w:p>
          <w:p w:rsidR="00763287" w:rsidRPr="00763287" w:rsidRDefault="00763287" w:rsidP="00763287">
            <w:pPr>
              <w:spacing w:after="0" w:line="288" w:lineRule="auto"/>
              <w:jc w:val="center"/>
              <w:rPr>
                <w:rFonts w:ascii="Times New Roman" w:hAnsi="Times New Roman"/>
                <w:b/>
                <w:bCs/>
                <w:sz w:val="24"/>
                <w:szCs w:val="24"/>
              </w:rPr>
            </w:pPr>
            <w:proofErr w:type="spellStart"/>
            <w:r w:rsidRPr="00763287">
              <w:rPr>
                <w:rFonts w:ascii="Times New Roman" w:hAnsi="Times New Roman"/>
                <w:b/>
                <w:bCs/>
                <w:sz w:val="24"/>
                <w:szCs w:val="24"/>
              </w:rPr>
              <w:t>а,б,в</w:t>
            </w:r>
            <w:proofErr w:type="spellEnd"/>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
                <w:bCs/>
                <w:sz w:val="24"/>
                <w:szCs w:val="24"/>
              </w:rPr>
            </w:pPr>
            <w:r w:rsidRPr="00763287">
              <w:rPr>
                <w:rFonts w:ascii="Times New Roman" w:hAnsi="Times New Roman"/>
                <w:b/>
                <w:bCs/>
                <w:sz w:val="24"/>
                <w:szCs w:val="24"/>
              </w:rPr>
              <w:t>Всего</w:t>
            </w:r>
          </w:p>
        </w:tc>
      </w:tr>
      <w:tr w:rsidR="00763287" w:rsidRPr="00763287" w:rsidTr="00763287">
        <w:trPr>
          <w:trHeight w:val="315"/>
        </w:trPr>
        <w:tc>
          <w:tcPr>
            <w:tcW w:w="10598" w:type="dxa"/>
            <w:gridSpan w:val="8"/>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center"/>
              <w:rPr>
                <w:rFonts w:ascii="Times New Roman" w:hAnsi="Times New Roman"/>
                <w:b/>
                <w:bCs/>
                <w:sz w:val="24"/>
                <w:szCs w:val="24"/>
              </w:rPr>
            </w:pPr>
            <w:r w:rsidRPr="00763287">
              <w:rPr>
                <w:rFonts w:ascii="Times New Roman" w:hAnsi="Times New Roman"/>
                <w:bCs/>
                <w:i/>
                <w:sz w:val="24"/>
                <w:szCs w:val="24"/>
              </w:rPr>
              <w:t>Обязательная часть</w:t>
            </w:r>
          </w:p>
        </w:tc>
      </w:tr>
      <w:tr w:rsidR="00763287" w:rsidRPr="00763287" w:rsidTr="00763287">
        <w:trPr>
          <w:trHeight w:val="330"/>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88" w:lineRule="auto"/>
              <w:rPr>
                <w:rFonts w:ascii="Times New Roman" w:hAnsi="Times New Roman"/>
                <w:bCs/>
                <w:sz w:val="24"/>
                <w:szCs w:val="24"/>
              </w:rPr>
            </w:pPr>
            <w:r w:rsidRPr="00763287">
              <w:rPr>
                <w:rFonts w:ascii="Times New Roman" w:hAnsi="Times New Roman"/>
                <w:bCs/>
                <w:sz w:val="24"/>
                <w:szCs w:val="24"/>
              </w:rPr>
              <w:t>Русский язык и литература</w:t>
            </w:r>
          </w:p>
        </w:tc>
        <w:tc>
          <w:tcPr>
            <w:tcW w:w="2551" w:type="dxa"/>
            <w:tcBorders>
              <w:top w:val="single" w:sz="12" w:space="0" w:color="auto"/>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Русский язык</w:t>
            </w:r>
          </w:p>
        </w:tc>
        <w:tc>
          <w:tcPr>
            <w:tcW w:w="897"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6</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21</w:t>
            </w:r>
          </w:p>
        </w:tc>
      </w:tr>
      <w:tr w:rsidR="00763287" w:rsidRPr="00763287" w:rsidTr="00763287">
        <w:trPr>
          <w:trHeight w:val="316"/>
        </w:trPr>
        <w:tc>
          <w:tcPr>
            <w:tcW w:w="2660" w:type="dxa"/>
            <w:vMerge/>
            <w:tcBorders>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Литература</w:t>
            </w:r>
          </w:p>
        </w:tc>
        <w:tc>
          <w:tcPr>
            <w:tcW w:w="897"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13</w:t>
            </w:r>
          </w:p>
        </w:tc>
      </w:tr>
      <w:tr w:rsidR="00763287" w:rsidRPr="00763287" w:rsidTr="00763287">
        <w:trPr>
          <w:trHeight w:val="222"/>
        </w:trPr>
        <w:tc>
          <w:tcPr>
            <w:tcW w:w="2660"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Иностранные языки</w:t>
            </w:r>
          </w:p>
        </w:tc>
        <w:tc>
          <w:tcPr>
            <w:tcW w:w="2551"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Иностранный язык (английский)</w:t>
            </w:r>
          </w:p>
        </w:tc>
        <w:tc>
          <w:tcPr>
            <w:tcW w:w="897"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15</w:t>
            </w:r>
          </w:p>
        </w:tc>
      </w:tr>
      <w:tr w:rsidR="00763287" w:rsidRPr="00763287" w:rsidTr="00763287">
        <w:trPr>
          <w:trHeight w:val="249"/>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20" w:lineRule="exact"/>
              <w:rPr>
                <w:rFonts w:ascii="Times New Roman" w:hAnsi="Times New Roman"/>
                <w:bCs/>
                <w:sz w:val="24"/>
                <w:szCs w:val="24"/>
              </w:rPr>
            </w:pPr>
            <w:r w:rsidRPr="00763287">
              <w:rPr>
                <w:rFonts w:ascii="Times New Roman" w:hAnsi="Times New Roman"/>
                <w:bCs/>
                <w:sz w:val="24"/>
                <w:szCs w:val="24"/>
              </w:rPr>
              <w:t>Математика и информатика</w:t>
            </w:r>
          </w:p>
        </w:tc>
        <w:tc>
          <w:tcPr>
            <w:tcW w:w="2551" w:type="dxa"/>
            <w:tcBorders>
              <w:top w:val="single" w:sz="12" w:space="0" w:color="auto"/>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Математика</w:t>
            </w:r>
          </w:p>
        </w:tc>
        <w:tc>
          <w:tcPr>
            <w:tcW w:w="897"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25+5</w:t>
            </w:r>
            <w:r w:rsidRPr="00763287">
              <w:rPr>
                <w:rFonts w:ascii="Times New Roman" w:eastAsia="Times New Roman" w:hAnsi="Times New Roman"/>
                <w:sz w:val="24"/>
                <w:szCs w:val="24"/>
                <w:lang w:eastAsia="ru-RU"/>
              </w:rPr>
              <w:t>*</w:t>
            </w:r>
          </w:p>
        </w:tc>
      </w:tr>
      <w:tr w:rsidR="00763287" w:rsidRPr="00763287" w:rsidTr="00763287">
        <w:trPr>
          <w:trHeight w:val="274"/>
        </w:trPr>
        <w:tc>
          <w:tcPr>
            <w:tcW w:w="2660" w:type="dxa"/>
            <w:vMerge/>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Информатика</w:t>
            </w:r>
          </w:p>
        </w:tc>
        <w:tc>
          <w:tcPr>
            <w:tcW w:w="897"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r w:rsidRPr="00763287">
              <w:rPr>
                <w:rFonts w:ascii="Times New Roman" w:eastAsia="Times New Roman" w:hAnsi="Times New Roman"/>
                <w:sz w:val="24"/>
                <w:szCs w:val="24"/>
                <w:lang w:eastAsia="ru-RU"/>
              </w:rPr>
              <w:t>*</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r w:rsidRPr="00763287">
              <w:rPr>
                <w:rFonts w:ascii="Times New Roman" w:eastAsia="Times New Roman" w:hAnsi="Times New Roman"/>
                <w:sz w:val="24"/>
                <w:szCs w:val="24"/>
                <w:lang w:eastAsia="ru-RU"/>
              </w:rPr>
              <w:t>*</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4+2</w:t>
            </w:r>
            <w:r w:rsidRPr="00763287">
              <w:rPr>
                <w:rFonts w:ascii="Times New Roman" w:eastAsia="Times New Roman" w:hAnsi="Times New Roman"/>
                <w:sz w:val="24"/>
                <w:szCs w:val="24"/>
                <w:lang w:eastAsia="ru-RU"/>
              </w:rPr>
              <w:t>*</w:t>
            </w:r>
          </w:p>
        </w:tc>
      </w:tr>
      <w:tr w:rsidR="00763287" w:rsidRPr="00763287" w:rsidTr="00763287">
        <w:trPr>
          <w:trHeight w:val="247"/>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20" w:lineRule="exact"/>
              <w:rPr>
                <w:rFonts w:ascii="Times New Roman" w:hAnsi="Times New Roman"/>
                <w:bCs/>
                <w:sz w:val="24"/>
                <w:szCs w:val="24"/>
              </w:rPr>
            </w:pPr>
            <w:r w:rsidRPr="00763287">
              <w:rPr>
                <w:rFonts w:ascii="Times New Roman" w:hAnsi="Times New Roman"/>
                <w:bCs/>
                <w:sz w:val="24"/>
                <w:szCs w:val="24"/>
              </w:rPr>
              <w:t>Общественно-научные предметы</w:t>
            </w:r>
          </w:p>
        </w:tc>
        <w:tc>
          <w:tcPr>
            <w:tcW w:w="2551"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rPr>
                <w:rFonts w:ascii="Times New Roman" w:hAnsi="Times New Roman"/>
                <w:bCs/>
                <w:sz w:val="24"/>
                <w:szCs w:val="24"/>
              </w:rPr>
            </w:pPr>
            <w:r w:rsidRPr="00763287">
              <w:rPr>
                <w:rFonts w:ascii="Times New Roman" w:hAnsi="Times New Roman"/>
                <w:bCs/>
                <w:sz w:val="24"/>
                <w:szCs w:val="24"/>
              </w:rPr>
              <w:t xml:space="preserve">История </w:t>
            </w:r>
          </w:p>
        </w:tc>
        <w:tc>
          <w:tcPr>
            <w:tcW w:w="897"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11</w:t>
            </w:r>
          </w:p>
        </w:tc>
      </w:tr>
      <w:tr w:rsidR="00763287" w:rsidRPr="00763287" w:rsidTr="00763287">
        <w:trPr>
          <w:trHeight w:val="234"/>
        </w:trPr>
        <w:tc>
          <w:tcPr>
            <w:tcW w:w="2660" w:type="dxa"/>
            <w:vMerge/>
            <w:tcBorders>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Обществознание</w:t>
            </w:r>
          </w:p>
        </w:tc>
        <w:tc>
          <w:tcPr>
            <w:tcW w:w="897"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r w:rsidRPr="00763287">
              <w:rPr>
                <w:rFonts w:ascii="Times New Roman" w:eastAsia="Times New Roman" w:hAnsi="Times New Roman"/>
                <w:sz w:val="24"/>
                <w:szCs w:val="24"/>
                <w:lang w:eastAsia="ru-RU"/>
              </w:rPr>
              <w:t>*</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4+1</w:t>
            </w:r>
            <w:r w:rsidRPr="00763287">
              <w:rPr>
                <w:rFonts w:ascii="Times New Roman" w:eastAsia="Times New Roman" w:hAnsi="Times New Roman"/>
                <w:sz w:val="24"/>
                <w:szCs w:val="24"/>
                <w:lang w:eastAsia="ru-RU"/>
              </w:rPr>
              <w:t>*</w:t>
            </w:r>
          </w:p>
        </w:tc>
      </w:tr>
      <w:tr w:rsidR="00763287" w:rsidRPr="00763287" w:rsidTr="00763287">
        <w:trPr>
          <w:trHeight w:val="318"/>
        </w:trPr>
        <w:tc>
          <w:tcPr>
            <w:tcW w:w="2660" w:type="dxa"/>
            <w:vMerge/>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География</w:t>
            </w:r>
          </w:p>
        </w:tc>
        <w:tc>
          <w:tcPr>
            <w:tcW w:w="897"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8</w:t>
            </w:r>
          </w:p>
        </w:tc>
      </w:tr>
      <w:tr w:rsidR="00763287" w:rsidRPr="00763287" w:rsidTr="00763287">
        <w:trPr>
          <w:trHeight w:val="181"/>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20" w:lineRule="exact"/>
              <w:rPr>
                <w:rFonts w:ascii="Times New Roman" w:hAnsi="Times New Roman"/>
                <w:bCs/>
                <w:sz w:val="24"/>
                <w:szCs w:val="24"/>
              </w:rPr>
            </w:pPr>
            <w:r w:rsidRPr="00763287">
              <w:rPr>
                <w:rFonts w:ascii="Times New Roman" w:hAnsi="Times New Roman"/>
                <w:bCs/>
                <w:sz w:val="24"/>
                <w:szCs w:val="24"/>
              </w:rPr>
              <w:t>Естественно-научные предметы</w:t>
            </w:r>
          </w:p>
        </w:tc>
        <w:tc>
          <w:tcPr>
            <w:tcW w:w="2551" w:type="dxa"/>
            <w:tcBorders>
              <w:top w:val="single" w:sz="12" w:space="0" w:color="auto"/>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Физика</w:t>
            </w:r>
          </w:p>
        </w:tc>
        <w:tc>
          <w:tcPr>
            <w:tcW w:w="897"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6</w:t>
            </w:r>
          </w:p>
        </w:tc>
      </w:tr>
      <w:tr w:rsidR="00763287" w:rsidRPr="00763287" w:rsidTr="00763287">
        <w:trPr>
          <w:trHeight w:val="215"/>
        </w:trPr>
        <w:tc>
          <w:tcPr>
            <w:tcW w:w="2660" w:type="dxa"/>
            <w:vMerge/>
            <w:tcBorders>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Химия</w:t>
            </w:r>
          </w:p>
        </w:tc>
        <w:tc>
          <w:tcPr>
            <w:tcW w:w="897"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w:t>
            </w:r>
          </w:p>
        </w:tc>
      </w:tr>
      <w:tr w:rsidR="00763287" w:rsidRPr="00763287" w:rsidTr="00763287">
        <w:trPr>
          <w:trHeight w:val="251"/>
        </w:trPr>
        <w:tc>
          <w:tcPr>
            <w:tcW w:w="2660" w:type="dxa"/>
            <w:vMerge/>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Биология</w:t>
            </w:r>
          </w:p>
        </w:tc>
        <w:tc>
          <w:tcPr>
            <w:tcW w:w="897"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1+1</w:t>
            </w:r>
            <w:r w:rsidRPr="00763287">
              <w:rPr>
                <w:rFonts w:ascii="Times New Roman" w:eastAsia="Times New Roman" w:hAnsi="Times New Roman"/>
                <w:sz w:val="24"/>
                <w:szCs w:val="24"/>
                <w:lang w:eastAsia="ru-RU"/>
              </w:rPr>
              <w:t>*</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7+1</w:t>
            </w:r>
            <w:r w:rsidRPr="00763287">
              <w:rPr>
                <w:rFonts w:ascii="Times New Roman" w:eastAsia="Times New Roman" w:hAnsi="Times New Roman"/>
                <w:sz w:val="24"/>
                <w:szCs w:val="24"/>
                <w:lang w:eastAsia="ru-RU"/>
              </w:rPr>
              <w:t>*</w:t>
            </w:r>
          </w:p>
        </w:tc>
      </w:tr>
      <w:tr w:rsidR="00763287" w:rsidRPr="00763287" w:rsidTr="00763287">
        <w:trPr>
          <w:trHeight w:val="251"/>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Искусство</w:t>
            </w:r>
          </w:p>
        </w:tc>
        <w:tc>
          <w:tcPr>
            <w:tcW w:w="2551" w:type="dxa"/>
            <w:tcBorders>
              <w:top w:val="single" w:sz="12" w:space="0" w:color="auto"/>
              <w:left w:val="single" w:sz="12" w:space="0" w:color="auto"/>
              <w:bottom w:val="single" w:sz="8"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Музыка</w:t>
            </w:r>
          </w:p>
        </w:tc>
        <w:tc>
          <w:tcPr>
            <w:tcW w:w="897" w:type="dxa"/>
            <w:tcBorders>
              <w:left w:val="single" w:sz="12" w:space="0" w:color="auto"/>
              <w:bottom w:val="single" w:sz="8"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r>
      <w:tr w:rsidR="00763287" w:rsidRPr="00763287" w:rsidTr="00763287">
        <w:trPr>
          <w:trHeight w:val="445"/>
        </w:trPr>
        <w:tc>
          <w:tcPr>
            <w:tcW w:w="2660" w:type="dxa"/>
            <w:vMerge/>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p>
        </w:tc>
        <w:tc>
          <w:tcPr>
            <w:tcW w:w="2551" w:type="dxa"/>
            <w:tcBorders>
              <w:top w:val="single" w:sz="8" w:space="0" w:color="auto"/>
              <w:left w:val="single" w:sz="12" w:space="0" w:color="auto"/>
              <w:bottom w:val="single" w:sz="12" w:space="0" w:color="auto"/>
              <w:right w:val="single" w:sz="12" w:space="0" w:color="auto"/>
            </w:tcBorders>
          </w:tcPr>
          <w:p w:rsidR="00763287" w:rsidRPr="00763287" w:rsidRDefault="00763287" w:rsidP="00763287">
            <w:pPr>
              <w:spacing w:after="0" w:line="220" w:lineRule="exact"/>
              <w:jc w:val="both"/>
              <w:rPr>
                <w:rFonts w:ascii="Times New Roman" w:hAnsi="Times New Roman"/>
                <w:bCs/>
                <w:sz w:val="24"/>
                <w:szCs w:val="24"/>
              </w:rPr>
            </w:pPr>
            <w:r w:rsidRPr="00763287">
              <w:rPr>
                <w:rFonts w:ascii="Times New Roman" w:hAnsi="Times New Roman"/>
                <w:bCs/>
                <w:sz w:val="24"/>
                <w:szCs w:val="24"/>
              </w:rPr>
              <w:t>Изобразительное искусство</w:t>
            </w:r>
          </w:p>
        </w:tc>
        <w:tc>
          <w:tcPr>
            <w:tcW w:w="897" w:type="dxa"/>
            <w:tcBorders>
              <w:top w:val="single" w:sz="8"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w:t>
            </w:r>
          </w:p>
        </w:tc>
      </w:tr>
      <w:tr w:rsidR="00763287" w:rsidRPr="00763287" w:rsidTr="00763287">
        <w:trPr>
          <w:trHeight w:val="301"/>
        </w:trPr>
        <w:tc>
          <w:tcPr>
            <w:tcW w:w="2660" w:type="dxa"/>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Технология</w:t>
            </w:r>
          </w:p>
        </w:tc>
        <w:tc>
          <w:tcPr>
            <w:tcW w:w="2551" w:type="dxa"/>
            <w:tcBorders>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Технология</w:t>
            </w:r>
          </w:p>
        </w:tc>
        <w:tc>
          <w:tcPr>
            <w:tcW w:w="897"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0</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7</w:t>
            </w:r>
          </w:p>
        </w:tc>
      </w:tr>
      <w:tr w:rsidR="00763287" w:rsidRPr="00763287" w:rsidTr="00763287">
        <w:trPr>
          <w:trHeight w:val="413"/>
        </w:trPr>
        <w:tc>
          <w:tcPr>
            <w:tcW w:w="2660" w:type="dxa"/>
            <w:vMerge w:val="restart"/>
            <w:tcBorders>
              <w:top w:val="single" w:sz="12" w:space="0" w:color="auto"/>
              <w:left w:val="single" w:sz="12" w:space="0" w:color="auto"/>
              <w:right w:val="single" w:sz="12" w:space="0" w:color="auto"/>
            </w:tcBorders>
          </w:tcPr>
          <w:p w:rsidR="00763287" w:rsidRPr="00763287" w:rsidRDefault="00763287" w:rsidP="00763287">
            <w:pPr>
              <w:spacing w:after="0" w:line="240" w:lineRule="auto"/>
              <w:rPr>
                <w:rFonts w:ascii="Times New Roman" w:hAnsi="Times New Roman"/>
                <w:bCs/>
                <w:sz w:val="24"/>
                <w:szCs w:val="24"/>
              </w:rPr>
            </w:pPr>
            <w:r w:rsidRPr="00763287">
              <w:rPr>
                <w:rFonts w:ascii="Times New Roman" w:hAnsi="Times New Roman"/>
                <w:bCs/>
                <w:sz w:val="24"/>
                <w:szCs w:val="24"/>
              </w:rPr>
              <w:t>Физическая культура и</w:t>
            </w:r>
          </w:p>
          <w:p w:rsidR="00763287" w:rsidRPr="00763287" w:rsidRDefault="00763287" w:rsidP="00763287">
            <w:pPr>
              <w:spacing w:after="0" w:line="240" w:lineRule="auto"/>
              <w:rPr>
                <w:rFonts w:ascii="Times New Roman" w:hAnsi="Times New Roman"/>
                <w:bCs/>
                <w:sz w:val="24"/>
                <w:szCs w:val="24"/>
              </w:rPr>
            </w:pPr>
            <w:r w:rsidRPr="00763287">
              <w:rPr>
                <w:rFonts w:ascii="Times New Roman" w:hAnsi="Times New Roman"/>
                <w:bCs/>
                <w:sz w:val="24"/>
                <w:szCs w:val="24"/>
              </w:rPr>
              <w:t>Основы безопасности жизнедеятельности</w:t>
            </w:r>
          </w:p>
        </w:tc>
        <w:tc>
          <w:tcPr>
            <w:tcW w:w="2551" w:type="dxa"/>
            <w:tcBorders>
              <w:top w:val="single" w:sz="12" w:space="0" w:color="auto"/>
              <w:left w:val="single" w:sz="12" w:space="0" w:color="auto"/>
              <w:right w:val="single" w:sz="12" w:space="0" w:color="auto"/>
            </w:tcBorders>
          </w:tcPr>
          <w:p w:rsidR="00763287" w:rsidRPr="00763287" w:rsidRDefault="00763287" w:rsidP="00763287">
            <w:pPr>
              <w:spacing w:after="0" w:line="220" w:lineRule="exact"/>
              <w:jc w:val="both"/>
              <w:rPr>
                <w:rFonts w:ascii="Times New Roman" w:hAnsi="Times New Roman"/>
                <w:bCs/>
                <w:sz w:val="24"/>
                <w:szCs w:val="24"/>
              </w:rPr>
            </w:pPr>
            <w:r w:rsidRPr="00763287">
              <w:rPr>
                <w:rFonts w:ascii="Times New Roman" w:hAnsi="Times New Roman"/>
                <w:bCs/>
                <w:sz w:val="24"/>
                <w:szCs w:val="24"/>
              </w:rPr>
              <w:t>Основы безопасности жизнедеятельности</w:t>
            </w:r>
          </w:p>
        </w:tc>
        <w:tc>
          <w:tcPr>
            <w:tcW w:w="897"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r w:rsidRPr="00763287">
              <w:rPr>
                <w:rFonts w:ascii="Times New Roman" w:eastAsia="Times New Roman" w:hAnsi="Times New Roman"/>
                <w:sz w:val="24"/>
                <w:szCs w:val="24"/>
                <w:lang w:eastAsia="ru-RU"/>
              </w:rPr>
              <w:t>*</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w:t>
            </w:r>
          </w:p>
        </w:tc>
        <w:tc>
          <w:tcPr>
            <w:tcW w:w="898" w:type="dxa"/>
            <w:tcBorders>
              <w:top w:val="single" w:sz="12" w:space="0" w:color="auto"/>
              <w:left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2+3</w:t>
            </w:r>
            <w:r w:rsidRPr="00763287">
              <w:rPr>
                <w:rFonts w:ascii="Times New Roman" w:eastAsia="Times New Roman" w:hAnsi="Times New Roman"/>
                <w:sz w:val="24"/>
                <w:szCs w:val="24"/>
                <w:lang w:eastAsia="ru-RU"/>
              </w:rPr>
              <w:t>*</w:t>
            </w:r>
          </w:p>
        </w:tc>
      </w:tr>
      <w:tr w:rsidR="00763287" w:rsidRPr="00763287" w:rsidTr="00763287">
        <w:trPr>
          <w:trHeight w:val="385"/>
        </w:trPr>
        <w:tc>
          <w:tcPr>
            <w:tcW w:w="2660" w:type="dxa"/>
            <w:vMerge/>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both"/>
              <w:rPr>
                <w:rFonts w:ascii="Times New Roman" w:hAnsi="Times New Roman"/>
                <w:bCs/>
                <w:sz w:val="24"/>
                <w:szCs w:val="24"/>
              </w:rPr>
            </w:pPr>
          </w:p>
        </w:tc>
        <w:tc>
          <w:tcPr>
            <w:tcW w:w="2551"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both"/>
              <w:rPr>
                <w:rFonts w:ascii="Times New Roman" w:hAnsi="Times New Roman"/>
                <w:bCs/>
                <w:sz w:val="24"/>
                <w:szCs w:val="24"/>
              </w:rPr>
            </w:pPr>
            <w:r w:rsidRPr="00763287">
              <w:rPr>
                <w:rFonts w:ascii="Times New Roman" w:hAnsi="Times New Roman"/>
                <w:bCs/>
                <w:sz w:val="24"/>
                <w:szCs w:val="24"/>
              </w:rPr>
              <w:t>Физическая культура</w:t>
            </w:r>
          </w:p>
        </w:tc>
        <w:tc>
          <w:tcPr>
            <w:tcW w:w="897"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w:t>
            </w:r>
          </w:p>
        </w:tc>
        <w:tc>
          <w:tcPr>
            <w:tcW w:w="898" w:type="dxa"/>
            <w:tcBorders>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15</w:t>
            </w:r>
          </w:p>
        </w:tc>
      </w:tr>
      <w:tr w:rsidR="00763287" w:rsidRPr="00763287" w:rsidTr="00763287">
        <w:trPr>
          <w:trHeight w:val="284"/>
        </w:trPr>
        <w:tc>
          <w:tcPr>
            <w:tcW w:w="5211" w:type="dxa"/>
            <w:gridSpan w:val="2"/>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88" w:lineRule="auto"/>
              <w:jc w:val="both"/>
              <w:rPr>
                <w:rFonts w:ascii="Times New Roman" w:hAnsi="Times New Roman"/>
                <w:bCs/>
                <w:sz w:val="24"/>
                <w:szCs w:val="24"/>
              </w:rPr>
            </w:pPr>
            <w:r w:rsidRPr="00763287">
              <w:rPr>
                <w:rFonts w:ascii="Times New Roman" w:hAnsi="Times New Roman"/>
                <w:bCs/>
                <w:sz w:val="24"/>
                <w:szCs w:val="24"/>
              </w:rPr>
              <w:t>Итого</w:t>
            </w:r>
          </w:p>
        </w:tc>
        <w:tc>
          <w:tcPr>
            <w:tcW w:w="897"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27</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29</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30</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32</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32</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150</w:t>
            </w:r>
          </w:p>
        </w:tc>
      </w:tr>
      <w:tr w:rsidR="00763287" w:rsidRPr="00763287" w:rsidTr="00763287">
        <w:trPr>
          <w:trHeight w:val="301"/>
        </w:trPr>
        <w:tc>
          <w:tcPr>
            <w:tcW w:w="5211" w:type="dxa"/>
            <w:gridSpan w:val="2"/>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20" w:lineRule="exact"/>
              <w:jc w:val="both"/>
              <w:rPr>
                <w:rFonts w:ascii="Times New Roman" w:hAnsi="Times New Roman"/>
                <w:bCs/>
                <w:i/>
                <w:sz w:val="24"/>
                <w:szCs w:val="24"/>
              </w:rPr>
            </w:pPr>
            <w:r w:rsidRPr="00763287">
              <w:rPr>
                <w:rFonts w:ascii="Times New Roman" w:eastAsia="Times New Roman" w:hAnsi="Times New Roman"/>
                <w:sz w:val="24"/>
                <w:szCs w:val="24"/>
                <w:lang w:eastAsia="ru-RU"/>
              </w:rPr>
              <w:t>*</w:t>
            </w:r>
            <w:r w:rsidRPr="00763287">
              <w:rPr>
                <w:rFonts w:ascii="Times New Roman" w:hAnsi="Times New Roman"/>
                <w:bCs/>
                <w:i/>
                <w:sz w:val="24"/>
                <w:szCs w:val="24"/>
              </w:rPr>
              <w:t>Часть, формируемая участниками образовательных отношений</w:t>
            </w:r>
          </w:p>
        </w:tc>
        <w:tc>
          <w:tcPr>
            <w:tcW w:w="897"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5</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4</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22</w:t>
            </w:r>
          </w:p>
        </w:tc>
      </w:tr>
      <w:tr w:rsidR="00763287" w:rsidRPr="00763287" w:rsidTr="00763287">
        <w:trPr>
          <w:trHeight w:val="301"/>
        </w:trPr>
        <w:tc>
          <w:tcPr>
            <w:tcW w:w="5211" w:type="dxa"/>
            <w:gridSpan w:val="2"/>
            <w:tcBorders>
              <w:top w:val="single" w:sz="12" w:space="0" w:color="auto"/>
              <w:left w:val="single" w:sz="12" w:space="0" w:color="auto"/>
              <w:right w:val="single" w:sz="12" w:space="0" w:color="auto"/>
            </w:tcBorders>
          </w:tcPr>
          <w:p w:rsidR="00763287" w:rsidRPr="00763287" w:rsidRDefault="00763287" w:rsidP="00763287">
            <w:pPr>
              <w:spacing w:after="0" w:line="240" w:lineRule="auto"/>
              <w:rPr>
                <w:rFonts w:ascii="Times New Roman" w:eastAsia="Times New Roman" w:hAnsi="Times New Roman"/>
                <w:iCs/>
                <w:sz w:val="19"/>
                <w:szCs w:val="19"/>
                <w:lang w:eastAsia="ru-RU"/>
              </w:rPr>
            </w:pPr>
            <w:r w:rsidRPr="00763287">
              <w:rPr>
                <w:rFonts w:ascii="Times New Roman" w:eastAsia="Times New Roman" w:hAnsi="Times New Roman"/>
                <w:sz w:val="19"/>
                <w:szCs w:val="19"/>
                <w:lang w:eastAsia="ru-RU"/>
              </w:rPr>
              <w:t>Основы духовно-нравственной культуры народов России (Светская этика)</w:t>
            </w:r>
          </w:p>
        </w:tc>
        <w:tc>
          <w:tcPr>
            <w:tcW w:w="897"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0,5</w:t>
            </w:r>
          </w:p>
        </w:tc>
        <w:tc>
          <w:tcPr>
            <w:tcW w:w="898"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top w:val="single" w:sz="12" w:space="0" w:color="auto"/>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0,5</w:t>
            </w:r>
          </w:p>
        </w:tc>
      </w:tr>
      <w:tr w:rsidR="00763287" w:rsidRPr="00763287" w:rsidTr="00763287">
        <w:trPr>
          <w:trHeight w:val="301"/>
        </w:trPr>
        <w:tc>
          <w:tcPr>
            <w:tcW w:w="5211" w:type="dxa"/>
            <w:gridSpan w:val="2"/>
            <w:tcBorders>
              <w:left w:val="single" w:sz="12" w:space="0" w:color="auto"/>
              <w:right w:val="single" w:sz="12" w:space="0" w:color="auto"/>
            </w:tcBorders>
          </w:tcPr>
          <w:p w:rsidR="00763287" w:rsidRPr="00763287" w:rsidRDefault="00763287" w:rsidP="00763287">
            <w:pPr>
              <w:spacing w:after="0" w:line="240" w:lineRule="auto"/>
              <w:rPr>
                <w:rFonts w:ascii="Times New Roman" w:eastAsia="Times New Roman" w:hAnsi="Times New Roman"/>
                <w:iCs/>
                <w:sz w:val="19"/>
                <w:szCs w:val="19"/>
                <w:lang w:eastAsia="ru-RU"/>
              </w:rPr>
            </w:pPr>
            <w:proofErr w:type="spellStart"/>
            <w:r w:rsidRPr="00763287">
              <w:rPr>
                <w:rFonts w:ascii="Times New Roman" w:eastAsia="Times New Roman" w:hAnsi="Times New Roman"/>
                <w:iCs/>
                <w:sz w:val="19"/>
                <w:szCs w:val="19"/>
                <w:lang w:eastAsia="ru-RU"/>
              </w:rPr>
              <w:t>Самароведение</w:t>
            </w:r>
            <w:proofErr w:type="spellEnd"/>
          </w:p>
        </w:tc>
        <w:tc>
          <w:tcPr>
            <w:tcW w:w="897"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r>
      <w:tr w:rsidR="00763287" w:rsidRPr="00763287" w:rsidTr="00763287">
        <w:trPr>
          <w:trHeight w:val="301"/>
        </w:trPr>
        <w:tc>
          <w:tcPr>
            <w:tcW w:w="5211" w:type="dxa"/>
            <w:gridSpan w:val="2"/>
            <w:tcBorders>
              <w:left w:val="single" w:sz="12" w:space="0" w:color="auto"/>
              <w:right w:val="single" w:sz="12" w:space="0" w:color="auto"/>
            </w:tcBorders>
          </w:tcPr>
          <w:p w:rsidR="00763287" w:rsidRPr="00763287" w:rsidRDefault="00763287" w:rsidP="00763287">
            <w:pPr>
              <w:spacing w:after="0" w:line="240" w:lineRule="auto"/>
              <w:rPr>
                <w:rFonts w:ascii="Times New Roman" w:eastAsia="Times New Roman" w:hAnsi="Times New Roman"/>
                <w:iCs/>
                <w:sz w:val="19"/>
                <w:szCs w:val="19"/>
                <w:lang w:eastAsia="ru-RU"/>
              </w:rPr>
            </w:pPr>
            <w:proofErr w:type="spellStart"/>
            <w:r w:rsidRPr="00763287">
              <w:rPr>
                <w:rFonts w:ascii="Times New Roman" w:eastAsia="Times New Roman" w:hAnsi="Times New Roman"/>
                <w:iCs/>
                <w:sz w:val="19"/>
                <w:szCs w:val="19"/>
                <w:lang w:eastAsia="ru-RU"/>
              </w:rPr>
              <w:t>Предпрофильные</w:t>
            </w:r>
            <w:proofErr w:type="spellEnd"/>
            <w:r w:rsidRPr="00763287">
              <w:rPr>
                <w:rFonts w:ascii="Times New Roman" w:eastAsia="Times New Roman" w:hAnsi="Times New Roman"/>
                <w:iCs/>
                <w:sz w:val="19"/>
                <w:szCs w:val="19"/>
                <w:lang w:eastAsia="ru-RU"/>
              </w:rPr>
              <w:t xml:space="preserve"> курсы</w:t>
            </w:r>
          </w:p>
        </w:tc>
        <w:tc>
          <w:tcPr>
            <w:tcW w:w="897"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r>
      <w:tr w:rsidR="00763287" w:rsidRPr="00763287" w:rsidTr="00763287">
        <w:trPr>
          <w:trHeight w:val="301"/>
        </w:trPr>
        <w:tc>
          <w:tcPr>
            <w:tcW w:w="5211" w:type="dxa"/>
            <w:gridSpan w:val="2"/>
            <w:tcBorders>
              <w:left w:val="single" w:sz="12" w:space="0" w:color="auto"/>
              <w:right w:val="single" w:sz="12" w:space="0" w:color="auto"/>
            </w:tcBorders>
          </w:tcPr>
          <w:p w:rsidR="00763287" w:rsidRPr="00763287" w:rsidRDefault="00763287" w:rsidP="00763287">
            <w:pPr>
              <w:spacing w:after="0" w:line="240" w:lineRule="auto"/>
              <w:rPr>
                <w:rFonts w:ascii="Times New Roman" w:eastAsia="Times New Roman" w:hAnsi="Times New Roman"/>
                <w:iCs/>
                <w:sz w:val="19"/>
                <w:szCs w:val="19"/>
                <w:lang w:eastAsia="ru-RU"/>
              </w:rPr>
            </w:pPr>
            <w:r w:rsidRPr="00763287">
              <w:rPr>
                <w:rFonts w:ascii="Times New Roman" w:eastAsia="Times New Roman" w:hAnsi="Times New Roman"/>
                <w:iCs/>
                <w:sz w:val="19"/>
                <w:szCs w:val="19"/>
                <w:lang w:eastAsia="ru-RU"/>
              </w:rPr>
              <w:t>Математика. ИГЗ</w:t>
            </w:r>
          </w:p>
        </w:tc>
        <w:tc>
          <w:tcPr>
            <w:tcW w:w="897"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0,5</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4,5</w:t>
            </w:r>
          </w:p>
        </w:tc>
      </w:tr>
      <w:tr w:rsidR="00763287" w:rsidRPr="00763287" w:rsidTr="00763287">
        <w:trPr>
          <w:trHeight w:val="301"/>
        </w:trPr>
        <w:tc>
          <w:tcPr>
            <w:tcW w:w="5211" w:type="dxa"/>
            <w:gridSpan w:val="2"/>
            <w:tcBorders>
              <w:left w:val="single" w:sz="12" w:space="0" w:color="auto"/>
              <w:bottom w:val="single" w:sz="12" w:space="0" w:color="auto"/>
              <w:right w:val="single" w:sz="12" w:space="0" w:color="auto"/>
            </w:tcBorders>
          </w:tcPr>
          <w:p w:rsidR="00763287" w:rsidRPr="00763287" w:rsidRDefault="00763287" w:rsidP="00763287">
            <w:pPr>
              <w:spacing w:after="0" w:line="240" w:lineRule="auto"/>
              <w:rPr>
                <w:rFonts w:ascii="Times New Roman" w:eastAsia="Times New Roman" w:hAnsi="Times New Roman"/>
                <w:iCs/>
                <w:sz w:val="19"/>
                <w:szCs w:val="19"/>
                <w:lang w:eastAsia="ru-RU"/>
              </w:rPr>
            </w:pPr>
            <w:r w:rsidRPr="00763287">
              <w:rPr>
                <w:rFonts w:ascii="Times New Roman" w:eastAsia="Times New Roman" w:hAnsi="Times New Roman"/>
                <w:iCs/>
                <w:sz w:val="19"/>
                <w:szCs w:val="19"/>
                <w:lang w:eastAsia="ru-RU"/>
              </w:rPr>
              <w:t>Русский язык. ИГЗ</w:t>
            </w:r>
          </w:p>
        </w:tc>
        <w:tc>
          <w:tcPr>
            <w:tcW w:w="897"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0</w:t>
            </w:r>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898" w:type="dxa"/>
            <w:tcBorders>
              <w:left w:val="single" w:sz="12" w:space="0" w:color="auto"/>
              <w:bottom w:val="single" w:sz="12" w:space="0" w:color="auto"/>
              <w:right w:val="single" w:sz="12" w:space="0" w:color="auto"/>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3</w:t>
            </w:r>
          </w:p>
        </w:tc>
      </w:tr>
      <w:tr w:rsidR="00763287" w:rsidRPr="00763287" w:rsidTr="00763287">
        <w:trPr>
          <w:trHeight w:val="232"/>
        </w:trPr>
        <w:tc>
          <w:tcPr>
            <w:tcW w:w="5211" w:type="dxa"/>
            <w:gridSpan w:val="2"/>
            <w:tcBorders>
              <w:top w:val="single" w:sz="12" w:space="0" w:color="auto"/>
              <w:left w:val="single" w:sz="12" w:space="0" w:color="auto"/>
              <w:bottom w:val="single" w:sz="12" w:space="0" w:color="auto"/>
              <w:right w:val="single" w:sz="12" w:space="0" w:color="auto"/>
            </w:tcBorders>
          </w:tcPr>
          <w:p w:rsidR="00763287" w:rsidRPr="00763287" w:rsidRDefault="00763287" w:rsidP="00763287">
            <w:pPr>
              <w:spacing w:after="0" w:line="220" w:lineRule="exact"/>
              <w:jc w:val="both"/>
              <w:rPr>
                <w:rFonts w:ascii="Times New Roman" w:hAnsi="Times New Roman"/>
                <w:bCs/>
                <w:sz w:val="24"/>
                <w:szCs w:val="24"/>
              </w:rPr>
            </w:pPr>
            <w:r w:rsidRPr="00763287">
              <w:rPr>
                <w:rFonts w:ascii="Times New Roman" w:hAnsi="Times New Roman"/>
                <w:bCs/>
                <w:sz w:val="24"/>
                <w:szCs w:val="24"/>
              </w:rPr>
              <w:t>Максимально допустимая недельная нагрузка</w:t>
            </w:r>
          </w:p>
          <w:p w:rsidR="00763287" w:rsidRPr="00763287" w:rsidRDefault="00763287" w:rsidP="00763287">
            <w:pPr>
              <w:spacing w:after="0" w:line="220" w:lineRule="exact"/>
              <w:jc w:val="both"/>
              <w:rPr>
                <w:rFonts w:ascii="Times New Roman" w:hAnsi="Times New Roman"/>
                <w:bCs/>
                <w:sz w:val="24"/>
                <w:szCs w:val="24"/>
              </w:rPr>
            </w:pPr>
            <w:r w:rsidRPr="00763287">
              <w:rPr>
                <w:rFonts w:ascii="Times New Roman" w:eastAsia="Times New Roman" w:hAnsi="Times New Roman"/>
                <w:sz w:val="19"/>
                <w:szCs w:val="19"/>
                <w:lang w:eastAsia="ru-RU"/>
              </w:rPr>
              <w:t>(6-дневная учебная неделя)</w:t>
            </w:r>
          </w:p>
        </w:tc>
        <w:tc>
          <w:tcPr>
            <w:tcW w:w="897"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32</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33</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35</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36</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36</w:t>
            </w:r>
          </w:p>
        </w:tc>
        <w:tc>
          <w:tcPr>
            <w:tcW w:w="898" w:type="dxa"/>
            <w:tcBorders>
              <w:top w:val="single" w:sz="12" w:space="0" w:color="auto"/>
              <w:left w:val="single" w:sz="12" w:space="0" w:color="auto"/>
              <w:bottom w:val="single" w:sz="12" w:space="0" w:color="auto"/>
              <w:right w:val="single" w:sz="12" w:space="0" w:color="auto"/>
            </w:tcBorders>
            <w:vAlign w:val="bottom"/>
          </w:tcPr>
          <w:p w:rsidR="00763287" w:rsidRPr="00763287" w:rsidRDefault="00763287" w:rsidP="00763287">
            <w:pPr>
              <w:spacing w:after="0" w:line="288" w:lineRule="auto"/>
              <w:jc w:val="center"/>
              <w:rPr>
                <w:rFonts w:ascii="Times New Roman" w:hAnsi="Times New Roman"/>
                <w:bCs/>
                <w:sz w:val="24"/>
                <w:szCs w:val="24"/>
              </w:rPr>
            </w:pPr>
            <w:r w:rsidRPr="00763287">
              <w:rPr>
                <w:rFonts w:ascii="Times New Roman" w:hAnsi="Times New Roman"/>
                <w:bCs/>
                <w:sz w:val="24"/>
                <w:szCs w:val="24"/>
              </w:rPr>
              <w:t>172</w:t>
            </w:r>
          </w:p>
        </w:tc>
      </w:tr>
    </w:tbl>
    <w:p w:rsidR="00763287" w:rsidRPr="00763287" w:rsidRDefault="00763287" w:rsidP="007B1053">
      <w:pPr>
        <w:spacing w:after="0" w:line="240" w:lineRule="auto"/>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rPr>
          <w:rFonts w:ascii="Times New Roman" w:eastAsia="Times New Roman" w:hAnsi="Times New Roman"/>
          <w:b/>
          <w:sz w:val="28"/>
          <w:szCs w:val="28"/>
          <w:lang w:eastAsia="ru-RU"/>
        </w:rPr>
      </w:pPr>
    </w:p>
    <w:p w:rsidR="007B1053" w:rsidRDefault="007B1053" w:rsidP="00763287">
      <w:pPr>
        <w:spacing w:after="0" w:line="240" w:lineRule="auto"/>
        <w:jc w:val="center"/>
        <w:rPr>
          <w:rFonts w:ascii="Times New Roman" w:eastAsia="Times New Roman" w:hAnsi="Times New Roman"/>
          <w:b/>
          <w:sz w:val="28"/>
          <w:szCs w:val="28"/>
          <w:lang w:eastAsia="ru-RU"/>
        </w:rPr>
      </w:pPr>
    </w:p>
    <w:p w:rsidR="007B1053" w:rsidRDefault="007B1053" w:rsidP="00763287">
      <w:pPr>
        <w:spacing w:after="0" w:line="240" w:lineRule="auto"/>
        <w:jc w:val="center"/>
        <w:rPr>
          <w:rFonts w:ascii="Times New Roman" w:eastAsia="Times New Roman" w:hAnsi="Times New Roman"/>
          <w:b/>
          <w:sz w:val="28"/>
          <w:szCs w:val="28"/>
          <w:lang w:eastAsia="ru-RU"/>
        </w:rPr>
      </w:pPr>
    </w:p>
    <w:p w:rsidR="007B1053" w:rsidRDefault="007B1053" w:rsidP="00763287">
      <w:pPr>
        <w:spacing w:after="0" w:line="240" w:lineRule="auto"/>
        <w:jc w:val="center"/>
        <w:rPr>
          <w:rFonts w:ascii="Times New Roman" w:eastAsia="Times New Roman" w:hAnsi="Times New Roman"/>
          <w:b/>
          <w:sz w:val="28"/>
          <w:szCs w:val="28"/>
          <w:lang w:eastAsia="ru-RU"/>
        </w:rPr>
      </w:pPr>
    </w:p>
    <w:p w:rsidR="007B1053" w:rsidRDefault="007B1053" w:rsidP="00763287">
      <w:pPr>
        <w:spacing w:after="0" w:line="240" w:lineRule="auto"/>
        <w:jc w:val="center"/>
        <w:rPr>
          <w:rFonts w:ascii="Times New Roman" w:eastAsia="Times New Roman" w:hAnsi="Times New Roman"/>
          <w:b/>
          <w:sz w:val="28"/>
          <w:szCs w:val="28"/>
          <w:lang w:eastAsia="ru-RU"/>
        </w:rPr>
      </w:pPr>
    </w:p>
    <w:p w:rsidR="00774E93" w:rsidRDefault="00774E93" w:rsidP="00763287">
      <w:pPr>
        <w:spacing w:after="0" w:line="240" w:lineRule="auto"/>
        <w:jc w:val="center"/>
        <w:rPr>
          <w:rFonts w:ascii="Times New Roman" w:eastAsia="Times New Roman" w:hAnsi="Times New Roman"/>
          <w:b/>
          <w:sz w:val="28"/>
          <w:szCs w:val="28"/>
          <w:lang w:eastAsia="ru-RU"/>
        </w:rPr>
      </w:pP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t xml:space="preserve">Пояснительная записка </w:t>
      </w: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t xml:space="preserve">к учебному плану 5-9 классов МБОУ Школы № 48 </w:t>
      </w:r>
      <w:proofErr w:type="spellStart"/>
      <w:r w:rsidRPr="00763287">
        <w:rPr>
          <w:rFonts w:ascii="Times New Roman" w:eastAsia="Times New Roman" w:hAnsi="Times New Roman"/>
          <w:b/>
          <w:sz w:val="28"/>
          <w:szCs w:val="28"/>
          <w:lang w:eastAsia="ru-RU"/>
        </w:rPr>
        <w:t>г.о</w:t>
      </w:r>
      <w:proofErr w:type="spellEnd"/>
      <w:r w:rsidRPr="00763287">
        <w:rPr>
          <w:rFonts w:ascii="Times New Roman" w:eastAsia="Times New Roman" w:hAnsi="Times New Roman"/>
          <w:b/>
          <w:sz w:val="28"/>
          <w:szCs w:val="28"/>
          <w:lang w:eastAsia="ru-RU"/>
        </w:rPr>
        <w:t>. Самара</w:t>
      </w: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t>обучающихся индивидуально на дому на 2018 - 2019 учебный год</w:t>
      </w:r>
    </w:p>
    <w:p w:rsidR="00763287" w:rsidRPr="00763287" w:rsidRDefault="00763287" w:rsidP="00763287">
      <w:pPr>
        <w:spacing w:after="0" w:line="240" w:lineRule="auto"/>
        <w:jc w:val="center"/>
        <w:rPr>
          <w:rFonts w:ascii="Times New Roman" w:eastAsia="Times New Roman" w:hAnsi="Times New Roman"/>
          <w:b/>
          <w:sz w:val="28"/>
          <w:szCs w:val="28"/>
          <w:lang w:eastAsia="ru-RU"/>
        </w:rPr>
      </w:pPr>
    </w:p>
    <w:p w:rsidR="00763287" w:rsidRPr="00763287" w:rsidRDefault="00763287" w:rsidP="00763287">
      <w:pPr>
        <w:spacing w:after="0" w:line="240" w:lineRule="auto"/>
        <w:jc w:val="center"/>
        <w:rPr>
          <w:rFonts w:ascii="Times New Roman" w:eastAsia="Times New Roman" w:hAnsi="Times New Roman"/>
          <w:b/>
          <w:sz w:val="28"/>
          <w:szCs w:val="28"/>
          <w:lang w:eastAsia="ru-RU"/>
        </w:rPr>
      </w:pP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В 2018-2019 учебном году в 5-9 классах обучение осуществляется в рамках ФГОС основного общего образования.</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Учебный план 5-9 классов составлен на основании следующих нормативных документов:</w:t>
      </w:r>
    </w:p>
    <w:p w:rsidR="00763287" w:rsidRPr="00763287" w:rsidRDefault="00763287" w:rsidP="00763287">
      <w:pPr>
        <w:numPr>
          <w:ilvl w:val="0"/>
          <w:numId w:val="8"/>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Федеральный закон Российской Федерации от 29 декабря 2012 г. № 273-ФЗ «Об образовании в Российской Федерации»;</w:t>
      </w:r>
    </w:p>
    <w:p w:rsidR="00763287" w:rsidRPr="00763287" w:rsidRDefault="00763287" w:rsidP="00763287">
      <w:pPr>
        <w:numPr>
          <w:ilvl w:val="0"/>
          <w:numId w:val="8"/>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 xml:space="preserve">Санитарно-эпидемиологические правила и нормы </w:t>
      </w:r>
      <w:proofErr w:type="spellStart"/>
      <w:r w:rsidRPr="00763287">
        <w:rPr>
          <w:rFonts w:ascii="Times New Roman" w:hAnsi="Times New Roman"/>
          <w:sz w:val="24"/>
          <w:szCs w:val="24"/>
        </w:rPr>
        <w:t>СанПин</w:t>
      </w:r>
      <w:proofErr w:type="spellEnd"/>
      <w:r w:rsidRPr="00763287">
        <w:rPr>
          <w:rFonts w:ascii="Times New Roman" w:hAnsi="Times New Roman"/>
          <w:sz w:val="24"/>
          <w:szCs w:val="24"/>
        </w:rPr>
        <w:t xml:space="preserve"> 2.4.2.2821-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врача Российской Федерации от 29.12.2010 №189 (в ред. от 24.11.2015г.); </w:t>
      </w:r>
    </w:p>
    <w:p w:rsidR="00763287" w:rsidRPr="00763287" w:rsidRDefault="00763287" w:rsidP="00763287">
      <w:pPr>
        <w:numPr>
          <w:ilvl w:val="0"/>
          <w:numId w:val="8"/>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(в ред. приказа № 1577 от 31.12.15);</w:t>
      </w:r>
    </w:p>
    <w:p w:rsidR="00763287" w:rsidRPr="00763287" w:rsidRDefault="00763287" w:rsidP="00763287">
      <w:pPr>
        <w:numPr>
          <w:ilvl w:val="0"/>
          <w:numId w:val="8"/>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 xml:space="preserve">Приказ </w:t>
      </w:r>
      <w:proofErr w:type="spellStart"/>
      <w:r w:rsidRPr="00763287">
        <w:rPr>
          <w:rFonts w:ascii="Times New Roman" w:hAnsi="Times New Roman"/>
          <w:sz w:val="24"/>
          <w:szCs w:val="24"/>
        </w:rPr>
        <w:t>Минобрнауки</w:t>
      </w:r>
      <w:proofErr w:type="spellEnd"/>
      <w:r w:rsidRPr="00763287">
        <w:rPr>
          <w:rFonts w:ascii="Times New Roman" w:hAnsi="Times New Roman"/>
          <w:sz w:val="24"/>
          <w:szCs w:val="24"/>
        </w:rPr>
        <w:t xml:space="preserve">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w:t>
      </w:r>
    </w:p>
    <w:p w:rsidR="00763287" w:rsidRPr="00763287" w:rsidRDefault="00763287" w:rsidP="00763287">
      <w:pPr>
        <w:numPr>
          <w:ilvl w:val="0"/>
          <w:numId w:val="9"/>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Примерная основная образовательная программа основного общего образования (в ред. от 28.10.2015);</w:t>
      </w:r>
    </w:p>
    <w:p w:rsidR="00763287" w:rsidRPr="00763287" w:rsidRDefault="00763287" w:rsidP="00763287">
      <w:pPr>
        <w:numPr>
          <w:ilvl w:val="0"/>
          <w:numId w:val="10"/>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Письмо Министерства образования и науки Самарской области от 17.02.2016 № МО-16-09-01/173-ТУ «Об организации занятий внеурочной деятельности в образовательных организациях Самарской области, осуществляющих деятельность по основным общеобразовательным программам»;</w:t>
      </w:r>
    </w:p>
    <w:p w:rsidR="00763287" w:rsidRPr="00763287" w:rsidRDefault="00763287" w:rsidP="00763287">
      <w:pPr>
        <w:numPr>
          <w:ilvl w:val="0"/>
          <w:numId w:val="10"/>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763287" w:rsidRPr="00763287" w:rsidRDefault="00763287" w:rsidP="00763287">
      <w:pPr>
        <w:numPr>
          <w:ilvl w:val="0"/>
          <w:numId w:val="10"/>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 xml:space="preserve">Основная образовательная программа основного общего образования МБОУ Школы № 48 </w:t>
      </w:r>
      <w:proofErr w:type="spellStart"/>
      <w:r w:rsidRPr="00763287">
        <w:rPr>
          <w:rFonts w:ascii="Times New Roman" w:hAnsi="Times New Roman"/>
          <w:sz w:val="24"/>
          <w:szCs w:val="24"/>
        </w:rPr>
        <w:t>г.о</w:t>
      </w:r>
      <w:proofErr w:type="spellEnd"/>
      <w:r w:rsidRPr="00763287">
        <w:rPr>
          <w:rFonts w:ascii="Times New Roman" w:hAnsi="Times New Roman"/>
          <w:sz w:val="24"/>
          <w:szCs w:val="24"/>
        </w:rPr>
        <w:t>. Самара;</w:t>
      </w:r>
    </w:p>
    <w:p w:rsidR="00763287" w:rsidRPr="00763287" w:rsidRDefault="00763287" w:rsidP="00763287">
      <w:pPr>
        <w:numPr>
          <w:ilvl w:val="0"/>
          <w:numId w:val="10"/>
        </w:numPr>
        <w:shd w:val="clear" w:color="auto" w:fill="FFFFFF"/>
        <w:spacing w:after="120" w:line="211" w:lineRule="exact"/>
        <w:jc w:val="both"/>
        <w:rPr>
          <w:rFonts w:ascii="Times New Roman" w:hAnsi="Times New Roman"/>
          <w:sz w:val="24"/>
          <w:szCs w:val="24"/>
        </w:rPr>
      </w:pPr>
      <w:r w:rsidRPr="00763287">
        <w:rPr>
          <w:rFonts w:ascii="Times New Roman" w:hAnsi="Times New Roman"/>
          <w:sz w:val="24"/>
          <w:szCs w:val="24"/>
        </w:rPr>
        <w:t xml:space="preserve">Устав МБОУ Школы № 48 </w:t>
      </w:r>
      <w:proofErr w:type="spellStart"/>
      <w:r w:rsidRPr="00763287">
        <w:rPr>
          <w:rFonts w:ascii="Times New Roman" w:hAnsi="Times New Roman"/>
          <w:sz w:val="24"/>
          <w:szCs w:val="24"/>
        </w:rPr>
        <w:t>г.о.Самара</w:t>
      </w:r>
      <w:proofErr w:type="spellEnd"/>
      <w:r w:rsidRPr="00763287">
        <w:rPr>
          <w:rFonts w:ascii="Times New Roman" w:hAnsi="Times New Roman"/>
          <w:sz w:val="24"/>
          <w:szCs w:val="24"/>
        </w:rPr>
        <w:t>.</w:t>
      </w:r>
    </w:p>
    <w:p w:rsidR="00763287" w:rsidRPr="00763287" w:rsidRDefault="00763287" w:rsidP="00763287">
      <w:pPr>
        <w:numPr>
          <w:ilvl w:val="0"/>
          <w:numId w:val="10"/>
        </w:numPr>
        <w:suppressAutoHyphens/>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Инструктивно-методическое письмом министерства образования и науки Самарской области от 23.08.2016г №МО-16-09-01/815-ту «Об организации обучения на дому по основным общеобразовательным программам обучающихся, нуждающихся в длительном лечении, а также детей-инвалидов»</w:t>
      </w:r>
    </w:p>
    <w:p w:rsidR="00763287" w:rsidRPr="00763287" w:rsidRDefault="00763287" w:rsidP="00763287">
      <w:pPr>
        <w:numPr>
          <w:ilvl w:val="0"/>
          <w:numId w:val="10"/>
        </w:numPr>
        <w:suppressAutoHyphens/>
        <w:spacing w:after="0" w:line="240" w:lineRule="auto"/>
        <w:jc w:val="both"/>
        <w:rPr>
          <w:rFonts w:ascii="Times New Roman" w:eastAsia="Times New Roman" w:hAnsi="Times New Roman"/>
          <w:sz w:val="24"/>
          <w:szCs w:val="24"/>
          <w:lang w:eastAsia="ru-RU"/>
        </w:rPr>
      </w:pPr>
      <w:r w:rsidRPr="00763287">
        <w:rPr>
          <w:rFonts w:ascii="Times New Roman" w:hAnsi="Times New Roman"/>
          <w:sz w:val="24"/>
          <w:szCs w:val="24"/>
          <w:lang w:eastAsia="ru-RU"/>
        </w:rPr>
        <w:t>Приказом министерства образования и науки Самарской области от 04.09.20 l 4 №276-од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осваивающих основные общеобразовательные программы на дому, в Самарской области»)</w:t>
      </w:r>
    </w:p>
    <w:p w:rsidR="00763287" w:rsidRPr="00763287" w:rsidRDefault="00763287" w:rsidP="00763287">
      <w:pPr>
        <w:spacing w:after="0" w:line="240" w:lineRule="auto"/>
        <w:rPr>
          <w:rFonts w:ascii="Times New Roman" w:hAnsi="Times New Roman"/>
          <w:b/>
          <w:sz w:val="24"/>
          <w:szCs w:val="24"/>
        </w:rPr>
      </w:pPr>
    </w:p>
    <w:p w:rsidR="00763287" w:rsidRPr="00763287" w:rsidRDefault="00763287" w:rsidP="00763287">
      <w:pPr>
        <w:spacing w:after="0" w:line="240" w:lineRule="auto"/>
        <w:jc w:val="center"/>
        <w:rPr>
          <w:rFonts w:ascii="Times New Roman" w:hAnsi="Times New Roman"/>
          <w:b/>
          <w:sz w:val="24"/>
          <w:szCs w:val="24"/>
        </w:rPr>
      </w:pPr>
      <w:r w:rsidRPr="00763287">
        <w:rPr>
          <w:rFonts w:ascii="Times New Roman" w:hAnsi="Times New Roman"/>
          <w:b/>
          <w:sz w:val="24"/>
          <w:szCs w:val="24"/>
        </w:rPr>
        <w:t>Цель реализации учебного плана</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В учебном плане 5-9 классов обучающихся индивидуально на дому представлены все основные образовательные области, что позволяет заложить фундамент общеобразовательной подготовки обучающихся:</w:t>
      </w:r>
    </w:p>
    <w:p w:rsidR="00763287" w:rsidRPr="00763287" w:rsidRDefault="00763287" w:rsidP="00763287">
      <w:pPr>
        <w:tabs>
          <w:tab w:val="left" w:pos="716"/>
        </w:tabs>
        <w:spacing w:after="0" w:line="240" w:lineRule="auto"/>
        <w:jc w:val="both"/>
        <w:rPr>
          <w:rFonts w:ascii="Times New Roman" w:hAnsi="Times New Roman"/>
          <w:sz w:val="24"/>
          <w:szCs w:val="24"/>
        </w:rPr>
      </w:pPr>
      <w:r w:rsidRPr="00763287">
        <w:rPr>
          <w:rFonts w:ascii="Times New Roman" w:hAnsi="Times New Roman"/>
          <w:sz w:val="24"/>
          <w:szCs w:val="24"/>
        </w:rPr>
        <w:t>- обеспечение выполнения ФГОС;</w:t>
      </w:r>
    </w:p>
    <w:p w:rsidR="00763287" w:rsidRPr="00763287" w:rsidRDefault="00763287" w:rsidP="00763287">
      <w:pPr>
        <w:tabs>
          <w:tab w:val="left" w:pos="716"/>
        </w:tabs>
        <w:spacing w:after="0" w:line="240" w:lineRule="auto"/>
        <w:jc w:val="both"/>
        <w:rPr>
          <w:rFonts w:ascii="Times New Roman" w:hAnsi="Times New Roman"/>
          <w:sz w:val="24"/>
          <w:szCs w:val="24"/>
        </w:rPr>
      </w:pPr>
      <w:r w:rsidRPr="00763287">
        <w:rPr>
          <w:rFonts w:ascii="Times New Roman" w:hAnsi="Times New Roman"/>
          <w:sz w:val="24"/>
          <w:szCs w:val="24"/>
        </w:rPr>
        <w:lastRenderedPageBreak/>
        <w:t>- обеспечение реализации интересов и потребностей обучающихся и их родителей (законных представителей);</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сохранение и укрепление здоровья детей (закладывание основ здорового образа жизни).</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Учебный план, режим работы школы обеспечивают выполнение ФГОС ООО и использование компонента ОУ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
    <w:p w:rsidR="00763287" w:rsidRPr="00763287" w:rsidRDefault="00763287" w:rsidP="00763287">
      <w:pPr>
        <w:spacing w:after="0" w:line="240" w:lineRule="auto"/>
        <w:jc w:val="center"/>
        <w:rPr>
          <w:rFonts w:ascii="Times New Roman" w:hAnsi="Times New Roman"/>
          <w:b/>
          <w:sz w:val="24"/>
          <w:szCs w:val="24"/>
        </w:rPr>
      </w:pPr>
      <w:r w:rsidRPr="00763287">
        <w:rPr>
          <w:rFonts w:ascii="Times New Roman" w:hAnsi="Times New Roman"/>
          <w:b/>
          <w:sz w:val="24"/>
          <w:szCs w:val="24"/>
        </w:rPr>
        <w:t>Организация образовательного процесса обучающихся индивидуально на дому</w:t>
      </w:r>
    </w:p>
    <w:p w:rsidR="00763287" w:rsidRPr="00763287" w:rsidRDefault="00763287" w:rsidP="00763287">
      <w:pPr>
        <w:numPr>
          <w:ilvl w:val="0"/>
          <w:numId w:val="7"/>
        </w:numPr>
        <w:spacing w:after="0" w:line="240" w:lineRule="auto"/>
        <w:rPr>
          <w:rFonts w:ascii="Times New Roman" w:hAnsi="Times New Roman"/>
          <w:sz w:val="24"/>
          <w:szCs w:val="24"/>
        </w:rPr>
      </w:pPr>
      <w:r w:rsidRPr="00763287">
        <w:rPr>
          <w:rFonts w:ascii="Times New Roman" w:hAnsi="Times New Roman"/>
          <w:sz w:val="24"/>
          <w:szCs w:val="24"/>
        </w:rPr>
        <w:t>Продолжительность урока –   40 минут.</w:t>
      </w:r>
    </w:p>
    <w:p w:rsidR="00763287" w:rsidRPr="00763287" w:rsidRDefault="00763287" w:rsidP="00763287">
      <w:pPr>
        <w:numPr>
          <w:ilvl w:val="0"/>
          <w:numId w:val="7"/>
        </w:numPr>
        <w:spacing w:after="0" w:line="240" w:lineRule="auto"/>
        <w:jc w:val="both"/>
        <w:rPr>
          <w:rFonts w:ascii="Times New Roman" w:hAnsi="Times New Roman"/>
          <w:sz w:val="24"/>
          <w:szCs w:val="24"/>
        </w:rPr>
      </w:pPr>
      <w:r w:rsidRPr="00763287">
        <w:rPr>
          <w:rFonts w:ascii="Times New Roman" w:hAnsi="Times New Roman"/>
          <w:sz w:val="24"/>
          <w:szCs w:val="24"/>
        </w:rPr>
        <w:t xml:space="preserve">Продолжительность учебного года в 5-9 классах составляет 34 недели. </w:t>
      </w:r>
    </w:p>
    <w:p w:rsidR="00763287" w:rsidRPr="00763287" w:rsidRDefault="00763287" w:rsidP="00763287">
      <w:pPr>
        <w:numPr>
          <w:ilvl w:val="0"/>
          <w:numId w:val="7"/>
        </w:numPr>
        <w:spacing w:after="0" w:line="240" w:lineRule="auto"/>
        <w:jc w:val="both"/>
        <w:rPr>
          <w:rFonts w:ascii="Times New Roman" w:hAnsi="Times New Roman"/>
          <w:sz w:val="24"/>
          <w:szCs w:val="24"/>
        </w:rPr>
      </w:pPr>
      <w:r w:rsidRPr="00763287">
        <w:rPr>
          <w:rFonts w:ascii="Times New Roman" w:hAnsi="Times New Roman"/>
          <w:sz w:val="24"/>
          <w:szCs w:val="24"/>
        </w:rPr>
        <w:t>Периоды промежуточной  аттестации в 5-9 классе  – четверть.</w:t>
      </w:r>
    </w:p>
    <w:p w:rsidR="00763287" w:rsidRPr="00763287" w:rsidRDefault="00763287" w:rsidP="00763287">
      <w:pPr>
        <w:suppressAutoHyphens/>
        <w:spacing w:before="30" w:after="30" w:line="240" w:lineRule="auto"/>
        <w:jc w:val="both"/>
        <w:rPr>
          <w:rFonts w:ascii="Times New Roman" w:eastAsia="Times New Roman" w:hAnsi="Times New Roman"/>
          <w:b/>
          <w:color w:val="000000"/>
          <w:sz w:val="24"/>
          <w:szCs w:val="24"/>
          <w:lang w:eastAsia="ar-SA"/>
        </w:rPr>
      </w:pPr>
      <w:r w:rsidRPr="00763287">
        <w:rPr>
          <w:rFonts w:ascii="Times New Roman" w:eastAsia="Times New Roman" w:hAnsi="Times New Roman"/>
          <w:color w:val="000000"/>
          <w:sz w:val="24"/>
          <w:szCs w:val="24"/>
          <w:lang w:eastAsia="ar-SA"/>
        </w:rPr>
        <w:t xml:space="preserve">Срок освоения основной образовательной программы основного общего образования для 5-9 классов – пять лет.       </w:t>
      </w: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b/>
          <w:sz w:val="24"/>
          <w:szCs w:val="24"/>
        </w:rPr>
        <w:t>Учебный план состоит из двух частей: обязательной части и части, формируемой участниками образовательного процесса.</w:t>
      </w:r>
    </w:p>
    <w:p w:rsidR="007B1053" w:rsidRDefault="00763287" w:rsidP="007B1053">
      <w:pPr>
        <w:pStyle w:val="a8"/>
        <w:shd w:val="clear" w:color="auto" w:fill="auto"/>
        <w:spacing w:after="0" w:line="240" w:lineRule="auto"/>
        <w:jc w:val="both"/>
        <w:rPr>
          <w:rFonts w:ascii="Times New Roman" w:hAnsi="Times New Roman" w:cs="Times New Roman"/>
          <w:sz w:val="24"/>
          <w:szCs w:val="24"/>
        </w:rPr>
      </w:pPr>
      <w:r w:rsidRPr="00763287">
        <w:rPr>
          <w:rFonts w:ascii="Times New Roman" w:hAnsi="Times New Roman"/>
          <w:b/>
          <w:bCs/>
          <w:sz w:val="24"/>
          <w:szCs w:val="24"/>
          <w:shd w:val="clear" w:color="auto" w:fill="FFFFFF"/>
        </w:rPr>
        <w:t>Обязательная часть</w:t>
      </w:r>
      <w:r w:rsidRPr="00763287">
        <w:rPr>
          <w:rFonts w:ascii="Times New Roman" w:hAnsi="Times New Roman"/>
          <w:sz w:val="24"/>
          <w:szCs w:val="24"/>
        </w:rPr>
        <w:t xml:space="preserve"> учебного плана определяет состав учебных предметов обязательных предметных областей и минимальное количество часов на их изучение:</w:t>
      </w:r>
      <w:r w:rsidR="007B1053" w:rsidRPr="007B1053">
        <w:rPr>
          <w:rFonts w:ascii="Times New Roman" w:hAnsi="Times New Roman" w:cs="Times New Roman"/>
          <w:sz w:val="24"/>
          <w:szCs w:val="24"/>
        </w:rPr>
        <w:t xml:space="preserve"> </w:t>
      </w:r>
    </w:p>
    <w:p w:rsidR="00763287" w:rsidRPr="007B1053" w:rsidRDefault="007B1053" w:rsidP="007B1053">
      <w:pPr>
        <w:pStyle w:val="a8"/>
        <w:shd w:val="clear" w:color="auto" w:fill="auto"/>
        <w:spacing w:after="0" w:line="240" w:lineRule="auto"/>
        <w:jc w:val="both"/>
        <w:rPr>
          <w:rFonts w:ascii="Times New Roman" w:hAnsi="Times New Roman" w:cs="Times New Roman"/>
          <w:sz w:val="24"/>
          <w:szCs w:val="24"/>
        </w:rPr>
      </w:pPr>
      <w:r w:rsidRPr="007B1053">
        <w:rPr>
          <w:rFonts w:ascii="Times New Roman" w:hAnsi="Times New Roman" w:cs="Times New Roman"/>
          <w:sz w:val="24"/>
          <w:szCs w:val="24"/>
        </w:rPr>
        <w:t xml:space="preserve">- обучение в МБОУ Школе № 48 </w:t>
      </w:r>
      <w:proofErr w:type="spellStart"/>
      <w:r w:rsidRPr="007B1053">
        <w:rPr>
          <w:rFonts w:ascii="Times New Roman" w:hAnsi="Times New Roman" w:cs="Times New Roman"/>
          <w:sz w:val="24"/>
          <w:szCs w:val="24"/>
        </w:rPr>
        <w:t>г.о</w:t>
      </w:r>
      <w:proofErr w:type="spellEnd"/>
      <w:r w:rsidRPr="007B1053">
        <w:rPr>
          <w:rFonts w:ascii="Times New Roman" w:hAnsi="Times New Roman" w:cs="Times New Roman"/>
          <w:sz w:val="24"/>
          <w:szCs w:val="24"/>
        </w:rPr>
        <w:t xml:space="preserve">. Самара ведется на русском языке; для большинства обучающихся он является родным; заявлений от родителей (законных представителей) обучающихся на изучение иного (нерусского) родного языка не поступало; в связи с этим, предметная область «Родной язык и родная литература» в учебном плане не представлена; </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в предметной области «</w:t>
      </w:r>
      <w:proofErr w:type="spellStart"/>
      <w:r w:rsidRPr="00763287">
        <w:rPr>
          <w:rFonts w:ascii="Times New Roman" w:hAnsi="Times New Roman"/>
          <w:sz w:val="24"/>
          <w:szCs w:val="24"/>
        </w:rPr>
        <w:t>Руский</w:t>
      </w:r>
      <w:proofErr w:type="spellEnd"/>
      <w:r w:rsidRPr="00763287">
        <w:rPr>
          <w:rFonts w:ascii="Times New Roman" w:hAnsi="Times New Roman"/>
          <w:sz w:val="24"/>
          <w:szCs w:val="24"/>
        </w:rPr>
        <w:t xml:space="preserve"> язык и литература» предусматривается изучение русского языка – 2,75 часа в 5 классе; 2,5 часа в 6 классе; 2 часа в 7 классе; 1 час в 8 классе; в 9 классе 1,5 часа в неделю, литературы – 1 час в неделю в 5-9 классах; </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в предметной области «Иностранный язык» предусматривается изучение иностранного (английского) языка – 1 час в неделю в 5-9 классах;</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xml:space="preserve">- в предметной области «Математика и информатика» предусматривается изучение математики 2 часа в неделю в 5-7 классах; 2,25 часа в 7 классе; по 3 часа в 9 классе; предмет «Математика» изучается в 7-9 классах в объёме двух модулей: «Алгебра» и «Геометрия»; информатики – 0,25 часа в неделю в 5-9 классах; </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в предметной области «Общественно-научные предметы» предусматривается изучение истории 0,5 часа в неделю в 5- 9 классах; обществознания – 0,5 час в неделю в 5 - 9 классах, географии – 0,25 часа в неделю в 5 классе и 0,5 часа в неделю в 6-9 классах;</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xml:space="preserve">- в предметной области «Естественно-научные предметы» предусматривается изучение биологии – в 5 классе 0,25 час в неделю; в 6-9 классах 0,5 часа в неделю; физики – 0,5 часа в неделю в 7 классе и по 1 часу в неделю в 8-9 классах; химии – 0,5 часа в неделю в 8-9 классах; </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в предметной области «Искусство» предусматривается изучение музыки в 5-7 классах -  0,25 часа в неделю, изобразительного искусства в 5-8 классах – 0,25 час в неделю;</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xml:space="preserve">-  в предметной области «Технология» предусматривается изучение технологии – 0,25 часа в неделю в 5-8 классах; </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в предметной области «Физическая культура и Основы безопасности жизнедеятельности» предусматривается изучение физической культуры – 0,25 часа в неделю в 5-9 классах; основ безопасности жизнедеятельности 0,25 часа в неделю в 5-9 классах.</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b/>
          <w:bCs/>
          <w:sz w:val="24"/>
          <w:szCs w:val="24"/>
          <w:shd w:val="clear" w:color="auto" w:fill="FFFFFF"/>
        </w:rPr>
        <w:t>Часть учебного плана, формируемая участниками образовательного процесса</w:t>
      </w:r>
      <w:r w:rsidRPr="00763287">
        <w:rPr>
          <w:rFonts w:ascii="Times New Roman" w:hAnsi="Times New Roman"/>
          <w:bCs/>
          <w:sz w:val="24"/>
          <w:szCs w:val="24"/>
          <w:shd w:val="clear" w:color="auto" w:fill="FFFFFF"/>
        </w:rPr>
        <w:t>,</w:t>
      </w:r>
      <w:r w:rsidRPr="00763287">
        <w:rPr>
          <w:rFonts w:ascii="Times New Roman" w:hAnsi="Times New Roman"/>
          <w:sz w:val="24"/>
          <w:szCs w:val="24"/>
        </w:rPr>
        <w:t xml:space="preserve"> представлена обязательными предметами:</w:t>
      </w:r>
    </w:p>
    <w:p w:rsidR="00763287" w:rsidRPr="00763287" w:rsidRDefault="00763287" w:rsidP="00763287">
      <w:pPr>
        <w:spacing w:after="0" w:line="240" w:lineRule="auto"/>
        <w:jc w:val="both"/>
        <w:rPr>
          <w:rFonts w:ascii="Times New Roman" w:hAnsi="Times New Roman"/>
          <w:sz w:val="24"/>
          <w:szCs w:val="24"/>
        </w:rPr>
      </w:pPr>
      <w:r w:rsidRPr="00763287">
        <w:rPr>
          <w:rFonts w:ascii="Times New Roman" w:hAnsi="Times New Roman"/>
          <w:sz w:val="24"/>
          <w:szCs w:val="24"/>
        </w:rPr>
        <w:t>-  предмет «Основы духовно-нравственной культуры народов России» будет изучаться в 5 классах во 2 полугодии (0,25 часа в неделю);</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b/>
          <w:sz w:val="24"/>
          <w:szCs w:val="24"/>
          <w:lang w:eastAsia="ru-RU"/>
        </w:rPr>
        <w:t xml:space="preserve">Промежуточная аттестация обучающихся индивидуально на дому </w:t>
      </w:r>
      <w:r w:rsidRPr="00763287">
        <w:rPr>
          <w:rFonts w:ascii="Times New Roman" w:eastAsia="Times New Roman" w:hAnsi="Times New Roman"/>
          <w:sz w:val="24"/>
          <w:szCs w:val="24"/>
          <w:lang w:eastAsia="ru-RU"/>
        </w:rPr>
        <w:t xml:space="preserve">в 5-9 классах  по учебным предметам проводится в соответствии с действующим в школе «Положением о </w:t>
      </w:r>
      <w:r w:rsidRPr="00763287">
        <w:rPr>
          <w:rFonts w:ascii="Times New Roman" w:eastAsia="Times New Roman" w:hAnsi="Times New Roman"/>
          <w:sz w:val="24"/>
          <w:szCs w:val="24"/>
          <w:lang w:eastAsia="ru-RU"/>
        </w:rPr>
        <w:lastRenderedPageBreak/>
        <w:t xml:space="preserve">проведении промежуточной аттестации обучающихся и осуществлении  текущего контроля их успеваемости»    проводится  в следующих формах: </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письменная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xml:space="preserve"> о наблюдениях; письменные ответы на вопросы теста; сочинения, изложения, диктанты, рефераты и другое;</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устная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устный ответ обучающегося на один или систему вопросов в форме ответа на билеты, беседы, собеседования и другое;</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color w:val="000000"/>
          <w:sz w:val="24"/>
          <w:szCs w:val="24"/>
          <w:lang w:eastAsia="ru-RU"/>
        </w:rPr>
        <w:t>- комбинированная проверка</w:t>
      </w:r>
      <w:r w:rsidRPr="00763287">
        <w:rPr>
          <w:rFonts w:ascii="Times New Roman" w:eastAsia="Times New Roman" w:hAnsi="Times New Roman"/>
          <w:color w:val="000000"/>
          <w:sz w:val="24"/>
          <w:szCs w:val="24"/>
          <w:lang w:val="en-US" w:eastAsia="ru-RU"/>
        </w:rPr>
        <w:t> </w:t>
      </w:r>
      <w:r w:rsidRPr="00763287">
        <w:rPr>
          <w:rFonts w:ascii="Times New Roman" w:eastAsia="Times New Roman" w:hAnsi="Times New Roman"/>
          <w:color w:val="000000"/>
          <w:sz w:val="24"/>
          <w:szCs w:val="24"/>
          <w:lang w:eastAsia="ru-RU"/>
        </w:rPr>
        <w:t>- сочетание письменных и устных форм проверок.</w:t>
      </w:r>
    </w:p>
    <w:p w:rsidR="00763287" w:rsidRPr="00763287" w:rsidRDefault="00763287" w:rsidP="00763287">
      <w:pPr>
        <w:spacing w:after="0" w:line="240" w:lineRule="auto"/>
        <w:jc w:val="both"/>
        <w:rPr>
          <w:rFonts w:ascii="Times New Roman" w:eastAsia="Times New Roman" w:hAnsi="Times New Roman"/>
          <w:color w:val="000000"/>
          <w:sz w:val="24"/>
          <w:szCs w:val="24"/>
          <w:lang w:eastAsia="ru-RU"/>
        </w:rPr>
      </w:pPr>
      <w:r w:rsidRPr="00763287">
        <w:rPr>
          <w:rFonts w:ascii="Times New Roman" w:eastAsia="Times New Roman" w:hAnsi="Times New Roman"/>
          <w:color w:val="000000"/>
          <w:sz w:val="24"/>
          <w:szCs w:val="24"/>
          <w:lang w:eastAsia="ru-RU"/>
        </w:rPr>
        <w:t xml:space="preserve">Иные формы промежуточной аттестации могут предусматриваться образовательной программой. </w:t>
      </w:r>
    </w:p>
    <w:p w:rsidR="00763287" w:rsidRPr="00763287" w:rsidRDefault="00763287" w:rsidP="00763287">
      <w:pPr>
        <w:spacing w:after="0" w:line="240" w:lineRule="auto"/>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Форма, сроки прохождения и предметы годовой промежуточной аттестации выбираются решением педагогического совета МБОУ Школы № 48 </w:t>
      </w:r>
      <w:proofErr w:type="spellStart"/>
      <w:r w:rsidRPr="00763287">
        <w:rPr>
          <w:rFonts w:ascii="Times New Roman" w:eastAsia="Times New Roman" w:hAnsi="Times New Roman"/>
          <w:sz w:val="24"/>
          <w:szCs w:val="24"/>
          <w:lang w:eastAsia="ru-RU"/>
        </w:rPr>
        <w:t>г.о</w:t>
      </w:r>
      <w:proofErr w:type="spellEnd"/>
      <w:r w:rsidRPr="00763287">
        <w:rPr>
          <w:rFonts w:ascii="Times New Roman" w:eastAsia="Times New Roman" w:hAnsi="Times New Roman"/>
          <w:sz w:val="24"/>
          <w:szCs w:val="24"/>
          <w:lang w:eastAsia="ru-RU"/>
        </w:rPr>
        <w:t xml:space="preserve">. Самара в сентябре текущего года и утверждаются приказом директора:   </w:t>
      </w:r>
    </w:p>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p>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в 5-8 классах годовая промежуточная аттестация проводится по следующим предметам в ниже указанные сроки и в следующих формах </w:t>
      </w:r>
    </w:p>
    <w:p w:rsidR="00763287" w:rsidRPr="00763287" w:rsidRDefault="00763287" w:rsidP="00763287">
      <w:pPr>
        <w:spacing w:after="0" w:line="240" w:lineRule="auto"/>
        <w:contextualSpacing/>
        <w:jc w:val="both"/>
        <w:rPr>
          <w:rFonts w:ascii="Times New Roman" w:eastAsia="Times New Roman" w:hAnsi="Times New Roman"/>
          <w:sz w:val="24"/>
          <w:szCs w:val="24"/>
          <w:lang w:eastAsia="ru-RU"/>
        </w:rPr>
      </w:pPr>
    </w:p>
    <w:tbl>
      <w:tblPr>
        <w:tblStyle w:val="2"/>
        <w:tblpPr w:leftFromText="180" w:rightFromText="180" w:vertAnchor="text" w:tblpY="1"/>
        <w:tblOverlap w:val="never"/>
        <w:tblW w:w="9606" w:type="dxa"/>
        <w:tblLayout w:type="fixed"/>
        <w:tblLook w:val="04A0" w:firstRow="1" w:lastRow="0" w:firstColumn="1" w:lastColumn="0" w:noHBand="0" w:noVBand="1"/>
      </w:tblPr>
      <w:tblGrid>
        <w:gridCol w:w="1242"/>
        <w:gridCol w:w="3119"/>
        <w:gridCol w:w="3260"/>
        <w:gridCol w:w="1985"/>
      </w:tblGrid>
      <w:tr w:rsidR="00763287" w:rsidRPr="00763287" w:rsidTr="00763287">
        <w:tc>
          <w:tcPr>
            <w:tcW w:w="1242" w:type="dxa"/>
          </w:tcPr>
          <w:p w:rsidR="00763287" w:rsidRPr="00763287" w:rsidRDefault="00763287" w:rsidP="00763287">
            <w:pP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Классы</w:t>
            </w:r>
          </w:p>
        </w:tc>
        <w:tc>
          <w:tcPr>
            <w:tcW w:w="3119" w:type="dxa"/>
          </w:tcPr>
          <w:p w:rsidR="00763287" w:rsidRPr="00763287" w:rsidRDefault="00763287" w:rsidP="00763287">
            <w:pPr>
              <w:jc w:val="center"/>
              <w:rPr>
                <w:rFonts w:ascii="Times New Roman" w:hAnsi="Times New Roman"/>
                <w:sz w:val="28"/>
                <w:szCs w:val="28"/>
              </w:rPr>
            </w:pPr>
            <w:r w:rsidRPr="00763287">
              <w:rPr>
                <w:rFonts w:ascii="Times New Roman" w:hAnsi="Times New Roman"/>
                <w:sz w:val="28"/>
                <w:szCs w:val="28"/>
              </w:rPr>
              <w:t>Предметы</w:t>
            </w:r>
          </w:p>
        </w:tc>
        <w:tc>
          <w:tcPr>
            <w:tcW w:w="3260" w:type="dxa"/>
          </w:tcPr>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Форма аттестации</w:t>
            </w:r>
          </w:p>
        </w:tc>
        <w:tc>
          <w:tcPr>
            <w:tcW w:w="1985" w:type="dxa"/>
          </w:tcPr>
          <w:p w:rsidR="00763287" w:rsidRPr="00763287" w:rsidRDefault="00763287" w:rsidP="00763287">
            <w:pPr>
              <w:jc w:val="center"/>
              <w:rPr>
                <w:rFonts w:ascii="Times New Roman" w:hAnsi="Times New Roman"/>
                <w:sz w:val="28"/>
                <w:szCs w:val="28"/>
              </w:rPr>
            </w:pPr>
            <w:r w:rsidRPr="00763287">
              <w:rPr>
                <w:rFonts w:ascii="Times New Roman" w:hAnsi="Times New Roman"/>
                <w:sz w:val="28"/>
                <w:szCs w:val="28"/>
              </w:rPr>
              <w:t>Сроки</w:t>
            </w:r>
          </w:p>
        </w:tc>
      </w:tr>
      <w:tr w:rsidR="00763287" w:rsidRPr="00763287" w:rsidTr="00763287">
        <w:tc>
          <w:tcPr>
            <w:tcW w:w="1242" w:type="dxa"/>
            <w:vMerge w:val="restart"/>
          </w:tcPr>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 xml:space="preserve">5 </w:t>
            </w:r>
            <w:proofErr w:type="spellStart"/>
            <w:r w:rsidRPr="00763287">
              <w:rPr>
                <w:rFonts w:ascii="Times New Roman" w:eastAsia="Times New Roman" w:hAnsi="Times New Roman"/>
                <w:sz w:val="28"/>
                <w:szCs w:val="28"/>
                <w:lang w:eastAsia="ru-RU"/>
              </w:rPr>
              <w:t>а</w:t>
            </w:r>
            <w:proofErr w:type="gramStart"/>
            <w:r w:rsidRPr="00763287">
              <w:rPr>
                <w:rFonts w:ascii="Times New Roman" w:eastAsia="Times New Roman" w:hAnsi="Times New Roman"/>
                <w:sz w:val="28"/>
                <w:szCs w:val="28"/>
                <w:lang w:eastAsia="ru-RU"/>
              </w:rPr>
              <w:t>,б</w:t>
            </w:r>
            <w:proofErr w:type="spellEnd"/>
            <w:proofErr w:type="gramEnd"/>
          </w:p>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 xml:space="preserve">6 </w:t>
            </w:r>
            <w:proofErr w:type="spellStart"/>
            <w:r w:rsidRPr="00763287">
              <w:rPr>
                <w:rFonts w:ascii="Times New Roman" w:eastAsia="Times New Roman" w:hAnsi="Times New Roman"/>
                <w:sz w:val="28"/>
                <w:szCs w:val="28"/>
                <w:lang w:eastAsia="ru-RU"/>
              </w:rPr>
              <w:t>а</w:t>
            </w:r>
            <w:proofErr w:type="gramStart"/>
            <w:r w:rsidRPr="00763287">
              <w:rPr>
                <w:rFonts w:ascii="Times New Roman" w:eastAsia="Times New Roman" w:hAnsi="Times New Roman"/>
                <w:sz w:val="28"/>
                <w:szCs w:val="28"/>
                <w:lang w:eastAsia="ru-RU"/>
              </w:rPr>
              <w:t>,б</w:t>
            </w:r>
            <w:proofErr w:type="gramEnd"/>
            <w:r w:rsidRPr="00763287">
              <w:rPr>
                <w:rFonts w:ascii="Times New Roman" w:eastAsia="Times New Roman" w:hAnsi="Times New Roman"/>
                <w:sz w:val="28"/>
                <w:szCs w:val="28"/>
                <w:lang w:eastAsia="ru-RU"/>
              </w:rPr>
              <w:t>,в</w:t>
            </w:r>
            <w:proofErr w:type="spellEnd"/>
          </w:p>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 xml:space="preserve">7 </w:t>
            </w:r>
            <w:proofErr w:type="spellStart"/>
            <w:r w:rsidRPr="00763287">
              <w:rPr>
                <w:rFonts w:ascii="Times New Roman" w:eastAsia="Times New Roman" w:hAnsi="Times New Roman"/>
                <w:sz w:val="28"/>
                <w:szCs w:val="28"/>
                <w:lang w:eastAsia="ru-RU"/>
              </w:rPr>
              <w:t>а</w:t>
            </w:r>
            <w:proofErr w:type="gramStart"/>
            <w:r w:rsidRPr="00763287">
              <w:rPr>
                <w:rFonts w:ascii="Times New Roman" w:eastAsia="Times New Roman" w:hAnsi="Times New Roman"/>
                <w:sz w:val="28"/>
                <w:szCs w:val="28"/>
                <w:lang w:eastAsia="ru-RU"/>
              </w:rPr>
              <w:t>,б</w:t>
            </w:r>
            <w:proofErr w:type="gramEnd"/>
            <w:r w:rsidRPr="00763287">
              <w:rPr>
                <w:rFonts w:ascii="Times New Roman" w:eastAsia="Times New Roman" w:hAnsi="Times New Roman"/>
                <w:sz w:val="28"/>
                <w:szCs w:val="28"/>
                <w:lang w:eastAsia="ru-RU"/>
              </w:rPr>
              <w:t>,в</w:t>
            </w:r>
            <w:proofErr w:type="spellEnd"/>
          </w:p>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 xml:space="preserve">8 </w:t>
            </w:r>
            <w:proofErr w:type="spellStart"/>
            <w:r w:rsidRPr="00763287">
              <w:rPr>
                <w:rFonts w:ascii="Times New Roman" w:eastAsia="Times New Roman" w:hAnsi="Times New Roman"/>
                <w:sz w:val="28"/>
                <w:szCs w:val="28"/>
                <w:lang w:eastAsia="ru-RU"/>
              </w:rPr>
              <w:t>а,б,в</w:t>
            </w:r>
            <w:proofErr w:type="spellEnd"/>
          </w:p>
        </w:tc>
        <w:tc>
          <w:tcPr>
            <w:tcW w:w="3119" w:type="dxa"/>
          </w:tcPr>
          <w:p w:rsidR="00763287" w:rsidRPr="00763287" w:rsidRDefault="00763287" w:rsidP="00763287">
            <w:pP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Русский язык</w:t>
            </w:r>
          </w:p>
          <w:p w:rsidR="00763287" w:rsidRPr="00763287" w:rsidRDefault="00763287" w:rsidP="00763287">
            <w:pPr>
              <w:rPr>
                <w:rFonts w:ascii="Times New Roman" w:eastAsia="Times New Roman" w:hAnsi="Times New Roman"/>
                <w:sz w:val="28"/>
                <w:szCs w:val="28"/>
                <w:lang w:eastAsia="ru-RU"/>
              </w:rPr>
            </w:pPr>
          </w:p>
        </w:tc>
        <w:tc>
          <w:tcPr>
            <w:tcW w:w="3260" w:type="dxa"/>
          </w:tcPr>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Тест</w:t>
            </w:r>
          </w:p>
        </w:tc>
        <w:tc>
          <w:tcPr>
            <w:tcW w:w="1985" w:type="dxa"/>
            <w:vMerge w:val="restart"/>
          </w:tcPr>
          <w:p w:rsidR="00763287" w:rsidRPr="00763287" w:rsidRDefault="00763287" w:rsidP="00763287">
            <w:pPr>
              <w:jc w:val="both"/>
              <w:rPr>
                <w:rFonts w:ascii="Times New Roman" w:eastAsia="Times New Roman" w:hAnsi="Times New Roman"/>
                <w:sz w:val="28"/>
                <w:szCs w:val="28"/>
                <w:lang w:eastAsia="ru-RU"/>
              </w:rPr>
            </w:pPr>
          </w:p>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10.05-19.05</w:t>
            </w:r>
          </w:p>
        </w:tc>
      </w:tr>
      <w:tr w:rsidR="00763287" w:rsidRPr="00763287" w:rsidTr="00763287">
        <w:tc>
          <w:tcPr>
            <w:tcW w:w="1242" w:type="dxa"/>
            <w:vMerge/>
          </w:tcPr>
          <w:p w:rsidR="00763287" w:rsidRPr="00763287" w:rsidRDefault="00763287" w:rsidP="00763287">
            <w:pPr>
              <w:jc w:val="center"/>
              <w:rPr>
                <w:rFonts w:ascii="Times New Roman" w:eastAsia="Times New Roman" w:hAnsi="Times New Roman"/>
                <w:sz w:val="28"/>
                <w:szCs w:val="28"/>
                <w:lang w:eastAsia="ru-RU"/>
              </w:rPr>
            </w:pPr>
          </w:p>
        </w:tc>
        <w:tc>
          <w:tcPr>
            <w:tcW w:w="3119" w:type="dxa"/>
          </w:tcPr>
          <w:p w:rsidR="00763287" w:rsidRPr="00763287" w:rsidRDefault="00763287" w:rsidP="00763287">
            <w:pP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Математика</w:t>
            </w:r>
          </w:p>
        </w:tc>
        <w:tc>
          <w:tcPr>
            <w:tcW w:w="3260" w:type="dxa"/>
          </w:tcPr>
          <w:p w:rsidR="00763287" w:rsidRPr="00763287" w:rsidRDefault="00763287" w:rsidP="00763287">
            <w:pPr>
              <w:jc w:val="center"/>
              <w:rPr>
                <w:rFonts w:ascii="Times New Roman" w:eastAsia="Times New Roman" w:hAnsi="Times New Roman"/>
                <w:sz w:val="28"/>
                <w:szCs w:val="28"/>
                <w:lang w:eastAsia="ru-RU"/>
              </w:rPr>
            </w:pPr>
            <w:r w:rsidRPr="00763287">
              <w:rPr>
                <w:rFonts w:ascii="Times New Roman" w:eastAsia="Times New Roman" w:hAnsi="Times New Roman"/>
                <w:sz w:val="28"/>
                <w:szCs w:val="28"/>
                <w:lang w:eastAsia="ru-RU"/>
              </w:rPr>
              <w:t>Тест</w:t>
            </w:r>
          </w:p>
        </w:tc>
        <w:tc>
          <w:tcPr>
            <w:tcW w:w="1985" w:type="dxa"/>
            <w:vMerge/>
          </w:tcPr>
          <w:p w:rsidR="00763287" w:rsidRPr="00763287" w:rsidRDefault="00763287" w:rsidP="00763287">
            <w:pPr>
              <w:jc w:val="both"/>
              <w:rPr>
                <w:rFonts w:ascii="Times New Roman" w:eastAsia="Times New Roman" w:hAnsi="Times New Roman"/>
                <w:sz w:val="28"/>
                <w:szCs w:val="28"/>
                <w:lang w:eastAsia="ru-RU"/>
              </w:rPr>
            </w:pPr>
          </w:p>
        </w:tc>
      </w:tr>
    </w:tbl>
    <w:p w:rsidR="00763287" w:rsidRPr="00763287" w:rsidRDefault="00763287" w:rsidP="00763287">
      <w:pPr>
        <w:spacing w:after="0" w:line="240" w:lineRule="auto"/>
        <w:contextualSpacing/>
        <w:jc w:val="both"/>
        <w:rPr>
          <w:rFonts w:ascii="Times New Roman" w:eastAsia="Times New Roman" w:hAnsi="Times New Roman"/>
          <w:sz w:val="28"/>
          <w:szCs w:val="28"/>
          <w:lang w:eastAsia="ru-RU"/>
        </w:rPr>
      </w:pPr>
    </w:p>
    <w:p w:rsidR="00763287" w:rsidRPr="00763287" w:rsidRDefault="00763287" w:rsidP="00763287">
      <w:pPr>
        <w:spacing w:after="0" w:line="240" w:lineRule="auto"/>
        <w:jc w:val="both"/>
        <w:rPr>
          <w:rFonts w:ascii="Times New Roman" w:eastAsia="Times New Roman" w:hAnsi="Times New Roman"/>
          <w:sz w:val="24"/>
          <w:szCs w:val="24"/>
          <w:lang w:eastAsia="ru-RU"/>
        </w:rPr>
      </w:pPr>
    </w:p>
    <w:p w:rsidR="00763287" w:rsidRPr="00763287" w:rsidRDefault="00763287" w:rsidP="00763287">
      <w:pPr>
        <w:spacing w:after="0" w:line="240" w:lineRule="auto"/>
        <w:jc w:val="both"/>
        <w:rPr>
          <w:rFonts w:ascii="Times New Roman" w:eastAsia="Times New Roman" w:hAnsi="Times New Roman"/>
          <w:bCs/>
          <w:sz w:val="24"/>
          <w:szCs w:val="24"/>
          <w:lang w:eastAsia="ru-RU"/>
        </w:rPr>
      </w:pPr>
      <w:r w:rsidRPr="00763287">
        <w:rPr>
          <w:rFonts w:ascii="Times New Roman" w:eastAsia="Times New Roman" w:hAnsi="Times New Roman"/>
          <w:bCs/>
          <w:sz w:val="24"/>
          <w:szCs w:val="24"/>
          <w:lang w:eastAsia="ru-RU"/>
        </w:rPr>
        <w:t>Учебный план 5-9 классов</w:t>
      </w:r>
      <w:r w:rsidRPr="00763287">
        <w:rPr>
          <w:rFonts w:ascii="Times New Roman" w:eastAsia="Times New Roman" w:hAnsi="Times New Roman"/>
          <w:b/>
          <w:sz w:val="24"/>
          <w:szCs w:val="24"/>
          <w:lang w:eastAsia="ru-RU"/>
        </w:rPr>
        <w:t xml:space="preserve"> </w:t>
      </w:r>
      <w:r w:rsidRPr="00763287">
        <w:rPr>
          <w:rFonts w:ascii="Times New Roman" w:eastAsia="Times New Roman" w:hAnsi="Times New Roman"/>
          <w:sz w:val="24"/>
          <w:szCs w:val="24"/>
          <w:lang w:eastAsia="ru-RU"/>
        </w:rPr>
        <w:t>обучающихся индивидуально на дому</w:t>
      </w:r>
      <w:r w:rsidRPr="00763287">
        <w:rPr>
          <w:rFonts w:ascii="Times New Roman" w:eastAsia="Times New Roman" w:hAnsi="Times New Roman"/>
          <w:bCs/>
          <w:sz w:val="24"/>
          <w:szCs w:val="24"/>
          <w:lang w:eastAsia="ru-RU"/>
        </w:rPr>
        <w:t xml:space="preserve"> МБОУ Школы № 48 </w:t>
      </w:r>
      <w:proofErr w:type="spellStart"/>
      <w:r w:rsidRPr="00763287">
        <w:rPr>
          <w:rFonts w:ascii="Times New Roman" w:eastAsia="Times New Roman" w:hAnsi="Times New Roman"/>
          <w:bCs/>
          <w:sz w:val="24"/>
          <w:szCs w:val="24"/>
          <w:lang w:eastAsia="ru-RU"/>
        </w:rPr>
        <w:t>г.о</w:t>
      </w:r>
      <w:proofErr w:type="spellEnd"/>
      <w:r w:rsidRPr="00763287">
        <w:rPr>
          <w:rFonts w:ascii="Times New Roman" w:eastAsia="Times New Roman" w:hAnsi="Times New Roman"/>
          <w:bCs/>
          <w:sz w:val="24"/>
          <w:szCs w:val="24"/>
          <w:lang w:eastAsia="ru-RU"/>
        </w:rPr>
        <w:t xml:space="preserve">. Самара имеет необходимое кадровое, программно-методическое, материально-техническое обеспечение, реализуется в полном объеме. Недельная нагрузка обучающихся соответствует санитарным требованиям. </w:t>
      </w: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both"/>
        <w:rPr>
          <w:rFonts w:ascii="Times New Roman" w:hAnsi="Times New Roman"/>
          <w:sz w:val="24"/>
          <w:szCs w:val="24"/>
        </w:rPr>
      </w:pPr>
    </w:p>
    <w:p w:rsidR="00763287" w:rsidRPr="00763287" w:rsidRDefault="00763287" w:rsidP="00763287">
      <w:pPr>
        <w:spacing w:after="0" w:line="240" w:lineRule="auto"/>
        <w:jc w:val="center"/>
        <w:rPr>
          <w:rFonts w:ascii="Times New Roman" w:eastAsia="Times New Roman" w:hAnsi="Times New Roman"/>
          <w:b/>
          <w:bCs/>
          <w:sz w:val="24"/>
          <w:szCs w:val="24"/>
          <w:lang w:eastAsia="ru-RU"/>
        </w:rPr>
        <w:sectPr w:rsidR="00763287" w:rsidRPr="00763287" w:rsidSect="00763287">
          <w:pgSz w:w="11906" w:h="16838"/>
          <w:pgMar w:top="568" w:right="850" w:bottom="993" w:left="1701" w:header="708" w:footer="708" w:gutter="0"/>
          <w:cols w:space="708"/>
          <w:docGrid w:linePitch="360"/>
        </w:sectPr>
      </w:pPr>
    </w:p>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bCs/>
          <w:sz w:val="24"/>
          <w:szCs w:val="24"/>
          <w:lang w:eastAsia="ru-RU"/>
        </w:rPr>
        <w:lastRenderedPageBreak/>
        <w:t>Учебный план</w:t>
      </w:r>
      <w:r w:rsidRPr="00763287">
        <w:rPr>
          <w:rFonts w:ascii="Times New Roman" w:eastAsia="Times New Roman" w:hAnsi="Times New Roman"/>
          <w:b/>
          <w:sz w:val="24"/>
          <w:szCs w:val="24"/>
          <w:lang w:eastAsia="ru-RU"/>
        </w:rPr>
        <w:br/>
      </w:r>
      <w:r w:rsidRPr="00763287">
        <w:rPr>
          <w:rFonts w:ascii="Times New Roman" w:eastAsia="Times New Roman" w:hAnsi="Times New Roman"/>
          <w:b/>
          <w:bCs/>
          <w:sz w:val="24"/>
          <w:szCs w:val="24"/>
          <w:lang w:eastAsia="ru-RU"/>
        </w:rPr>
        <w:t xml:space="preserve">для обучения на дому </w:t>
      </w:r>
      <w:r w:rsidRPr="00763287">
        <w:rPr>
          <w:rFonts w:ascii="Times New Roman" w:eastAsia="Times New Roman" w:hAnsi="Times New Roman"/>
          <w:b/>
          <w:bCs/>
          <w:sz w:val="24"/>
          <w:szCs w:val="24"/>
          <w:lang w:eastAsia="ru-RU"/>
        </w:rPr>
        <w:br/>
        <w:t>уровня основного общего образования</w:t>
      </w:r>
    </w:p>
    <w:p w:rsidR="00763287" w:rsidRPr="00763287" w:rsidRDefault="00763287" w:rsidP="00763287">
      <w:pPr>
        <w:spacing w:after="0" w:line="240" w:lineRule="auto"/>
        <w:jc w:val="center"/>
        <w:rPr>
          <w:rFonts w:ascii="Times New Roman" w:eastAsia="Times New Roman" w:hAnsi="Times New Roman"/>
          <w:b/>
          <w:bCs/>
          <w:sz w:val="24"/>
          <w:szCs w:val="24"/>
          <w:lang w:eastAsia="ru-RU"/>
        </w:rPr>
      </w:pPr>
      <w:r w:rsidRPr="00763287">
        <w:rPr>
          <w:rFonts w:ascii="Times New Roman" w:eastAsia="Times New Roman" w:hAnsi="Times New Roman"/>
          <w:b/>
          <w:bCs/>
          <w:sz w:val="24"/>
          <w:szCs w:val="24"/>
          <w:lang w:eastAsia="ru-RU"/>
        </w:rPr>
        <w:t xml:space="preserve">на 2018-2019 </w:t>
      </w:r>
      <w:proofErr w:type="spellStart"/>
      <w:r w:rsidRPr="00763287">
        <w:rPr>
          <w:rFonts w:ascii="Times New Roman" w:eastAsia="Times New Roman" w:hAnsi="Times New Roman"/>
          <w:b/>
          <w:bCs/>
          <w:sz w:val="24"/>
          <w:szCs w:val="24"/>
          <w:lang w:eastAsia="ru-RU"/>
        </w:rPr>
        <w:t>уч</w:t>
      </w:r>
      <w:proofErr w:type="gramStart"/>
      <w:r w:rsidRPr="00763287">
        <w:rPr>
          <w:rFonts w:ascii="Times New Roman" w:eastAsia="Times New Roman" w:hAnsi="Times New Roman"/>
          <w:b/>
          <w:bCs/>
          <w:sz w:val="24"/>
          <w:szCs w:val="24"/>
          <w:lang w:eastAsia="ru-RU"/>
        </w:rPr>
        <w:t>.г</w:t>
      </w:r>
      <w:proofErr w:type="gramEnd"/>
      <w:r w:rsidRPr="00763287">
        <w:rPr>
          <w:rFonts w:ascii="Times New Roman" w:eastAsia="Times New Roman" w:hAnsi="Times New Roman"/>
          <w:b/>
          <w:bCs/>
          <w:sz w:val="24"/>
          <w:szCs w:val="24"/>
          <w:lang w:eastAsia="ru-RU"/>
        </w:rPr>
        <w:t>од</w:t>
      </w:r>
      <w:proofErr w:type="spellEnd"/>
      <w:r w:rsidRPr="00763287">
        <w:rPr>
          <w:rFonts w:ascii="Times New Roman" w:eastAsia="Times New Roman" w:hAnsi="Times New Roman"/>
          <w:b/>
          <w:bCs/>
          <w:sz w:val="24"/>
          <w:szCs w:val="24"/>
          <w:lang w:eastAsia="ru-RU"/>
        </w:rPr>
        <w:t xml:space="preserve"> МБОУ Школы №48 </w:t>
      </w:r>
      <w:proofErr w:type="spellStart"/>
      <w:r w:rsidRPr="00763287">
        <w:rPr>
          <w:rFonts w:ascii="Times New Roman" w:eastAsia="Times New Roman" w:hAnsi="Times New Roman"/>
          <w:b/>
          <w:bCs/>
          <w:sz w:val="24"/>
          <w:szCs w:val="24"/>
          <w:lang w:eastAsia="ru-RU"/>
        </w:rPr>
        <w:t>г.о</w:t>
      </w:r>
      <w:proofErr w:type="spellEnd"/>
      <w:r w:rsidRPr="00763287">
        <w:rPr>
          <w:rFonts w:ascii="Times New Roman" w:eastAsia="Times New Roman" w:hAnsi="Times New Roman"/>
          <w:b/>
          <w:bCs/>
          <w:sz w:val="24"/>
          <w:szCs w:val="24"/>
          <w:lang w:eastAsia="ru-RU"/>
        </w:rPr>
        <w:t>. Самара</w:t>
      </w:r>
    </w:p>
    <w:tbl>
      <w:tblPr>
        <w:tblpPr w:leftFromText="180" w:rightFromText="180" w:vertAnchor="text" w:horzAnchor="margin" w:tblpXSpec="center" w:tblpY="474"/>
        <w:tblW w:w="9924" w:type="dxa"/>
        <w:tblLayout w:type="fixed"/>
        <w:tblCellMar>
          <w:left w:w="0" w:type="dxa"/>
          <w:right w:w="0" w:type="dxa"/>
        </w:tblCellMar>
        <w:tblLook w:val="04A0" w:firstRow="1" w:lastRow="0" w:firstColumn="1" w:lastColumn="0" w:noHBand="0" w:noVBand="1"/>
      </w:tblPr>
      <w:tblGrid>
        <w:gridCol w:w="1858"/>
        <w:gridCol w:w="2268"/>
        <w:gridCol w:w="1276"/>
        <w:gridCol w:w="1120"/>
        <w:gridCol w:w="1134"/>
        <w:gridCol w:w="1134"/>
        <w:gridCol w:w="1134"/>
      </w:tblGrid>
      <w:tr w:rsidR="00763287" w:rsidRPr="00763287" w:rsidTr="00763287">
        <w:trPr>
          <w:trHeight w:val="551"/>
        </w:trPr>
        <w:tc>
          <w:tcPr>
            <w:tcW w:w="1858" w:type="dxa"/>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Предметные области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Учебные</w:t>
            </w:r>
            <w:proofErr w:type="spellEnd"/>
            <w:r w:rsidRPr="00763287">
              <w:rPr>
                <w:rFonts w:ascii="Times New Roman" w:eastAsia="Times New Roman" w:hAnsi="Times New Roman"/>
                <w:lang w:val="en-US" w:eastAsia="ru-RU"/>
              </w:rPr>
              <w:t xml:space="preserve"> </w:t>
            </w:r>
            <w:proofErr w:type="spellStart"/>
            <w:r w:rsidRPr="00763287">
              <w:rPr>
                <w:rFonts w:ascii="Times New Roman" w:eastAsia="Times New Roman" w:hAnsi="Times New Roman"/>
                <w:lang w:val="en-US" w:eastAsia="ru-RU"/>
              </w:rPr>
              <w:t>предметы</w:t>
            </w:r>
            <w:proofErr w:type="spellEnd"/>
            <w:r w:rsidRPr="00763287">
              <w:rPr>
                <w:rFonts w:ascii="Times New Roman" w:eastAsia="Times New Roman" w:hAnsi="Times New Roman"/>
                <w:lang w:eastAsia="ru-RU"/>
              </w:rPr>
              <w:t xml:space="preserve"> </w:t>
            </w:r>
          </w:p>
        </w:tc>
        <w:tc>
          <w:tcPr>
            <w:tcW w:w="5798" w:type="dxa"/>
            <w:gridSpan w:val="5"/>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b/>
                <w:color w:val="000000"/>
                <w:sz w:val="24"/>
                <w:szCs w:val="24"/>
                <w:lang w:eastAsia="ru-RU"/>
              </w:rPr>
            </w:pPr>
            <w:r w:rsidRPr="00763287">
              <w:rPr>
                <w:rFonts w:ascii="Times New Roman" w:eastAsia="Times New Roman" w:hAnsi="Times New Roman"/>
                <w:b/>
                <w:color w:val="000000"/>
                <w:lang w:eastAsia="ru-RU"/>
              </w:rPr>
              <w:t>Количество часов в неделю</w:t>
            </w:r>
          </w:p>
        </w:tc>
      </w:tr>
      <w:tr w:rsidR="00763287" w:rsidRPr="00763287" w:rsidTr="00763287">
        <w:trPr>
          <w:trHeight w:val="256"/>
        </w:trPr>
        <w:tc>
          <w:tcPr>
            <w:tcW w:w="1858" w:type="dxa"/>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lang w:eastAsia="ru-RU"/>
              </w:rPr>
              <w:t>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eastAsia="ru-RU"/>
              </w:rPr>
              <w:t>5 класс</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eastAsia="ru-RU"/>
              </w:rPr>
              <w:t>6 класс</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eastAsia="ru-RU"/>
              </w:rPr>
              <w:t>7 класс</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eastAsia="ru-RU"/>
              </w:rPr>
              <w:t>8 класс</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b/>
                <w:bCs/>
                <w:sz w:val="24"/>
                <w:szCs w:val="24"/>
                <w:lang w:eastAsia="ru-RU"/>
              </w:rPr>
            </w:pPr>
            <w:r w:rsidRPr="00763287">
              <w:rPr>
                <w:rFonts w:ascii="Times New Roman" w:eastAsia="Times New Roman" w:hAnsi="Times New Roman"/>
                <w:b/>
                <w:bCs/>
                <w:lang w:val="en-US" w:eastAsia="ru-RU"/>
              </w:rPr>
              <w:t xml:space="preserve">9 </w:t>
            </w:r>
            <w:r w:rsidRPr="00763287">
              <w:rPr>
                <w:rFonts w:ascii="Times New Roman" w:eastAsia="Times New Roman" w:hAnsi="Times New Roman"/>
                <w:b/>
                <w:bCs/>
                <w:lang w:eastAsia="ru-RU"/>
              </w:rPr>
              <w:t>класс</w:t>
            </w:r>
          </w:p>
        </w:tc>
      </w:tr>
      <w:tr w:rsidR="00763287" w:rsidRPr="00763287" w:rsidTr="00763287">
        <w:trPr>
          <w:trHeight w:val="355"/>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Русский язык и литература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Русский</w:t>
            </w:r>
            <w:proofErr w:type="spellEnd"/>
            <w:r w:rsidRPr="00763287">
              <w:rPr>
                <w:rFonts w:ascii="Times New Roman" w:eastAsia="Times New Roman" w:hAnsi="Times New Roman"/>
                <w:lang w:val="en-US" w:eastAsia="ru-RU"/>
              </w:rPr>
              <w:t xml:space="preserve"> </w:t>
            </w:r>
            <w:proofErr w:type="spellStart"/>
            <w:r w:rsidRPr="00763287">
              <w:rPr>
                <w:rFonts w:ascii="Times New Roman" w:eastAsia="Times New Roman" w:hAnsi="Times New Roman"/>
                <w:lang w:val="en-US" w:eastAsia="ru-RU"/>
              </w:rPr>
              <w:t>язык</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2,75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2</w:t>
            </w:r>
            <w:r w:rsidRPr="00763287">
              <w:rPr>
                <w:rFonts w:ascii="Times New Roman" w:eastAsia="Times New Roman" w:hAnsi="Times New Roman"/>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1,5</w:t>
            </w:r>
          </w:p>
        </w:tc>
      </w:tr>
      <w:tr w:rsidR="00763287" w:rsidRPr="00763287" w:rsidTr="00763287">
        <w:trPr>
          <w:trHeight w:val="355"/>
        </w:trPr>
        <w:tc>
          <w:tcPr>
            <w:tcW w:w="1858" w:type="dxa"/>
            <w:vMerge/>
            <w:tcBorders>
              <w:top w:val="single" w:sz="8" w:space="0" w:color="000000"/>
              <w:left w:val="single" w:sz="8" w:space="0" w:color="000000"/>
              <w:bottom w:val="single" w:sz="4" w:space="0" w:color="auto"/>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Литература</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1</w:t>
            </w:r>
          </w:p>
        </w:tc>
      </w:tr>
      <w:tr w:rsidR="00763287" w:rsidRPr="00763287" w:rsidTr="00763287">
        <w:trPr>
          <w:trHeight w:val="304"/>
        </w:trPr>
        <w:tc>
          <w:tcPr>
            <w:tcW w:w="1858" w:type="dxa"/>
            <w:tcBorders>
              <w:top w:val="single" w:sz="4" w:space="0" w:color="auto"/>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Иностранный язык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Иностранный</w:t>
            </w:r>
            <w:proofErr w:type="spellEnd"/>
            <w:r w:rsidRPr="00763287">
              <w:rPr>
                <w:rFonts w:ascii="Times New Roman" w:eastAsia="Times New Roman" w:hAnsi="Times New Roman"/>
                <w:lang w:val="en-US" w:eastAsia="ru-RU"/>
              </w:rPr>
              <w:t xml:space="preserve"> </w:t>
            </w:r>
            <w:proofErr w:type="spellStart"/>
            <w:r w:rsidRPr="00763287">
              <w:rPr>
                <w:rFonts w:ascii="Times New Roman" w:eastAsia="Times New Roman" w:hAnsi="Times New Roman"/>
                <w:lang w:val="en-US" w:eastAsia="ru-RU"/>
              </w:rPr>
              <w:t>язык</w:t>
            </w:r>
            <w:proofErr w:type="spellEnd"/>
            <w:r w:rsidRPr="00763287">
              <w:rPr>
                <w:rFonts w:ascii="Times New Roman" w:eastAsia="Times New Roman" w:hAnsi="Times New Roman"/>
                <w:lang w:eastAsia="ru-RU"/>
              </w:rPr>
              <w:t xml:space="preserve"> (английский)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1</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r>
      <w:tr w:rsidR="00763287" w:rsidRPr="00763287" w:rsidTr="00763287">
        <w:trPr>
          <w:trHeight w:val="349"/>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Математика и информатика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Математика</w:t>
            </w:r>
            <w:proofErr w:type="spellEnd"/>
            <w:r w:rsidRPr="00763287">
              <w:rPr>
                <w:rFonts w:ascii="Times New Roman" w:eastAsia="Times New Roman" w:hAnsi="Times New Roman"/>
                <w:lang w:val="en-US"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2,0</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2,25</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3</w:t>
            </w:r>
          </w:p>
        </w:tc>
      </w:tr>
      <w:tr w:rsidR="00763287" w:rsidRPr="00763287" w:rsidTr="00763287">
        <w:trPr>
          <w:trHeight w:val="349"/>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Информатика</w:t>
            </w:r>
            <w:proofErr w:type="spellEnd"/>
            <w:r w:rsidRPr="00763287">
              <w:rPr>
                <w:rFonts w:ascii="Times New Roman" w:eastAsia="Times New Roman" w:hAnsi="Times New Roman"/>
                <w:lang w:val="en-US"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r>
      <w:tr w:rsidR="00763287" w:rsidRPr="00763287" w:rsidTr="00763287">
        <w:trPr>
          <w:trHeight w:val="355"/>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Общественно-научные предметы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История</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r>
      <w:tr w:rsidR="00763287" w:rsidRPr="00763287" w:rsidTr="00763287">
        <w:trPr>
          <w:trHeight w:val="386"/>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Обществознание</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w:t>
            </w:r>
            <w:r w:rsidRPr="00763287">
              <w:rPr>
                <w:rFonts w:ascii="Times New Roman" w:eastAsia="Times New Roman" w:hAnsi="Times New Roman"/>
                <w:lang w:eastAsia="ru-RU"/>
              </w:rPr>
              <w:t>5</w:t>
            </w:r>
          </w:p>
        </w:tc>
      </w:tr>
      <w:tr w:rsidR="00763287" w:rsidRPr="00763287" w:rsidTr="00763287">
        <w:trPr>
          <w:trHeight w:val="278"/>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География</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r>
      <w:tr w:rsidR="00763287" w:rsidRPr="00763287" w:rsidTr="00763287">
        <w:trPr>
          <w:trHeight w:val="539"/>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 xml:space="preserve">Основы духовно-нравственной культуры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lang w:eastAsia="ru-RU"/>
              </w:rPr>
              <w:t>Основы духовно-нравственной культуры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r>
      <w:tr w:rsidR="00763287" w:rsidRPr="00763287" w:rsidTr="00763287">
        <w:trPr>
          <w:trHeight w:val="439"/>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Естественно-научные предметы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Физика</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1</w:t>
            </w:r>
          </w:p>
        </w:tc>
      </w:tr>
      <w:tr w:rsidR="00763287" w:rsidRPr="00763287" w:rsidTr="00763287">
        <w:trPr>
          <w:trHeight w:val="387"/>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Биология</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val="en-US" w:eastAsia="ru-RU"/>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r>
      <w:tr w:rsidR="00763287" w:rsidRPr="00763287" w:rsidTr="00763287">
        <w:trPr>
          <w:trHeight w:val="377"/>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lang w:eastAsia="ru-RU"/>
              </w:rPr>
              <w:t>Химия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0,5</w:t>
            </w:r>
          </w:p>
        </w:tc>
      </w:tr>
      <w:tr w:rsidR="00763287" w:rsidRPr="00763287" w:rsidTr="00763287">
        <w:trPr>
          <w:trHeight w:val="355"/>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Искусство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Музыка</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r>
      <w:tr w:rsidR="00763287" w:rsidRPr="00763287" w:rsidTr="00763287">
        <w:trPr>
          <w:trHeight w:val="524"/>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lang w:eastAsia="ru-RU"/>
              </w:rPr>
              <w:t>Изобразительное искусство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vAlign w:val="center"/>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w:t>
            </w:r>
          </w:p>
        </w:tc>
      </w:tr>
      <w:tr w:rsidR="00763287" w:rsidRPr="00763287" w:rsidTr="00763287">
        <w:trPr>
          <w:trHeight w:val="408"/>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Технология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Технология</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vAlign w:val="center"/>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r>
      <w:tr w:rsidR="00763287" w:rsidRPr="00763287" w:rsidTr="00763287">
        <w:trPr>
          <w:trHeight w:val="346"/>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lang w:eastAsia="ru-RU"/>
              </w:rPr>
              <w:t>Физическая культура и ОБЖ</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lang w:val="en-US" w:eastAsia="ru-RU"/>
              </w:rPr>
              <w:t>Физическая</w:t>
            </w:r>
            <w:proofErr w:type="spellEnd"/>
            <w:r w:rsidRPr="00763287">
              <w:rPr>
                <w:rFonts w:ascii="Times New Roman" w:eastAsia="Times New Roman" w:hAnsi="Times New Roman"/>
                <w:lang w:val="en-US" w:eastAsia="ru-RU"/>
              </w:rPr>
              <w:t xml:space="preserve"> </w:t>
            </w:r>
            <w:proofErr w:type="spellStart"/>
            <w:r w:rsidRPr="00763287">
              <w:rPr>
                <w:rFonts w:ascii="Times New Roman" w:eastAsia="Times New Roman" w:hAnsi="Times New Roman"/>
                <w:lang w:val="en-US" w:eastAsia="ru-RU"/>
              </w:rPr>
              <w:t>культура</w:t>
            </w:r>
            <w:proofErr w:type="spellEnd"/>
            <w:r w:rsidRPr="00763287">
              <w:rPr>
                <w:rFonts w:ascii="Times New Roman" w:eastAsia="Times New Roman" w:hAnsi="Times New Roman"/>
                <w:lang w:eastAsia="ru-RU"/>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vAlign w:val="center"/>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r>
      <w:tr w:rsidR="00763287" w:rsidRPr="00763287" w:rsidTr="00763287">
        <w:trPr>
          <w:trHeight w:val="382"/>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lang w:eastAsia="ru-RU"/>
              </w:rPr>
              <w:t>Основы безопасности жизнедеятельности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c>
          <w:tcPr>
            <w:tcW w:w="1134" w:type="dxa"/>
            <w:tcBorders>
              <w:top w:val="single" w:sz="8" w:space="0" w:color="000000"/>
              <w:left w:val="single" w:sz="8" w:space="0" w:color="000000"/>
              <w:bottom w:val="single" w:sz="8" w:space="0" w:color="000000"/>
              <w:right w:val="single" w:sz="8" w:space="0" w:color="000000"/>
            </w:tcBorders>
            <w:vAlign w:val="center"/>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0,25</w:t>
            </w:r>
            <w:r w:rsidRPr="00763287">
              <w:rPr>
                <w:rFonts w:ascii="Times New Roman" w:eastAsia="Times New Roman" w:hAnsi="Times New Roman"/>
                <w:sz w:val="24"/>
                <w:szCs w:val="24"/>
                <w:lang w:eastAsia="ru-RU"/>
              </w:rPr>
              <w:t>*</w:t>
            </w: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lang w:eastAsia="ru-RU"/>
              </w:rPr>
              <w:t>(с классом)</w:t>
            </w:r>
          </w:p>
        </w:tc>
      </w:tr>
      <w:tr w:rsidR="00763287" w:rsidRPr="00763287" w:rsidTr="00763287">
        <w:trPr>
          <w:trHeight w:val="380"/>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b/>
                <w:bCs/>
                <w:lang w:val="en-US" w:eastAsia="ru-RU"/>
              </w:rPr>
              <w:t> </w:t>
            </w:r>
            <w:proofErr w:type="spellStart"/>
            <w:r w:rsidRPr="00763287">
              <w:rPr>
                <w:rFonts w:ascii="Times New Roman" w:eastAsia="Times New Roman" w:hAnsi="Times New Roman"/>
                <w:b/>
                <w:bCs/>
                <w:lang w:val="en-US" w:eastAsia="ru-RU"/>
              </w:rPr>
              <w:t>Итого</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val="en-US" w:eastAsia="ru-RU"/>
              </w:rPr>
              <w:t>10</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val="en-US"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val="en-US" w:eastAsia="ru-RU"/>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b/>
                <w:bCs/>
                <w:lang w:eastAsia="ru-RU"/>
              </w:rPr>
              <w:t>10</w:t>
            </w:r>
          </w:p>
        </w:tc>
        <w:tc>
          <w:tcPr>
            <w:tcW w:w="1134" w:type="dxa"/>
            <w:tcBorders>
              <w:top w:val="single" w:sz="8" w:space="0" w:color="000000"/>
              <w:left w:val="single" w:sz="8" w:space="0" w:color="000000"/>
              <w:bottom w:val="single" w:sz="8" w:space="0" w:color="000000"/>
              <w:right w:val="single" w:sz="8" w:space="0" w:color="000000"/>
            </w:tcBorders>
          </w:tcPr>
          <w:p w:rsidR="00763287" w:rsidRPr="00763287" w:rsidRDefault="00763287" w:rsidP="00763287">
            <w:pPr>
              <w:spacing w:after="0" w:line="240" w:lineRule="auto"/>
              <w:jc w:val="center"/>
              <w:rPr>
                <w:rFonts w:ascii="Times New Roman" w:eastAsia="Times New Roman" w:hAnsi="Times New Roman"/>
                <w:b/>
                <w:bCs/>
                <w:sz w:val="24"/>
                <w:szCs w:val="24"/>
                <w:lang w:eastAsia="ru-RU"/>
              </w:rPr>
            </w:pPr>
            <w:r w:rsidRPr="00763287">
              <w:rPr>
                <w:rFonts w:ascii="Times New Roman" w:eastAsia="Times New Roman" w:hAnsi="Times New Roman"/>
                <w:b/>
                <w:bCs/>
                <w:lang w:eastAsia="ru-RU"/>
              </w:rPr>
              <w:t>11</w:t>
            </w:r>
          </w:p>
        </w:tc>
      </w:tr>
    </w:tbl>
    <w:p w:rsidR="00763287" w:rsidRPr="00763287" w:rsidRDefault="00763287" w:rsidP="00763287">
      <w:pPr>
        <w:spacing w:after="0" w:line="240" w:lineRule="auto"/>
        <w:jc w:val="center"/>
        <w:rPr>
          <w:rFonts w:ascii="Times New Roman" w:eastAsia="Times New Roman" w:hAnsi="Times New Roman"/>
          <w:b/>
          <w:bCs/>
          <w:sz w:val="24"/>
          <w:szCs w:val="24"/>
          <w:lang w:eastAsia="ru-RU"/>
        </w:rPr>
      </w:pPr>
    </w:p>
    <w:p w:rsidR="00763287" w:rsidRPr="00763287" w:rsidRDefault="00763287" w:rsidP="00763287">
      <w:pPr>
        <w:spacing w:after="0" w:line="240" w:lineRule="auto"/>
        <w:jc w:val="center"/>
        <w:rPr>
          <w:rFonts w:ascii="Times New Roman" w:eastAsia="Times New Roman" w:hAnsi="Times New Roman"/>
          <w:b/>
          <w:bCs/>
          <w:sz w:val="24"/>
          <w:szCs w:val="24"/>
          <w:lang w:eastAsia="ru-RU"/>
        </w:rPr>
      </w:pPr>
    </w:p>
    <w:p w:rsidR="00763287" w:rsidRPr="00763287" w:rsidRDefault="00763287" w:rsidP="00763287">
      <w:pPr>
        <w:spacing w:after="0" w:line="240" w:lineRule="auto"/>
        <w:rPr>
          <w:rFonts w:ascii="Times New Roman" w:eastAsia="Times New Roman" w:hAnsi="Times New Roman"/>
          <w:b/>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r w:rsidRPr="00763287">
        <w:rPr>
          <w:rFonts w:ascii="Times New Roman" w:eastAsia="Times New Roman" w:hAnsi="Times New Roman"/>
          <w:sz w:val="24"/>
          <w:szCs w:val="24"/>
          <w:lang w:eastAsia="ru-RU"/>
        </w:rPr>
        <w:t>*</w:t>
      </w:r>
      <w:r w:rsidRPr="00763287">
        <w:rPr>
          <w:rFonts w:ascii="Times New Roman" w:eastAsia="Times New Roman" w:hAnsi="Times New Roman"/>
          <w:color w:val="000000"/>
          <w:sz w:val="24"/>
          <w:szCs w:val="24"/>
          <w:lang w:eastAsia="ru-RU"/>
        </w:rPr>
        <w:t>0,25 часа по предметам: музыка, изобразительное искусство, технология, физическая культура, ОБЖ, информатика, основы духовно-нравственной культуры народов России по просьбе родителей переносятся на другие предметы, наиболее важные для их детей.</w:t>
      </w: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763287" w:rsidRDefault="00763287" w:rsidP="00763287">
      <w:pPr>
        <w:spacing w:after="0" w:line="240" w:lineRule="auto"/>
        <w:jc w:val="center"/>
        <w:rPr>
          <w:rFonts w:ascii="Times New Roman" w:eastAsia="Times New Roman" w:hAnsi="Times New Roman"/>
          <w:color w:val="000000"/>
          <w:sz w:val="24"/>
          <w:szCs w:val="24"/>
          <w:lang w:eastAsia="ru-RU"/>
        </w:rPr>
      </w:pPr>
    </w:p>
    <w:p w:rsidR="00763287" w:rsidRPr="00AB3351" w:rsidRDefault="00763287" w:rsidP="00763287">
      <w:pPr>
        <w:spacing w:after="0" w:line="240" w:lineRule="auto"/>
        <w:jc w:val="center"/>
        <w:rPr>
          <w:rFonts w:ascii="Times New Roman" w:eastAsia="Times New Roman" w:hAnsi="Times New Roman"/>
          <w:b/>
          <w:sz w:val="28"/>
          <w:szCs w:val="28"/>
          <w:lang w:eastAsia="ru-RU"/>
        </w:rPr>
      </w:pPr>
      <w:r w:rsidRPr="00AB3351">
        <w:rPr>
          <w:rFonts w:ascii="Times New Roman" w:eastAsia="Times New Roman" w:hAnsi="Times New Roman"/>
          <w:b/>
          <w:sz w:val="28"/>
          <w:szCs w:val="28"/>
          <w:lang w:eastAsia="ru-RU"/>
        </w:rPr>
        <w:t>Пояснительная записка к плану внеурочной деятельности</w:t>
      </w:r>
    </w:p>
    <w:p w:rsidR="00763287" w:rsidRPr="00AB3351" w:rsidRDefault="00763287" w:rsidP="00763287">
      <w:pPr>
        <w:spacing w:after="0" w:line="240" w:lineRule="auto"/>
        <w:jc w:val="center"/>
        <w:rPr>
          <w:rFonts w:ascii="Times New Roman" w:eastAsia="Times New Roman" w:hAnsi="Times New Roman"/>
          <w:b/>
          <w:sz w:val="28"/>
          <w:szCs w:val="28"/>
          <w:lang w:eastAsia="ru-RU"/>
        </w:rPr>
      </w:pPr>
      <w:r w:rsidRPr="00AB3351">
        <w:rPr>
          <w:rFonts w:ascii="Times New Roman" w:eastAsia="Times New Roman" w:hAnsi="Times New Roman"/>
          <w:b/>
          <w:sz w:val="28"/>
          <w:szCs w:val="28"/>
          <w:lang w:eastAsia="ru-RU"/>
        </w:rPr>
        <w:t xml:space="preserve">МБОУ Школы № 48 </w:t>
      </w:r>
      <w:proofErr w:type="spellStart"/>
      <w:r w:rsidRPr="00AB3351">
        <w:rPr>
          <w:rFonts w:ascii="Times New Roman" w:eastAsia="Times New Roman" w:hAnsi="Times New Roman"/>
          <w:b/>
          <w:sz w:val="28"/>
          <w:szCs w:val="28"/>
          <w:lang w:eastAsia="ru-RU"/>
        </w:rPr>
        <w:t>г.о</w:t>
      </w:r>
      <w:proofErr w:type="spellEnd"/>
      <w:r w:rsidRPr="00AB3351">
        <w:rPr>
          <w:rFonts w:ascii="Times New Roman" w:eastAsia="Times New Roman" w:hAnsi="Times New Roman"/>
          <w:b/>
          <w:sz w:val="28"/>
          <w:szCs w:val="28"/>
          <w:lang w:eastAsia="ru-RU"/>
        </w:rPr>
        <w:t xml:space="preserve">. Самара   </w:t>
      </w:r>
    </w:p>
    <w:p w:rsidR="00763287" w:rsidRPr="00AB3351" w:rsidRDefault="00763287" w:rsidP="00763287">
      <w:pPr>
        <w:spacing w:after="0" w:line="240" w:lineRule="auto"/>
        <w:jc w:val="center"/>
        <w:rPr>
          <w:rFonts w:ascii="Times New Roman" w:eastAsia="Times New Roman" w:hAnsi="Times New Roman"/>
          <w:b/>
          <w:sz w:val="28"/>
          <w:szCs w:val="28"/>
          <w:lang w:eastAsia="ru-RU"/>
        </w:rPr>
      </w:pPr>
      <w:r w:rsidRPr="00AB3351">
        <w:rPr>
          <w:rFonts w:ascii="Times New Roman" w:eastAsia="Times New Roman" w:hAnsi="Times New Roman"/>
          <w:b/>
          <w:sz w:val="28"/>
          <w:szCs w:val="28"/>
          <w:lang w:eastAsia="ru-RU"/>
        </w:rPr>
        <w:t>5-9 классов на 2018-2019 учебный год</w:t>
      </w:r>
    </w:p>
    <w:p w:rsidR="00763287" w:rsidRPr="00AB3351" w:rsidRDefault="00763287" w:rsidP="00763287">
      <w:pPr>
        <w:spacing w:after="0" w:line="240" w:lineRule="auto"/>
        <w:jc w:val="center"/>
        <w:rPr>
          <w:rFonts w:ascii="Times New Roman" w:eastAsia="Times New Roman" w:hAnsi="Times New Roman"/>
          <w:b/>
          <w:sz w:val="24"/>
          <w:szCs w:val="24"/>
          <w:lang w:eastAsia="ru-RU"/>
        </w:rPr>
      </w:pP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В 2018-2019 учебном году в 5-9 классах обучение осуществляется в рамках</w:t>
      </w:r>
      <w:r w:rsidRPr="00AB3351">
        <w:rPr>
          <w:sz w:val="24"/>
          <w:szCs w:val="24"/>
        </w:rPr>
        <w:t xml:space="preserve"> </w:t>
      </w:r>
      <w:r w:rsidRPr="00AB3351">
        <w:rPr>
          <w:rFonts w:ascii="Times New Roman" w:hAnsi="Times New Roman"/>
          <w:sz w:val="24"/>
          <w:szCs w:val="24"/>
        </w:rPr>
        <w:t xml:space="preserve"> ФГОС основного общего образования. В Федеральном государственном образовательном стандарте основного общего образования внеурочной деятельности школьников уделено особое внимание, определено пространство и время в образовательном пространстве. </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 xml:space="preserve">План внеурочной деятельности 5-9 классов составлен на основании следующих нормативных документов: </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 xml:space="preserve">Федеральный закон Российской Федерации от 29 декабря 2012 г. № 273-ФЗ «Об образовании в Российской Федерации» </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 xml:space="preserve">Санитарно-эпидемиологические правила и нормативы </w:t>
      </w:r>
      <w:proofErr w:type="spellStart"/>
      <w:r w:rsidRPr="00AB3351">
        <w:rPr>
          <w:rFonts w:ascii="Times New Roman" w:hAnsi="Times New Roman"/>
          <w:sz w:val="24"/>
          <w:szCs w:val="24"/>
        </w:rPr>
        <w:t>СанПин</w:t>
      </w:r>
      <w:proofErr w:type="spellEnd"/>
      <w:r w:rsidRPr="00AB3351">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 2010 г. №189 (в ред. от 24.11.2015 г.);</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(в ред. приказа № 1577 от 31.12.2015г.);</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Примерная основная образовательная программа основного общего образования (в ред. от 28.10.2015);</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Письмо Министерства образования и науки Самарской области от 17.02.2016 г. № МО-16-09-01/173-ТУ «Об организации занятий внеурочной деятельности в образовательных организациях Самарской области, осуществляющих деятельность по основным общеобразовательным программам»;</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Письмо Министерства образования и науки Самарской области от 29.05.2018 № 535–ТУ «Об организации образовательного процесса в общеобразовательных организациях и образовательных организациях Самарской области, осуществляющих деятельность по основным общеобразовательным программам»;</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 xml:space="preserve">Основная образовательная программа основного общего образования МБОУ Школы №  48 </w:t>
      </w:r>
      <w:proofErr w:type="spellStart"/>
      <w:r w:rsidRPr="00AB3351">
        <w:rPr>
          <w:rFonts w:ascii="Times New Roman" w:hAnsi="Times New Roman"/>
          <w:sz w:val="24"/>
          <w:szCs w:val="24"/>
        </w:rPr>
        <w:t>г.о</w:t>
      </w:r>
      <w:proofErr w:type="spellEnd"/>
      <w:r w:rsidRPr="00AB3351">
        <w:rPr>
          <w:rFonts w:ascii="Times New Roman" w:hAnsi="Times New Roman"/>
          <w:sz w:val="24"/>
          <w:szCs w:val="24"/>
        </w:rPr>
        <w:t>. Самара;</w:t>
      </w:r>
    </w:p>
    <w:p w:rsidR="00763287" w:rsidRPr="00AB3351" w:rsidRDefault="00763287" w:rsidP="00763287">
      <w:pPr>
        <w:numPr>
          <w:ilvl w:val="0"/>
          <w:numId w:val="11"/>
        </w:numPr>
        <w:spacing w:after="0" w:line="240" w:lineRule="auto"/>
        <w:jc w:val="both"/>
        <w:rPr>
          <w:rFonts w:ascii="Times New Roman" w:hAnsi="Times New Roman"/>
          <w:sz w:val="24"/>
          <w:szCs w:val="24"/>
        </w:rPr>
      </w:pPr>
      <w:r w:rsidRPr="00AB3351">
        <w:rPr>
          <w:rFonts w:ascii="Times New Roman" w:hAnsi="Times New Roman"/>
          <w:sz w:val="24"/>
          <w:szCs w:val="24"/>
        </w:rPr>
        <w:t xml:space="preserve">Устав МБОУ Школы № 48 </w:t>
      </w:r>
      <w:proofErr w:type="spellStart"/>
      <w:r w:rsidRPr="00AB3351">
        <w:rPr>
          <w:rFonts w:ascii="Times New Roman" w:hAnsi="Times New Roman"/>
          <w:sz w:val="24"/>
          <w:szCs w:val="24"/>
        </w:rPr>
        <w:t>г.о</w:t>
      </w:r>
      <w:proofErr w:type="spellEnd"/>
      <w:r w:rsidRPr="00AB3351">
        <w:rPr>
          <w:rFonts w:ascii="Times New Roman" w:hAnsi="Times New Roman"/>
          <w:sz w:val="24"/>
          <w:szCs w:val="24"/>
        </w:rPr>
        <w:t>. Самара.</w:t>
      </w:r>
    </w:p>
    <w:p w:rsidR="00763287" w:rsidRPr="00AB3351" w:rsidRDefault="00763287" w:rsidP="00763287">
      <w:pPr>
        <w:spacing w:after="0" w:line="240" w:lineRule="auto"/>
        <w:jc w:val="both"/>
        <w:rPr>
          <w:rFonts w:ascii="Times New Roman" w:hAnsi="Times New Roman"/>
          <w:sz w:val="24"/>
          <w:szCs w:val="24"/>
        </w:rPr>
      </w:pPr>
    </w:p>
    <w:p w:rsidR="00763287" w:rsidRPr="00AB3351" w:rsidRDefault="00763287" w:rsidP="00763287">
      <w:pPr>
        <w:spacing w:after="0" w:line="240" w:lineRule="auto"/>
        <w:jc w:val="center"/>
        <w:rPr>
          <w:rFonts w:ascii="Times New Roman" w:hAnsi="Times New Roman"/>
          <w:b/>
          <w:sz w:val="24"/>
          <w:szCs w:val="24"/>
        </w:rPr>
      </w:pPr>
    </w:p>
    <w:p w:rsidR="00763287" w:rsidRPr="00AB3351" w:rsidRDefault="00763287" w:rsidP="00763287">
      <w:pPr>
        <w:spacing w:after="0" w:line="240" w:lineRule="auto"/>
        <w:jc w:val="center"/>
        <w:rPr>
          <w:rFonts w:ascii="Times New Roman" w:hAnsi="Times New Roman"/>
          <w:sz w:val="24"/>
          <w:szCs w:val="24"/>
        </w:rPr>
      </w:pPr>
      <w:r w:rsidRPr="00AB3351">
        <w:rPr>
          <w:rFonts w:ascii="Times New Roman" w:hAnsi="Times New Roman"/>
          <w:b/>
          <w:sz w:val="24"/>
          <w:szCs w:val="24"/>
        </w:rPr>
        <w:t>Цель реализации плана внеурочной деятельности</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В плане внеурочной деятельности 5-9 классов представлены основные направления развития личности, что позволяет заложить фундамент общеобразовательной подготовки обучающихся:</w:t>
      </w:r>
    </w:p>
    <w:p w:rsidR="00763287" w:rsidRPr="00AB3351" w:rsidRDefault="00763287" w:rsidP="00763287">
      <w:pPr>
        <w:tabs>
          <w:tab w:val="left" w:pos="716"/>
        </w:tabs>
        <w:spacing w:after="0" w:line="240" w:lineRule="auto"/>
        <w:jc w:val="both"/>
        <w:rPr>
          <w:rFonts w:ascii="Times New Roman" w:hAnsi="Times New Roman"/>
          <w:sz w:val="24"/>
          <w:szCs w:val="24"/>
        </w:rPr>
      </w:pPr>
      <w:r w:rsidRPr="00AB3351">
        <w:rPr>
          <w:rFonts w:ascii="Times New Roman" w:hAnsi="Times New Roman"/>
          <w:sz w:val="24"/>
          <w:szCs w:val="24"/>
        </w:rPr>
        <w:t>- обеспечение выполнения ФГОС;</w:t>
      </w:r>
    </w:p>
    <w:p w:rsidR="00763287" w:rsidRPr="00AB3351" w:rsidRDefault="00763287" w:rsidP="00763287">
      <w:pPr>
        <w:tabs>
          <w:tab w:val="left" w:pos="716"/>
        </w:tabs>
        <w:spacing w:after="0" w:line="240" w:lineRule="auto"/>
        <w:jc w:val="both"/>
        <w:rPr>
          <w:rFonts w:ascii="Times New Roman" w:hAnsi="Times New Roman"/>
          <w:sz w:val="24"/>
          <w:szCs w:val="24"/>
        </w:rPr>
      </w:pPr>
      <w:r w:rsidRPr="00AB3351">
        <w:rPr>
          <w:rFonts w:ascii="Times New Roman" w:hAnsi="Times New Roman"/>
          <w:sz w:val="24"/>
          <w:szCs w:val="24"/>
        </w:rPr>
        <w:t>- обеспечение духовно-нравственного развития и воспитания обучающихся, их социализации;</w:t>
      </w:r>
    </w:p>
    <w:p w:rsidR="00763287" w:rsidRPr="00AB3351" w:rsidRDefault="00763287" w:rsidP="00763287">
      <w:pPr>
        <w:tabs>
          <w:tab w:val="left" w:pos="716"/>
        </w:tabs>
        <w:spacing w:after="0" w:line="240" w:lineRule="auto"/>
        <w:jc w:val="both"/>
        <w:rPr>
          <w:rFonts w:ascii="Times New Roman" w:hAnsi="Times New Roman"/>
          <w:sz w:val="24"/>
          <w:szCs w:val="24"/>
        </w:rPr>
      </w:pPr>
      <w:r w:rsidRPr="00AB3351">
        <w:rPr>
          <w:rFonts w:ascii="Times New Roman" w:hAnsi="Times New Roman"/>
          <w:sz w:val="24"/>
          <w:szCs w:val="24"/>
        </w:rPr>
        <w:t xml:space="preserve">- формирование экологической культуры </w:t>
      </w:r>
      <w:proofErr w:type="gramStart"/>
      <w:r w:rsidRPr="00AB3351">
        <w:rPr>
          <w:rFonts w:ascii="Times New Roman" w:hAnsi="Times New Roman"/>
          <w:sz w:val="24"/>
          <w:szCs w:val="24"/>
        </w:rPr>
        <w:t>обучающихся</w:t>
      </w:r>
      <w:proofErr w:type="gramEnd"/>
      <w:r w:rsidRPr="00AB3351">
        <w:rPr>
          <w:rFonts w:ascii="Times New Roman" w:hAnsi="Times New Roman"/>
          <w:sz w:val="24"/>
          <w:szCs w:val="24"/>
        </w:rPr>
        <w:t>;</w:t>
      </w:r>
    </w:p>
    <w:p w:rsidR="00763287" w:rsidRPr="00AB3351" w:rsidRDefault="00763287" w:rsidP="00763287">
      <w:pPr>
        <w:tabs>
          <w:tab w:val="left" w:pos="716"/>
        </w:tabs>
        <w:spacing w:after="0" w:line="240" w:lineRule="auto"/>
        <w:jc w:val="both"/>
        <w:rPr>
          <w:rFonts w:ascii="Times New Roman" w:hAnsi="Times New Roman"/>
          <w:sz w:val="24"/>
          <w:szCs w:val="24"/>
        </w:rPr>
      </w:pPr>
      <w:r w:rsidRPr="00AB3351">
        <w:rPr>
          <w:rFonts w:ascii="Times New Roman" w:hAnsi="Times New Roman"/>
          <w:sz w:val="24"/>
          <w:szCs w:val="24"/>
        </w:rPr>
        <w:t>- формирование культуры здорового и безопасного образа жизни.</w:t>
      </w:r>
    </w:p>
    <w:p w:rsidR="00763287" w:rsidRPr="00AB3351" w:rsidRDefault="00763287" w:rsidP="00763287">
      <w:pPr>
        <w:spacing w:after="0" w:line="240" w:lineRule="auto"/>
        <w:jc w:val="both"/>
        <w:rPr>
          <w:rFonts w:ascii="Times New Roman" w:hAnsi="Times New Roman"/>
          <w:b/>
          <w:bCs/>
          <w:sz w:val="24"/>
          <w:szCs w:val="24"/>
          <w:shd w:val="clear" w:color="auto" w:fill="FFFFFF"/>
        </w:rPr>
      </w:pP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b/>
          <w:bCs/>
          <w:sz w:val="24"/>
          <w:szCs w:val="24"/>
          <w:shd w:val="clear" w:color="auto" w:fill="FFFFFF"/>
        </w:rPr>
        <w:t>Внеурочная деятельность в 5-9 классах</w:t>
      </w:r>
      <w:r w:rsidRPr="00AB3351">
        <w:rPr>
          <w:rFonts w:ascii="Times New Roman" w:hAnsi="Times New Roman"/>
          <w:sz w:val="24"/>
          <w:szCs w:val="24"/>
        </w:rPr>
        <w:t xml:space="preserve"> объединяет все виды деятельности школьников (кроме учебной деятельности и деятельности на уроке), в которых возможно и целесообразно решение задач их воспитания и социализации. </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В соответствии с требованиями ФГОС внеурочная деятельность обучающихся 5 – 9 классов организуется по основным направлениям развития личности:</w:t>
      </w:r>
    </w:p>
    <w:p w:rsidR="00763287" w:rsidRPr="00AB3351" w:rsidRDefault="00763287" w:rsidP="00763287">
      <w:pPr>
        <w:spacing w:after="0" w:line="240" w:lineRule="auto"/>
        <w:jc w:val="both"/>
        <w:rPr>
          <w:rFonts w:ascii="Times New Roman" w:hAnsi="Times New Roman"/>
          <w:sz w:val="24"/>
          <w:szCs w:val="24"/>
        </w:rPr>
      </w:pPr>
      <w:proofErr w:type="gramStart"/>
      <w:r w:rsidRPr="00AB3351">
        <w:rPr>
          <w:rFonts w:ascii="Times New Roman" w:hAnsi="Times New Roman"/>
          <w:sz w:val="24"/>
          <w:szCs w:val="24"/>
        </w:rPr>
        <w:t xml:space="preserve">- духовно-нравственное: кружок «Литературная гостиная»; кружок «Ораторское искусство»; кружок «Основы православной культуры»; кружок «Когда интересно читать»; </w:t>
      </w:r>
      <w:proofErr w:type="gramEnd"/>
    </w:p>
    <w:p w:rsidR="00763287" w:rsidRPr="00AB3351" w:rsidRDefault="007B1053" w:rsidP="00763287">
      <w:pPr>
        <w:spacing w:after="0" w:line="240" w:lineRule="auto"/>
        <w:jc w:val="both"/>
        <w:rPr>
          <w:rFonts w:ascii="Times New Roman" w:hAnsi="Times New Roman"/>
          <w:sz w:val="24"/>
          <w:szCs w:val="24"/>
        </w:rPr>
      </w:pPr>
      <w:r w:rsidRPr="00AB3351">
        <w:rPr>
          <w:rFonts w:ascii="Times New Roman" w:hAnsi="Times New Roman"/>
          <w:sz w:val="24"/>
          <w:szCs w:val="24"/>
        </w:rPr>
        <w:t xml:space="preserve">- </w:t>
      </w:r>
      <w:proofErr w:type="gramStart"/>
      <w:r w:rsidRPr="00AB3351">
        <w:rPr>
          <w:rFonts w:ascii="Times New Roman" w:hAnsi="Times New Roman"/>
          <w:sz w:val="24"/>
          <w:szCs w:val="24"/>
        </w:rPr>
        <w:t>социальное</w:t>
      </w:r>
      <w:proofErr w:type="gramEnd"/>
      <w:r w:rsidRPr="00AB3351">
        <w:rPr>
          <w:rFonts w:ascii="Times New Roman" w:hAnsi="Times New Roman"/>
          <w:sz w:val="24"/>
          <w:szCs w:val="24"/>
        </w:rPr>
        <w:t xml:space="preserve">: </w:t>
      </w:r>
      <w:r w:rsidR="00763287" w:rsidRPr="00AB3351">
        <w:rPr>
          <w:rFonts w:ascii="Times New Roman" w:hAnsi="Times New Roman"/>
          <w:sz w:val="24"/>
          <w:szCs w:val="24"/>
        </w:rPr>
        <w:t xml:space="preserve">клуб краеведов «Мой родной край»; клуб пользователей ПК «Мир компьютерных технологий»; </w:t>
      </w:r>
    </w:p>
    <w:p w:rsidR="00763287" w:rsidRPr="00AB3351" w:rsidRDefault="00763287" w:rsidP="00763287">
      <w:pPr>
        <w:spacing w:after="0" w:line="240" w:lineRule="auto"/>
        <w:jc w:val="both"/>
        <w:rPr>
          <w:rFonts w:ascii="Times New Roman" w:eastAsia="Times New Roman" w:hAnsi="Times New Roman"/>
          <w:sz w:val="24"/>
          <w:szCs w:val="24"/>
          <w:lang w:eastAsia="ru-RU"/>
        </w:rPr>
      </w:pPr>
      <w:r w:rsidRPr="00AB3351">
        <w:rPr>
          <w:rFonts w:ascii="Times New Roman" w:eastAsia="Times New Roman" w:hAnsi="Times New Roman"/>
          <w:sz w:val="24"/>
          <w:szCs w:val="24"/>
          <w:lang w:eastAsia="ru-RU"/>
        </w:rPr>
        <w:t xml:space="preserve"> - </w:t>
      </w:r>
      <w:proofErr w:type="spellStart"/>
      <w:r w:rsidRPr="00AB3351">
        <w:rPr>
          <w:rFonts w:ascii="Times New Roman" w:eastAsia="Times New Roman" w:hAnsi="Times New Roman"/>
          <w:sz w:val="24"/>
          <w:szCs w:val="24"/>
          <w:lang w:eastAsia="ru-RU"/>
        </w:rPr>
        <w:t>общеин</w:t>
      </w:r>
      <w:r w:rsidR="007B1053" w:rsidRPr="00AB3351">
        <w:rPr>
          <w:rFonts w:ascii="Times New Roman" w:eastAsia="Times New Roman" w:hAnsi="Times New Roman"/>
          <w:sz w:val="24"/>
          <w:szCs w:val="24"/>
          <w:lang w:eastAsia="ru-RU"/>
        </w:rPr>
        <w:t>теллектуальное</w:t>
      </w:r>
      <w:proofErr w:type="spellEnd"/>
      <w:r w:rsidR="007B1053" w:rsidRPr="00AB3351">
        <w:rPr>
          <w:rFonts w:ascii="Times New Roman" w:eastAsia="Times New Roman" w:hAnsi="Times New Roman"/>
          <w:sz w:val="24"/>
          <w:szCs w:val="24"/>
          <w:lang w:eastAsia="ru-RU"/>
        </w:rPr>
        <w:t xml:space="preserve">: школа эрудитов </w:t>
      </w:r>
      <w:r w:rsidRPr="00AB3351">
        <w:rPr>
          <w:rFonts w:ascii="Times New Roman" w:eastAsia="Times New Roman" w:hAnsi="Times New Roman"/>
          <w:sz w:val="24"/>
          <w:szCs w:val="24"/>
          <w:lang w:eastAsia="ru-RU"/>
        </w:rPr>
        <w:t>«Развитие познавательных способностей»; шахматный кружок «Боевая пешка»;</w:t>
      </w:r>
    </w:p>
    <w:p w:rsidR="00763287" w:rsidRPr="00AB3351" w:rsidRDefault="007B1053" w:rsidP="00763287">
      <w:pPr>
        <w:spacing w:after="0" w:line="240" w:lineRule="auto"/>
        <w:jc w:val="both"/>
        <w:rPr>
          <w:rFonts w:ascii="Times New Roman" w:eastAsia="Times New Roman" w:hAnsi="Times New Roman"/>
          <w:sz w:val="24"/>
          <w:szCs w:val="24"/>
          <w:lang w:eastAsia="ru-RU"/>
        </w:rPr>
      </w:pPr>
      <w:r w:rsidRPr="00AB3351">
        <w:rPr>
          <w:rFonts w:ascii="Times New Roman" w:eastAsia="Times New Roman" w:hAnsi="Times New Roman"/>
          <w:sz w:val="24"/>
          <w:szCs w:val="24"/>
          <w:lang w:eastAsia="ru-RU"/>
        </w:rPr>
        <w:lastRenderedPageBreak/>
        <w:t xml:space="preserve">- общекультурное: </w:t>
      </w:r>
      <w:r w:rsidR="00763287" w:rsidRPr="00AB3351">
        <w:rPr>
          <w:rFonts w:ascii="Times New Roman" w:eastAsia="Times New Roman" w:hAnsi="Times New Roman"/>
          <w:sz w:val="24"/>
          <w:szCs w:val="24"/>
          <w:lang w:eastAsia="ru-RU"/>
        </w:rPr>
        <w:t>кружок «Художес</w:t>
      </w:r>
      <w:r w:rsidRPr="00AB3351">
        <w:rPr>
          <w:rFonts w:ascii="Times New Roman" w:eastAsia="Times New Roman" w:hAnsi="Times New Roman"/>
          <w:sz w:val="24"/>
          <w:szCs w:val="24"/>
          <w:lang w:eastAsia="ru-RU"/>
        </w:rPr>
        <w:t xml:space="preserve">твенное творчество в дизайне»; </w:t>
      </w:r>
      <w:r w:rsidR="00763287" w:rsidRPr="00AB3351">
        <w:rPr>
          <w:rFonts w:ascii="Times New Roman" w:eastAsia="Times New Roman" w:hAnsi="Times New Roman"/>
          <w:sz w:val="24"/>
          <w:szCs w:val="24"/>
          <w:lang w:eastAsia="ru-RU"/>
        </w:rPr>
        <w:t>ученическое научно-исследовательское общество «Технология учебно-исследовательской и проектной деятельности»; «Мир профессий в информационном обществе»;</w:t>
      </w:r>
    </w:p>
    <w:p w:rsidR="00763287" w:rsidRPr="00AB3351" w:rsidRDefault="00763287" w:rsidP="00763287">
      <w:pPr>
        <w:spacing w:after="0" w:line="240" w:lineRule="auto"/>
        <w:jc w:val="both"/>
        <w:rPr>
          <w:rFonts w:ascii="Times New Roman" w:eastAsia="Times New Roman" w:hAnsi="Times New Roman"/>
          <w:sz w:val="24"/>
          <w:szCs w:val="24"/>
          <w:lang w:eastAsia="ru-RU"/>
        </w:rPr>
      </w:pPr>
      <w:r w:rsidRPr="00AB3351">
        <w:rPr>
          <w:rFonts w:ascii="Times New Roman" w:eastAsia="Times New Roman" w:hAnsi="Times New Roman"/>
          <w:sz w:val="24"/>
          <w:szCs w:val="24"/>
          <w:lang w:eastAsia="ru-RU"/>
        </w:rPr>
        <w:t>- спортивно-оздоровительное: спортивные секции «Лёгкая атлетика», «Волейбол».</w:t>
      </w:r>
    </w:p>
    <w:p w:rsidR="00763287" w:rsidRPr="00AB3351" w:rsidRDefault="00763287" w:rsidP="00763287">
      <w:pPr>
        <w:spacing w:after="0" w:line="240" w:lineRule="auto"/>
        <w:jc w:val="center"/>
        <w:rPr>
          <w:rFonts w:ascii="Times New Roman" w:hAnsi="Times New Roman"/>
          <w:b/>
          <w:sz w:val="24"/>
          <w:szCs w:val="24"/>
        </w:rPr>
      </w:pPr>
      <w:r w:rsidRPr="00AB3351">
        <w:rPr>
          <w:rFonts w:ascii="Times New Roman" w:hAnsi="Times New Roman"/>
          <w:b/>
          <w:sz w:val="24"/>
          <w:szCs w:val="24"/>
        </w:rPr>
        <w:t>Организация внеурочной деятельности</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Организация занятий по основным направлениям развития личности является неотъемлемой частью образовательного процесса в образовательном учреждении.</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 xml:space="preserve">Внеурочная деятельность в </w:t>
      </w:r>
      <w:r w:rsidR="007B1053" w:rsidRPr="00AB3351">
        <w:rPr>
          <w:rFonts w:ascii="Times New Roman" w:hAnsi="Times New Roman"/>
          <w:sz w:val="24"/>
          <w:szCs w:val="24"/>
        </w:rPr>
        <w:t xml:space="preserve">5-9 классах </w:t>
      </w:r>
      <w:r w:rsidRPr="00AB3351">
        <w:rPr>
          <w:rFonts w:ascii="Times New Roman" w:hAnsi="Times New Roman"/>
          <w:sz w:val="24"/>
          <w:szCs w:val="24"/>
        </w:rPr>
        <w:t xml:space="preserve">осуществляется в объёме 6 часов в неделю </w:t>
      </w:r>
      <w:proofErr w:type="gramStart"/>
      <w:r w:rsidRPr="00AB3351">
        <w:rPr>
          <w:rFonts w:ascii="Times New Roman" w:hAnsi="Times New Roman"/>
          <w:sz w:val="24"/>
          <w:szCs w:val="24"/>
        </w:rPr>
        <w:t>через</w:t>
      </w:r>
      <w:proofErr w:type="gramEnd"/>
      <w:r w:rsidRPr="00AB3351">
        <w:rPr>
          <w:rFonts w:ascii="Times New Roman" w:hAnsi="Times New Roman"/>
          <w:sz w:val="24"/>
          <w:szCs w:val="24"/>
        </w:rPr>
        <w:t>:</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 рабочих программ, разработанных педагогами о</w:t>
      </w:r>
      <w:r w:rsidR="007B1053" w:rsidRPr="00AB3351">
        <w:rPr>
          <w:rFonts w:ascii="Times New Roman" w:hAnsi="Times New Roman"/>
          <w:sz w:val="24"/>
          <w:szCs w:val="24"/>
        </w:rPr>
        <w:t xml:space="preserve">бщеобразовательной организации </w:t>
      </w:r>
      <w:r w:rsidRPr="00AB3351">
        <w:rPr>
          <w:rFonts w:ascii="Times New Roman" w:hAnsi="Times New Roman"/>
          <w:sz w:val="24"/>
          <w:szCs w:val="24"/>
        </w:rPr>
        <w:t>на основ</w:t>
      </w:r>
      <w:r w:rsidR="007B1053" w:rsidRPr="00AB3351">
        <w:rPr>
          <w:rFonts w:ascii="Times New Roman" w:hAnsi="Times New Roman"/>
          <w:sz w:val="24"/>
          <w:szCs w:val="24"/>
        </w:rPr>
        <w:t xml:space="preserve">е примерных программ внеурочной </w:t>
      </w:r>
      <w:r w:rsidRPr="00AB3351">
        <w:rPr>
          <w:rFonts w:ascii="Times New Roman" w:hAnsi="Times New Roman"/>
          <w:sz w:val="24"/>
          <w:szCs w:val="24"/>
        </w:rPr>
        <w:t>деятельности  (</w:t>
      </w:r>
      <w:proofErr w:type="spellStart"/>
      <w:r w:rsidRPr="00AB3351">
        <w:rPr>
          <w:rFonts w:ascii="Times New Roman" w:hAnsi="Times New Roman"/>
          <w:sz w:val="24"/>
          <w:szCs w:val="24"/>
        </w:rPr>
        <w:t>внутришкольная</w:t>
      </w:r>
      <w:proofErr w:type="spellEnd"/>
      <w:r w:rsidRPr="00AB3351">
        <w:rPr>
          <w:rFonts w:ascii="Times New Roman" w:hAnsi="Times New Roman"/>
          <w:sz w:val="24"/>
          <w:szCs w:val="24"/>
        </w:rPr>
        <w:t xml:space="preserve"> система дополнительного образования – спортивные секции, кружки, клубы);</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 классное руководство (тематические классные часы, экскурсии, соревнования и т.д.);</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 xml:space="preserve">- деятельность психолога в соответствии с его должностными обязанностями (психологические тренинги). </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клубы, соревнования, общественно-полезные практики.</w:t>
      </w:r>
    </w:p>
    <w:p w:rsidR="00763287" w:rsidRPr="00AB3351" w:rsidRDefault="00763287" w:rsidP="00763287">
      <w:pPr>
        <w:spacing w:after="0" w:line="240" w:lineRule="auto"/>
        <w:jc w:val="both"/>
        <w:rPr>
          <w:rFonts w:ascii="Times New Roman" w:hAnsi="Times New Roman"/>
          <w:sz w:val="24"/>
          <w:szCs w:val="24"/>
        </w:rPr>
      </w:pPr>
      <w:r w:rsidRPr="00AB3351">
        <w:rPr>
          <w:rFonts w:ascii="Times New Roman" w:hAnsi="Times New Roman"/>
          <w:sz w:val="24"/>
          <w:szCs w:val="24"/>
        </w:rPr>
        <w:t xml:space="preserve">В рамках реализации основной образовательной программы основного общего образования с целью оптимального распределения учебной нагрузки и занятий внеурочной деятельностью предусмотрено чередование учебной и внеурочной деятельности обучающихся 5-9 классов. </w:t>
      </w:r>
    </w:p>
    <w:p w:rsidR="00763287" w:rsidRPr="00AB3351" w:rsidRDefault="00763287" w:rsidP="00763287">
      <w:pPr>
        <w:spacing w:after="0" w:line="240" w:lineRule="auto"/>
        <w:jc w:val="both"/>
        <w:rPr>
          <w:rFonts w:ascii="Times New Roman" w:eastAsia="Times New Roman" w:hAnsi="Times New Roman"/>
          <w:sz w:val="24"/>
          <w:szCs w:val="24"/>
          <w:lang w:eastAsia="ru-RU"/>
        </w:rPr>
      </w:pPr>
      <w:r w:rsidRPr="00AB3351">
        <w:rPr>
          <w:rFonts w:ascii="Times New Roman" w:eastAsia="Times New Roman" w:hAnsi="Times New Roman"/>
          <w:sz w:val="24"/>
          <w:szCs w:val="24"/>
          <w:lang w:eastAsia="ru-RU"/>
        </w:rPr>
        <w:t>При организации внеурочной деятельности обучающихся образовательной организацией соблюдается принцип преемственности программ внеурочной деятельности обучающихся начальной школы и обучающихся 5-9 классов. Допускается корректирование   планов внеурочной деятельности в процессе освоения основной образовательной программы в 5-9 классах.</w:t>
      </w:r>
    </w:p>
    <w:p w:rsidR="00763287" w:rsidRPr="00AB3351" w:rsidRDefault="00763287" w:rsidP="00763287">
      <w:pPr>
        <w:spacing w:after="0" w:line="240" w:lineRule="auto"/>
        <w:jc w:val="both"/>
        <w:rPr>
          <w:rFonts w:ascii="Times New Roman" w:eastAsia="Times New Roman" w:hAnsi="Times New Roman"/>
          <w:sz w:val="24"/>
          <w:szCs w:val="24"/>
          <w:lang w:eastAsia="ru-RU"/>
        </w:rPr>
      </w:pPr>
      <w:r w:rsidRPr="00AB3351">
        <w:rPr>
          <w:rFonts w:ascii="Times New Roman" w:eastAsia="Times New Roman" w:hAnsi="Times New Roman"/>
          <w:sz w:val="24"/>
          <w:szCs w:val="24"/>
          <w:lang w:eastAsia="ru-RU"/>
        </w:rPr>
        <w:t>Промежуточная аттестация обучающихся в 5-</w:t>
      </w:r>
      <w:r w:rsidR="007B1053" w:rsidRPr="00AB3351">
        <w:rPr>
          <w:rFonts w:ascii="Times New Roman" w:eastAsia="Times New Roman" w:hAnsi="Times New Roman"/>
          <w:sz w:val="24"/>
          <w:szCs w:val="24"/>
          <w:lang w:eastAsia="ru-RU"/>
        </w:rPr>
        <w:t xml:space="preserve">9 классах по курсам внеурочной </w:t>
      </w:r>
      <w:r w:rsidRPr="00AB3351">
        <w:rPr>
          <w:rFonts w:ascii="Times New Roman" w:eastAsia="Times New Roman" w:hAnsi="Times New Roman"/>
          <w:sz w:val="24"/>
          <w:szCs w:val="24"/>
          <w:lang w:eastAsia="ru-RU"/>
        </w:rPr>
        <w:t>деятельности в соответствии с действующим в школе «Положением о внеурочной деятельности»  проводится  в сроки и в формах, определяемых рабочими программами педагогов; педагоги самостоятельны в выборе системы оценивания (возможна зачётная форма).</w:t>
      </w: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Pr="00763287" w:rsidRDefault="00763287" w:rsidP="00763287">
      <w:pPr>
        <w:spacing w:after="0" w:line="240" w:lineRule="auto"/>
        <w:jc w:val="center"/>
        <w:rPr>
          <w:rFonts w:ascii="Times New Roman" w:eastAsia="Times New Roman" w:hAnsi="Times New Roman"/>
          <w:b/>
          <w:sz w:val="24"/>
          <w:szCs w:val="24"/>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AB3351">
      <w:pPr>
        <w:spacing w:after="0" w:line="240" w:lineRule="auto"/>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AB3351">
      <w:pPr>
        <w:spacing w:after="0" w:line="240" w:lineRule="auto"/>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t xml:space="preserve">План внеурочной деятельности </w:t>
      </w: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t xml:space="preserve">обучающихся 5-9 классов МБОУ Школы № 48 </w:t>
      </w:r>
      <w:proofErr w:type="spellStart"/>
      <w:r w:rsidRPr="00763287">
        <w:rPr>
          <w:rFonts w:ascii="Times New Roman" w:eastAsia="Times New Roman" w:hAnsi="Times New Roman"/>
          <w:b/>
          <w:sz w:val="28"/>
          <w:szCs w:val="28"/>
          <w:lang w:eastAsia="ru-RU"/>
        </w:rPr>
        <w:t>г.о</w:t>
      </w:r>
      <w:proofErr w:type="spellEnd"/>
      <w:r w:rsidRPr="00763287">
        <w:rPr>
          <w:rFonts w:ascii="Times New Roman" w:eastAsia="Times New Roman" w:hAnsi="Times New Roman"/>
          <w:b/>
          <w:sz w:val="28"/>
          <w:szCs w:val="28"/>
          <w:lang w:eastAsia="ru-RU"/>
        </w:rPr>
        <w:t xml:space="preserve">. Самара </w:t>
      </w:r>
    </w:p>
    <w:p w:rsidR="00763287" w:rsidRPr="00763287" w:rsidRDefault="00763287" w:rsidP="00763287">
      <w:pPr>
        <w:spacing w:after="0" w:line="240" w:lineRule="auto"/>
        <w:jc w:val="center"/>
        <w:rPr>
          <w:rFonts w:ascii="Times New Roman" w:eastAsia="Times New Roman" w:hAnsi="Times New Roman"/>
          <w:b/>
          <w:sz w:val="28"/>
          <w:szCs w:val="28"/>
          <w:lang w:eastAsia="ru-RU"/>
        </w:rPr>
      </w:pPr>
      <w:r w:rsidRPr="00763287">
        <w:rPr>
          <w:rFonts w:ascii="Times New Roman" w:eastAsia="Times New Roman" w:hAnsi="Times New Roman"/>
          <w:b/>
          <w:sz w:val="28"/>
          <w:szCs w:val="28"/>
          <w:lang w:eastAsia="ru-RU"/>
        </w:rPr>
        <w:t xml:space="preserve">на 2018-2019 учебный год </w:t>
      </w:r>
    </w:p>
    <w:p w:rsidR="00763287" w:rsidRPr="00763287" w:rsidRDefault="00763287" w:rsidP="00763287">
      <w:pPr>
        <w:spacing w:after="0" w:line="240" w:lineRule="auto"/>
        <w:jc w:val="center"/>
        <w:rPr>
          <w:rFonts w:ascii="Times New Roman" w:eastAsia="Times New Roman" w:hAnsi="Times New Roman"/>
          <w:b/>
          <w:lang w:eastAsia="ru-RU"/>
        </w:rPr>
      </w:pPr>
    </w:p>
    <w:tbl>
      <w:tblPr>
        <w:tblW w:w="105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1800"/>
        <w:gridCol w:w="708"/>
        <w:gridCol w:w="709"/>
        <w:gridCol w:w="709"/>
        <w:gridCol w:w="709"/>
        <w:gridCol w:w="708"/>
        <w:gridCol w:w="993"/>
      </w:tblGrid>
      <w:tr w:rsidR="00763287" w:rsidRPr="00763287" w:rsidTr="00763287">
        <w:trPr>
          <w:trHeight w:val="621"/>
        </w:trPr>
        <w:tc>
          <w:tcPr>
            <w:tcW w:w="1985" w:type="dxa"/>
            <w:vMerge w:val="restart"/>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Направления внеурочной деятельности</w:t>
            </w:r>
          </w:p>
        </w:tc>
        <w:tc>
          <w:tcPr>
            <w:tcW w:w="2268" w:type="dxa"/>
            <w:vMerge w:val="restart"/>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Название курса внеурочной деятельности</w:t>
            </w:r>
          </w:p>
        </w:tc>
        <w:tc>
          <w:tcPr>
            <w:tcW w:w="1800" w:type="dxa"/>
            <w:tcBorders>
              <w:bottom w:val="nil"/>
            </w:tcBorders>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Форма организации внеурочной деятельности</w:t>
            </w:r>
          </w:p>
        </w:tc>
        <w:tc>
          <w:tcPr>
            <w:tcW w:w="3543" w:type="dxa"/>
            <w:gridSpan w:val="5"/>
            <w:tcBorders>
              <w:bottom w:val="nil"/>
            </w:tcBorders>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 xml:space="preserve">Количество часов </w:t>
            </w:r>
          </w:p>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в неделю</w:t>
            </w:r>
          </w:p>
        </w:tc>
        <w:tc>
          <w:tcPr>
            <w:tcW w:w="993" w:type="dxa"/>
            <w:tcBorders>
              <w:bottom w:val="nil"/>
            </w:tcBorders>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Всего</w:t>
            </w:r>
          </w:p>
        </w:tc>
      </w:tr>
      <w:tr w:rsidR="00763287" w:rsidRPr="00763287" w:rsidTr="00763287">
        <w:trPr>
          <w:trHeight w:val="495"/>
        </w:trPr>
        <w:tc>
          <w:tcPr>
            <w:tcW w:w="1985" w:type="dxa"/>
            <w:vMerge/>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p>
        </w:tc>
        <w:tc>
          <w:tcPr>
            <w:tcW w:w="2268" w:type="dxa"/>
            <w:vMerge/>
          </w:tcPr>
          <w:p w:rsidR="00763287" w:rsidRPr="00763287" w:rsidRDefault="00763287" w:rsidP="00763287">
            <w:pPr>
              <w:spacing w:after="0" w:line="240" w:lineRule="auto"/>
              <w:jc w:val="center"/>
              <w:rPr>
                <w:rFonts w:ascii="Times New Roman" w:eastAsia="Times New Roman" w:hAnsi="Times New Roman"/>
                <w:b/>
                <w:sz w:val="24"/>
                <w:szCs w:val="24"/>
                <w:lang w:eastAsia="ru-RU"/>
              </w:rPr>
            </w:pPr>
          </w:p>
        </w:tc>
        <w:tc>
          <w:tcPr>
            <w:tcW w:w="1800" w:type="dxa"/>
            <w:tcBorders>
              <w:top w:val="nil"/>
            </w:tcBorders>
            <w:shd w:val="clear" w:color="auto" w:fill="auto"/>
          </w:tcPr>
          <w:p w:rsidR="00763287" w:rsidRPr="00763287" w:rsidRDefault="00763287" w:rsidP="00763287">
            <w:pPr>
              <w:spacing w:after="0" w:line="240" w:lineRule="auto"/>
              <w:rPr>
                <w:rFonts w:ascii="Times New Roman" w:eastAsia="Times New Roman" w:hAnsi="Times New Roman"/>
                <w:b/>
                <w:sz w:val="24"/>
                <w:szCs w:val="24"/>
                <w:lang w:eastAsia="ru-RU"/>
              </w:rPr>
            </w:pPr>
          </w:p>
        </w:tc>
        <w:tc>
          <w:tcPr>
            <w:tcW w:w="708" w:type="dxa"/>
            <w:tcBorders>
              <w:top w:val="single" w:sz="4" w:space="0" w:color="auto"/>
            </w:tcBorders>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 xml:space="preserve">5 </w:t>
            </w:r>
          </w:p>
          <w:p w:rsidR="00763287" w:rsidRPr="00763287" w:rsidRDefault="00763287" w:rsidP="00763287">
            <w:pPr>
              <w:spacing w:after="0" w:line="240" w:lineRule="auto"/>
              <w:jc w:val="center"/>
              <w:rPr>
                <w:rFonts w:ascii="Times New Roman" w:eastAsia="Times New Roman" w:hAnsi="Times New Roman"/>
                <w:b/>
                <w:sz w:val="24"/>
                <w:szCs w:val="24"/>
                <w:lang w:eastAsia="ru-RU"/>
              </w:rPr>
            </w:pPr>
            <w:proofErr w:type="spellStart"/>
            <w:r w:rsidRPr="00763287">
              <w:rPr>
                <w:rFonts w:ascii="Times New Roman" w:eastAsia="Times New Roman" w:hAnsi="Times New Roman"/>
                <w:b/>
                <w:sz w:val="24"/>
                <w:szCs w:val="24"/>
                <w:lang w:eastAsia="ru-RU"/>
              </w:rPr>
              <w:t>а,б,в</w:t>
            </w:r>
            <w:proofErr w:type="spellEnd"/>
            <w:r w:rsidRPr="00763287">
              <w:rPr>
                <w:rFonts w:ascii="Times New Roman" w:eastAsia="Times New Roman" w:hAnsi="Times New Roman"/>
                <w:b/>
                <w:sz w:val="24"/>
                <w:szCs w:val="24"/>
                <w:lang w:eastAsia="ru-RU"/>
              </w:rPr>
              <w:t xml:space="preserve"> </w:t>
            </w:r>
          </w:p>
        </w:tc>
        <w:tc>
          <w:tcPr>
            <w:tcW w:w="709" w:type="dxa"/>
            <w:tcBorders>
              <w:top w:val="single" w:sz="4" w:space="0" w:color="auto"/>
            </w:tcBorders>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 xml:space="preserve">6 </w:t>
            </w:r>
          </w:p>
          <w:p w:rsidR="00763287" w:rsidRPr="00763287" w:rsidRDefault="00763287" w:rsidP="00763287">
            <w:pPr>
              <w:spacing w:after="0" w:line="240" w:lineRule="auto"/>
              <w:jc w:val="center"/>
              <w:rPr>
                <w:rFonts w:ascii="Times New Roman" w:eastAsia="Times New Roman" w:hAnsi="Times New Roman"/>
                <w:b/>
                <w:sz w:val="24"/>
                <w:szCs w:val="24"/>
                <w:lang w:eastAsia="ru-RU"/>
              </w:rPr>
            </w:pPr>
            <w:proofErr w:type="spellStart"/>
            <w:r w:rsidRPr="00763287">
              <w:rPr>
                <w:rFonts w:ascii="Times New Roman" w:eastAsia="Times New Roman" w:hAnsi="Times New Roman"/>
                <w:b/>
                <w:sz w:val="24"/>
                <w:szCs w:val="24"/>
                <w:lang w:eastAsia="ru-RU"/>
              </w:rPr>
              <w:t>а,б</w:t>
            </w:r>
            <w:proofErr w:type="spellEnd"/>
          </w:p>
        </w:tc>
        <w:tc>
          <w:tcPr>
            <w:tcW w:w="709" w:type="dxa"/>
            <w:tcBorders>
              <w:top w:val="single" w:sz="4" w:space="0" w:color="auto"/>
            </w:tcBorders>
            <w:shd w:val="clear" w:color="auto" w:fill="auto"/>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7</w:t>
            </w:r>
          </w:p>
          <w:p w:rsidR="00763287" w:rsidRPr="00763287" w:rsidRDefault="00763287" w:rsidP="00763287">
            <w:pPr>
              <w:spacing w:after="0" w:line="240" w:lineRule="auto"/>
              <w:jc w:val="center"/>
              <w:rPr>
                <w:rFonts w:ascii="Times New Roman" w:eastAsia="Times New Roman" w:hAnsi="Times New Roman"/>
                <w:b/>
                <w:sz w:val="24"/>
                <w:szCs w:val="24"/>
                <w:lang w:eastAsia="ru-RU"/>
              </w:rPr>
            </w:pPr>
            <w:proofErr w:type="spellStart"/>
            <w:r w:rsidRPr="00763287">
              <w:rPr>
                <w:rFonts w:ascii="Times New Roman" w:eastAsia="Times New Roman" w:hAnsi="Times New Roman"/>
                <w:b/>
                <w:sz w:val="24"/>
                <w:szCs w:val="24"/>
                <w:lang w:eastAsia="ru-RU"/>
              </w:rPr>
              <w:t>а,б,в</w:t>
            </w:r>
            <w:proofErr w:type="spellEnd"/>
          </w:p>
        </w:tc>
        <w:tc>
          <w:tcPr>
            <w:tcW w:w="709" w:type="dxa"/>
            <w:tcBorders>
              <w:top w:val="single" w:sz="4" w:space="0" w:color="auto"/>
            </w:tcBorders>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8</w:t>
            </w:r>
          </w:p>
          <w:p w:rsidR="00763287" w:rsidRPr="00763287" w:rsidRDefault="00763287" w:rsidP="00763287">
            <w:pPr>
              <w:spacing w:after="0" w:line="240" w:lineRule="auto"/>
              <w:jc w:val="center"/>
              <w:rPr>
                <w:rFonts w:ascii="Times New Roman" w:eastAsia="Times New Roman" w:hAnsi="Times New Roman"/>
                <w:b/>
                <w:sz w:val="24"/>
                <w:szCs w:val="24"/>
                <w:lang w:eastAsia="ru-RU"/>
              </w:rPr>
            </w:pPr>
            <w:proofErr w:type="spellStart"/>
            <w:r w:rsidRPr="00763287">
              <w:rPr>
                <w:rFonts w:ascii="Times New Roman" w:eastAsia="Times New Roman" w:hAnsi="Times New Roman"/>
                <w:b/>
                <w:sz w:val="24"/>
                <w:szCs w:val="24"/>
                <w:lang w:eastAsia="ru-RU"/>
              </w:rPr>
              <w:t>а,б,в</w:t>
            </w:r>
            <w:proofErr w:type="spellEnd"/>
          </w:p>
        </w:tc>
        <w:tc>
          <w:tcPr>
            <w:tcW w:w="708" w:type="dxa"/>
            <w:tcBorders>
              <w:top w:val="single" w:sz="4" w:space="0" w:color="auto"/>
            </w:tcBorders>
          </w:tcPr>
          <w:p w:rsidR="00763287" w:rsidRPr="00763287" w:rsidRDefault="00763287" w:rsidP="00763287">
            <w:pPr>
              <w:spacing w:after="0" w:line="240" w:lineRule="auto"/>
              <w:jc w:val="center"/>
              <w:rPr>
                <w:rFonts w:ascii="Times New Roman" w:eastAsia="Times New Roman" w:hAnsi="Times New Roman"/>
                <w:b/>
                <w:sz w:val="24"/>
                <w:szCs w:val="24"/>
                <w:lang w:eastAsia="ru-RU"/>
              </w:rPr>
            </w:pPr>
            <w:r w:rsidRPr="00763287">
              <w:rPr>
                <w:rFonts w:ascii="Times New Roman" w:eastAsia="Times New Roman" w:hAnsi="Times New Roman"/>
                <w:b/>
                <w:sz w:val="24"/>
                <w:szCs w:val="24"/>
                <w:lang w:eastAsia="ru-RU"/>
              </w:rPr>
              <w:t>9</w:t>
            </w:r>
          </w:p>
          <w:p w:rsidR="00763287" w:rsidRPr="00763287" w:rsidRDefault="00763287" w:rsidP="00763287">
            <w:pPr>
              <w:spacing w:after="0" w:line="240" w:lineRule="auto"/>
              <w:jc w:val="center"/>
              <w:rPr>
                <w:rFonts w:ascii="Times New Roman" w:eastAsia="Times New Roman" w:hAnsi="Times New Roman"/>
                <w:b/>
                <w:sz w:val="24"/>
                <w:szCs w:val="24"/>
                <w:lang w:eastAsia="ru-RU"/>
              </w:rPr>
            </w:pPr>
            <w:proofErr w:type="spellStart"/>
            <w:r w:rsidRPr="00763287">
              <w:rPr>
                <w:rFonts w:ascii="Times New Roman" w:eastAsia="Times New Roman" w:hAnsi="Times New Roman"/>
                <w:b/>
                <w:sz w:val="24"/>
                <w:szCs w:val="24"/>
                <w:lang w:eastAsia="ru-RU"/>
              </w:rPr>
              <w:t>а,б,в</w:t>
            </w:r>
            <w:proofErr w:type="spellEnd"/>
          </w:p>
        </w:tc>
        <w:tc>
          <w:tcPr>
            <w:tcW w:w="993" w:type="dxa"/>
            <w:tcBorders>
              <w:top w:val="single" w:sz="4" w:space="0" w:color="auto"/>
            </w:tcBorders>
          </w:tcPr>
          <w:p w:rsidR="00763287" w:rsidRPr="00763287" w:rsidRDefault="00763287" w:rsidP="00763287">
            <w:pPr>
              <w:spacing w:after="0" w:line="240" w:lineRule="auto"/>
              <w:jc w:val="center"/>
              <w:rPr>
                <w:rFonts w:ascii="Times New Roman" w:eastAsia="Times New Roman" w:hAnsi="Times New Roman"/>
                <w:b/>
                <w:sz w:val="24"/>
                <w:szCs w:val="24"/>
                <w:lang w:eastAsia="ru-RU"/>
              </w:rPr>
            </w:pPr>
          </w:p>
        </w:tc>
      </w:tr>
      <w:tr w:rsidR="00763287" w:rsidRPr="00763287" w:rsidTr="00763287">
        <w:trPr>
          <w:trHeight w:val="550"/>
        </w:trPr>
        <w:tc>
          <w:tcPr>
            <w:tcW w:w="1985" w:type="dxa"/>
            <w:vMerge w:val="restart"/>
            <w:shd w:val="clear" w:color="auto" w:fill="auto"/>
            <w:vAlign w:val="center"/>
          </w:tcPr>
          <w:p w:rsidR="00763287" w:rsidRPr="00763287" w:rsidRDefault="00763287" w:rsidP="00763287">
            <w:pPr>
              <w:shd w:val="clear" w:color="auto" w:fill="FFFFFF"/>
              <w:spacing w:after="0" w:line="240" w:lineRule="auto"/>
              <w:rPr>
                <w:rFonts w:ascii="Times New Roman" w:hAnsi="Times New Roman"/>
                <w:sz w:val="24"/>
                <w:szCs w:val="24"/>
              </w:rPr>
            </w:pPr>
            <w:r w:rsidRPr="00763287">
              <w:rPr>
                <w:rFonts w:ascii="Times New Roman" w:hAnsi="Times New Roman"/>
                <w:sz w:val="24"/>
                <w:szCs w:val="24"/>
              </w:rPr>
              <w:t>духовно-нравственное</w:t>
            </w: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«Литературная гостиная»</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кружок</w:t>
            </w:r>
          </w:p>
          <w:p w:rsidR="00763287" w:rsidRPr="00763287" w:rsidRDefault="00763287" w:rsidP="00763287">
            <w:pPr>
              <w:spacing w:after="0" w:line="240" w:lineRule="auto"/>
              <w:rPr>
                <w:rFonts w:ascii="Times New Roman" w:eastAsia="Times New Roman" w:hAnsi="Times New Roman"/>
                <w:sz w:val="24"/>
                <w:szCs w:val="24"/>
                <w:lang w:eastAsia="ru-RU"/>
              </w:rPr>
            </w:pP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r>
      <w:tr w:rsidR="00763287" w:rsidRPr="00763287" w:rsidTr="00763287">
        <w:trPr>
          <w:trHeight w:val="511"/>
        </w:trPr>
        <w:tc>
          <w:tcPr>
            <w:tcW w:w="1985" w:type="dxa"/>
            <w:vMerge/>
            <w:shd w:val="clear" w:color="auto" w:fill="auto"/>
            <w:vAlign w:val="center"/>
          </w:tcPr>
          <w:p w:rsidR="00763287" w:rsidRPr="00763287" w:rsidRDefault="00763287" w:rsidP="00763287">
            <w:pPr>
              <w:spacing w:after="0" w:line="240" w:lineRule="auto"/>
              <w:rPr>
                <w:rFonts w:ascii="Times New Roman" w:hAnsi="Times New Roman"/>
                <w:sz w:val="24"/>
                <w:szCs w:val="24"/>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«Ораторское искусство»</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кружок</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r>
      <w:tr w:rsidR="00763287" w:rsidRPr="00763287" w:rsidTr="00763287">
        <w:trPr>
          <w:trHeight w:val="583"/>
        </w:trPr>
        <w:tc>
          <w:tcPr>
            <w:tcW w:w="1985" w:type="dxa"/>
            <w:vMerge/>
            <w:shd w:val="clear" w:color="auto" w:fill="auto"/>
            <w:vAlign w:val="center"/>
          </w:tcPr>
          <w:p w:rsidR="00763287" w:rsidRPr="00763287" w:rsidRDefault="00763287" w:rsidP="00763287">
            <w:pPr>
              <w:spacing w:after="0" w:line="240" w:lineRule="auto"/>
              <w:rPr>
                <w:rFonts w:ascii="Times New Roman" w:hAnsi="Times New Roman"/>
                <w:sz w:val="24"/>
                <w:szCs w:val="24"/>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«Основы православной культуры»</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кружок</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r>
      <w:tr w:rsidR="00763287" w:rsidRPr="00763287" w:rsidTr="00763287">
        <w:trPr>
          <w:trHeight w:val="517"/>
        </w:trPr>
        <w:tc>
          <w:tcPr>
            <w:tcW w:w="1985" w:type="dxa"/>
            <w:vMerge/>
            <w:shd w:val="clear" w:color="auto" w:fill="auto"/>
            <w:vAlign w:val="center"/>
          </w:tcPr>
          <w:p w:rsidR="00763287" w:rsidRPr="00763287" w:rsidRDefault="00763287" w:rsidP="00763287">
            <w:pPr>
              <w:spacing w:after="0" w:line="240" w:lineRule="auto"/>
              <w:rPr>
                <w:rFonts w:ascii="Times New Roman" w:hAnsi="Times New Roman"/>
                <w:sz w:val="24"/>
                <w:szCs w:val="24"/>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«Когда читать  интересно»</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кружок</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r>
      <w:tr w:rsidR="00763287" w:rsidRPr="00763287" w:rsidTr="00763287">
        <w:trPr>
          <w:trHeight w:val="397"/>
        </w:trPr>
        <w:tc>
          <w:tcPr>
            <w:tcW w:w="1985" w:type="dxa"/>
            <w:vMerge w:val="restart"/>
            <w:shd w:val="clear" w:color="auto" w:fill="auto"/>
            <w:vAlign w:val="center"/>
          </w:tcPr>
          <w:p w:rsidR="00763287" w:rsidRPr="00763287" w:rsidRDefault="00763287" w:rsidP="00763287">
            <w:pPr>
              <w:spacing w:after="0" w:line="240" w:lineRule="auto"/>
              <w:rPr>
                <w:rFonts w:ascii="Times New Roman" w:hAnsi="Times New Roman"/>
                <w:sz w:val="24"/>
                <w:szCs w:val="24"/>
              </w:rPr>
            </w:pPr>
          </w:p>
          <w:p w:rsidR="00763287" w:rsidRPr="00763287" w:rsidRDefault="00763287" w:rsidP="00763287">
            <w:pPr>
              <w:spacing w:after="0" w:line="240" w:lineRule="auto"/>
              <w:rPr>
                <w:rFonts w:ascii="Times New Roman" w:hAnsi="Times New Roman"/>
                <w:sz w:val="24"/>
                <w:szCs w:val="24"/>
              </w:rPr>
            </w:pPr>
            <w:r w:rsidRPr="00763287">
              <w:rPr>
                <w:rFonts w:ascii="Times New Roman" w:hAnsi="Times New Roman"/>
                <w:sz w:val="24"/>
                <w:szCs w:val="24"/>
              </w:rPr>
              <w:t>социальное</w:t>
            </w: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«Мой родной край»</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sz w:val="24"/>
                <w:szCs w:val="24"/>
                <w:lang w:eastAsia="ru-RU"/>
              </w:rPr>
              <w:t xml:space="preserve">клуб краеведов </w:t>
            </w:r>
          </w:p>
        </w:tc>
        <w:tc>
          <w:tcPr>
            <w:tcW w:w="708" w:type="dxa"/>
            <w:vMerge w:val="restart"/>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vMerge w:val="restart"/>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vMerge w:val="restart"/>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5</w:t>
            </w:r>
          </w:p>
        </w:tc>
      </w:tr>
      <w:tr w:rsidR="00763287" w:rsidRPr="00763287" w:rsidTr="00763287">
        <w:tc>
          <w:tcPr>
            <w:tcW w:w="1985" w:type="dxa"/>
            <w:vMerge/>
            <w:shd w:val="clear" w:color="auto" w:fill="auto"/>
            <w:vAlign w:val="center"/>
          </w:tcPr>
          <w:p w:rsidR="00763287" w:rsidRPr="00763287" w:rsidRDefault="00763287" w:rsidP="00763287">
            <w:pPr>
              <w:spacing w:after="0" w:line="240" w:lineRule="auto"/>
              <w:rPr>
                <w:rFonts w:ascii="Times New Roman" w:hAnsi="Times New Roman"/>
                <w:sz w:val="24"/>
                <w:szCs w:val="24"/>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«Мир компьютерных технологий»</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клуб пользователей ПК</w:t>
            </w:r>
          </w:p>
        </w:tc>
        <w:tc>
          <w:tcPr>
            <w:tcW w:w="708" w:type="dxa"/>
            <w:vMerge/>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vMerge/>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993" w:type="dxa"/>
            <w:vMerge/>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r>
      <w:tr w:rsidR="00763287" w:rsidRPr="00763287" w:rsidTr="00763287">
        <w:trPr>
          <w:trHeight w:val="848"/>
        </w:trPr>
        <w:tc>
          <w:tcPr>
            <w:tcW w:w="1985" w:type="dxa"/>
            <w:vMerge w:val="restart"/>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proofErr w:type="spellStart"/>
            <w:r w:rsidRPr="00763287">
              <w:rPr>
                <w:rFonts w:ascii="Times New Roman" w:eastAsia="Times New Roman" w:hAnsi="Times New Roman"/>
                <w:sz w:val="24"/>
                <w:szCs w:val="24"/>
                <w:lang w:eastAsia="ru-RU"/>
              </w:rPr>
              <w:t>общеинтеллек-туальное</w:t>
            </w:r>
            <w:proofErr w:type="spellEnd"/>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«Развитие познавательных способностей»</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школа эрудитов</w:t>
            </w:r>
          </w:p>
        </w:tc>
        <w:tc>
          <w:tcPr>
            <w:tcW w:w="708" w:type="dxa"/>
            <w:vMerge w:val="restart"/>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vMerge w:val="restart"/>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vMerge w:val="restart"/>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vMerge w:val="restart"/>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8" w:type="dxa"/>
            <w:vMerge w:val="restart"/>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993" w:type="dxa"/>
            <w:vMerge w:val="restart"/>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5</w:t>
            </w:r>
          </w:p>
        </w:tc>
      </w:tr>
      <w:tr w:rsidR="00763287" w:rsidRPr="00763287" w:rsidTr="00763287">
        <w:trPr>
          <w:trHeight w:val="563"/>
        </w:trPr>
        <w:tc>
          <w:tcPr>
            <w:tcW w:w="1985" w:type="dxa"/>
            <w:vMerge/>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«Боевая пешка»</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шахматный кружок</w:t>
            </w:r>
          </w:p>
        </w:tc>
        <w:tc>
          <w:tcPr>
            <w:tcW w:w="708" w:type="dxa"/>
            <w:vMerge/>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vMerge/>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vMerge/>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vMerge/>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vMerge/>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vMerge/>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r>
      <w:tr w:rsidR="00763287" w:rsidRPr="00763287" w:rsidTr="00763287">
        <w:trPr>
          <w:trHeight w:val="820"/>
        </w:trPr>
        <w:tc>
          <w:tcPr>
            <w:tcW w:w="1985" w:type="dxa"/>
            <w:vMerge w:val="restart"/>
            <w:shd w:val="clear" w:color="auto" w:fill="auto"/>
            <w:vAlign w:val="center"/>
          </w:tcPr>
          <w:p w:rsidR="00763287" w:rsidRPr="00763287" w:rsidRDefault="00763287" w:rsidP="00763287">
            <w:pPr>
              <w:spacing w:after="0" w:line="240" w:lineRule="auto"/>
              <w:rPr>
                <w:rFonts w:ascii="Times New Roman" w:eastAsia="Times New Roman" w:hAnsi="Times New Roman"/>
                <w:b/>
                <w:sz w:val="24"/>
                <w:szCs w:val="24"/>
                <w:lang w:eastAsia="ru-RU"/>
              </w:rPr>
            </w:pPr>
            <w:r w:rsidRPr="00763287">
              <w:rPr>
                <w:rFonts w:ascii="Times New Roman" w:eastAsia="Times New Roman" w:hAnsi="Times New Roman"/>
                <w:sz w:val="24"/>
                <w:szCs w:val="24"/>
                <w:lang w:eastAsia="ru-RU"/>
              </w:rPr>
              <w:t>общекультурное</w:t>
            </w: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«Художественное творчество в дизайне»</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кружок</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jc w:val="center"/>
              <w:rPr>
                <w:rFonts w:ascii="Times New Roman" w:eastAsia="Times New Roman" w:hAnsi="Times New Roman"/>
                <w:sz w:val="24"/>
                <w:szCs w:val="24"/>
                <w:lang w:eastAsia="ru-RU"/>
              </w:rPr>
            </w:pP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r>
      <w:tr w:rsidR="00763287" w:rsidRPr="00763287" w:rsidTr="00763287">
        <w:trPr>
          <w:trHeight w:val="930"/>
        </w:trPr>
        <w:tc>
          <w:tcPr>
            <w:tcW w:w="1985" w:type="dxa"/>
            <w:vMerge/>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«Технология учебно-исследовательской  и проектной деятельности»</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ученическое научно-</w:t>
            </w:r>
            <w:proofErr w:type="spellStart"/>
            <w:r w:rsidRPr="00763287">
              <w:rPr>
                <w:rFonts w:ascii="Times New Roman" w:eastAsia="Times New Roman" w:hAnsi="Times New Roman"/>
                <w:sz w:val="24"/>
                <w:szCs w:val="24"/>
                <w:lang w:eastAsia="ru-RU"/>
              </w:rPr>
              <w:t>исследо</w:t>
            </w:r>
            <w:proofErr w:type="spellEnd"/>
            <w:r w:rsidRPr="00763287">
              <w:rPr>
                <w:rFonts w:ascii="Times New Roman" w:eastAsia="Times New Roman" w:hAnsi="Times New Roman"/>
                <w:sz w:val="24"/>
                <w:szCs w:val="24"/>
                <w:lang w:eastAsia="ru-RU"/>
              </w:rPr>
              <w:t>-</w:t>
            </w:r>
            <w:proofErr w:type="spellStart"/>
            <w:r w:rsidRPr="00763287">
              <w:rPr>
                <w:rFonts w:ascii="Times New Roman" w:eastAsia="Times New Roman" w:hAnsi="Times New Roman"/>
                <w:sz w:val="24"/>
                <w:szCs w:val="24"/>
                <w:lang w:eastAsia="ru-RU"/>
              </w:rPr>
              <w:t>вательское</w:t>
            </w:r>
            <w:proofErr w:type="spellEnd"/>
          </w:p>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общество</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r>
      <w:tr w:rsidR="00763287" w:rsidRPr="00763287" w:rsidTr="00763287">
        <w:trPr>
          <w:trHeight w:val="782"/>
        </w:trPr>
        <w:tc>
          <w:tcPr>
            <w:tcW w:w="1985" w:type="dxa"/>
            <w:vMerge/>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«Мир профессий в информационном обществе»</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кружок</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w:t>
            </w:r>
          </w:p>
        </w:tc>
      </w:tr>
      <w:tr w:rsidR="00763287" w:rsidRPr="00763287" w:rsidTr="00763287">
        <w:trPr>
          <w:trHeight w:val="458"/>
        </w:trPr>
        <w:tc>
          <w:tcPr>
            <w:tcW w:w="1985" w:type="dxa"/>
            <w:vMerge w:val="restart"/>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спортивно-оздоровительное</w:t>
            </w:r>
          </w:p>
          <w:p w:rsidR="00763287" w:rsidRPr="00763287" w:rsidRDefault="00763287" w:rsidP="00763287">
            <w:pPr>
              <w:spacing w:after="0" w:line="240" w:lineRule="auto"/>
              <w:rPr>
                <w:rFonts w:ascii="Times New Roman" w:eastAsia="Times New Roman" w:hAnsi="Times New Roman"/>
                <w:sz w:val="24"/>
                <w:szCs w:val="24"/>
                <w:lang w:eastAsia="ru-RU"/>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«Лёгкая атлетика»</w:t>
            </w: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спортивная секция </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c>
          <w:tcPr>
            <w:tcW w:w="709"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993" w:type="dxa"/>
            <w:vMerge w:val="restart"/>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10</w:t>
            </w:r>
          </w:p>
        </w:tc>
      </w:tr>
      <w:tr w:rsidR="00763287" w:rsidRPr="00763287" w:rsidTr="00763287">
        <w:trPr>
          <w:trHeight w:val="570"/>
        </w:trPr>
        <w:tc>
          <w:tcPr>
            <w:tcW w:w="1985" w:type="dxa"/>
            <w:vMerge/>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«Волейбол»</w:t>
            </w:r>
          </w:p>
          <w:p w:rsidR="00763287" w:rsidRPr="00763287" w:rsidRDefault="00763287" w:rsidP="00763287">
            <w:pPr>
              <w:spacing w:after="0" w:line="240" w:lineRule="auto"/>
              <w:rPr>
                <w:rFonts w:ascii="Times New Roman" w:eastAsia="Times New Roman" w:hAnsi="Times New Roman"/>
                <w:sz w:val="24"/>
                <w:szCs w:val="24"/>
                <w:lang w:eastAsia="ru-RU"/>
              </w:rPr>
            </w:pP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спортивная секция</w:t>
            </w: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2</w:t>
            </w:r>
          </w:p>
        </w:tc>
        <w:tc>
          <w:tcPr>
            <w:tcW w:w="993" w:type="dxa"/>
            <w:vMerge/>
          </w:tcPr>
          <w:p w:rsidR="00763287" w:rsidRPr="00763287" w:rsidRDefault="00763287" w:rsidP="00763287">
            <w:pPr>
              <w:spacing w:after="0" w:line="240" w:lineRule="auto"/>
              <w:jc w:val="center"/>
              <w:rPr>
                <w:rFonts w:ascii="Times New Roman" w:eastAsia="Times New Roman" w:hAnsi="Times New Roman"/>
                <w:sz w:val="24"/>
                <w:szCs w:val="24"/>
                <w:lang w:eastAsia="ru-RU"/>
              </w:rPr>
            </w:pPr>
          </w:p>
        </w:tc>
      </w:tr>
      <w:tr w:rsidR="00763287" w:rsidRPr="00763287" w:rsidTr="00763287">
        <w:trPr>
          <w:trHeight w:val="570"/>
        </w:trPr>
        <w:tc>
          <w:tcPr>
            <w:tcW w:w="1985" w:type="dxa"/>
            <w:shd w:val="clear" w:color="auto" w:fill="auto"/>
            <w:vAlign w:val="center"/>
          </w:tcPr>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b/>
                <w:sz w:val="24"/>
                <w:szCs w:val="24"/>
                <w:lang w:eastAsia="ru-RU"/>
              </w:rPr>
              <w:t>ИТОГО</w:t>
            </w:r>
            <w:r w:rsidRPr="00763287">
              <w:rPr>
                <w:rFonts w:ascii="Times New Roman" w:eastAsia="Times New Roman" w:hAnsi="Times New Roman"/>
                <w:sz w:val="24"/>
                <w:szCs w:val="24"/>
                <w:lang w:eastAsia="ru-RU"/>
              </w:rPr>
              <w:t xml:space="preserve">   </w:t>
            </w:r>
          </w:p>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 xml:space="preserve">6-дневная </w:t>
            </w:r>
          </w:p>
          <w:p w:rsidR="00763287" w:rsidRPr="00763287" w:rsidRDefault="00763287" w:rsidP="00763287">
            <w:pPr>
              <w:spacing w:after="0" w:line="240" w:lineRule="auto"/>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учебная неделя</w:t>
            </w:r>
          </w:p>
        </w:tc>
        <w:tc>
          <w:tcPr>
            <w:tcW w:w="2268" w:type="dxa"/>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1800" w:type="dxa"/>
            <w:shd w:val="clear" w:color="auto" w:fill="auto"/>
          </w:tcPr>
          <w:p w:rsidR="00763287" w:rsidRPr="00763287" w:rsidRDefault="00763287" w:rsidP="00763287">
            <w:pPr>
              <w:spacing w:after="0" w:line="240" w:lineRule="auto"/>
              <w:rPr>
                <w:rFonts w:ascii="Times New Roman" w:eastAsia="Times New Roman" w:hAnsi="Times New Roman"/>
                <w:sz w:val="24"/>
                <w:szCs w:val="24"/>
                <w:lang w:eastAsia="ru-RU"/>
              </w:rPr>
            </w:pPr>
          </w:p>
        </w:tc>
        <w:tc>
          <w:tcPr>
            <w:tcW w:w="708"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6</w:t>
            </w: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6</w:t>
            </w:r>
          </w:p>
        </w:tc>
        <w:tc>
          <w:tcPr>
            <w:tcW w:w="709" w:type="dxa"/>
            <w:shd w:val="clear" w:color="auto" w:fill="auto"/>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6</w:t>
            </w:r>
          </w:p>
        </w:tc>
        <w:tc>
          <w:tcPr>
            <w:tcW w:w="709"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6</w:t>
            </w:r>
          </w:p>
        </w:tc>
        <w:tc>
          <w:tcPr>
            <w:tcW w:w="708"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6</w:t>
            </w:r>
          </w:p>
        </w:tc>
        <w:tc>
          <w:tcPr>
            <w:tcW w:w="993" w:type="dxa"/>
          </w:tcPr>
          <w:p w:rsidR="00763287" w:rsidRPr="00763287" w:rsidRDefault="00763287" w:rsidP="00763287">
            <w:pPr>
              <w:spacing w:after="0" w:line="240" w:lineRule="auto"/>
              <w:jc w:val="center"/>
              <w:rPr>
                <w:rFonts w:ascii="Times New Roman" w:eastAsia="Times New Roman" w:hAnsi="Times New Roman"/>
                <w:sz w:val="24"/>
                <w:szCs w:val="24"/>
                <w:lang w:eastAsia="ru-RU"/>
              </w:rPr>
            </w:pPr>
            <w:r w:rsidRPr="00763287">
              <w:rPr>
                <w:rFonts w:ascii="Times New Roman" w:eastAsia="Times New Roman" w:hAnsi="Times New Roman"/>
                <w:sz w:val="24"/>
                <w:szCs w:val="24"/>
                <w:lang w:eastAsia="ru-RU"/>
              </w:rPr>
              <w:t>30</w:t>
            </w:r>
          </w:p>
        </w:tc>
      </w:tr>
    </w:tbl>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63287">
      <w:pPr>
        <w:spacing w:after="0" w:line="240" w:lineRule="auto"/>
        <w:jc w:val="center"/>
        <w:rPr>
          <w:rFonts w:ascii="Times New Roman" w:eastAsia="Times New Roman" w:hAnsi="Times New Roman"/>
          <w:b/>
          <w:bCs/>
          <w:sz w:val="28"/>
          <w:szCs w:val="28"/>
          <w:lang w:eastAsia="ru-RU"/>
        </w:rPr>
      </w:pPr>
    </w:p>
    <w:p w:rsidR="00763287" w:rsidRDefault="00763287" w:rsidP="00774E93">
      <w:pPr>
        <w:spacing w:after="0" w:line="240" w:lineRule="auto"/>
        <w:rPr>
          <w:rFonts w:ascii="Times New Roman" w:eastAsia="Times New Roman" w:hAnsi="Times New Roman"/>
          <w:b/>
          <w:bCs/>
          <w:sz w:val="28"/>
          <w:szCs w:val="28"/>
          <w:lang w:eastAsia="ru-RU"/>
        </w:rPr>
      </w:pPr>
    </w:p>
    <w:sectPr w:rsidR="00763287" w:rsidSect="00B831D4">
      <w:pgSz w:w="11906" w:h="16838"/>
      <w:pgMar w:top="284"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062"/>
    <w:multiLevelType w:val="hybridMultilevel"/>
    <w:tmpl w:val="01E86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52FC9"/>
    <w:multiLevelType w:val="hybridMultilevel"/>
    <w:tmpl w:val="E150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C08AC"/>
    <w:multiLevelType w:val="hybridMultilevel"/>
    <w:tmpl w:val="E1B4461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06702A4"/>
    <w:multiLevelType w:val="hybridMultilevel"/>
    <w:tmpl w:val="D5047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10656"/>
    <w:multiLevelType w:val="hybridMultilevel"/>
    <w:tmpl w:val="70B89C8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CDA7B91"/>
    <w:multiLevelType w:val="hybridMultilevel"/>
    <w:tmpl w:val="6D468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45FE5"/>
    <w:multiLevelType w:val="hybridMultilevel"/>
    <w:tmpl w:val="5D8AD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93EFE"/>
    <w:multiLevelType w:val="hybridMultilevel"/>
    <w:tmpl w:val="A7FC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F451DB"/>
    <w:multiLevelType w:val="hybridMultilevel"/>
    <w:tmpl w:val="F4621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7F03CA"/>
    <w:multiLevelType w:val="hybridMultilevel"/>
    <w:tmpl w:val="04A2F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8B33EA"/>
    <w:multiLevelType w:val="hybridMultilevel"/>
    <w:tmpl w:val="C92E9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2A4E06"/>
    <w:multiLevelType w:val="hybridMultilevel"/>
    <w:tmpl w:val="1F88071A"/>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73914C3C"/>
    <w:multiLevelType w:val="hybridMultilevel"/>
    <w:tmpl w:val="E1900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2106F6"/>
    <w:multiLevelType w:val="hybridMultilevel"/>
    <w:tmpl w:val="74602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767E95"/>
    <w:multiLevelType w:val="hybridMultilevel"/>
    <w:tmpl w:val="C1263EF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7E066FE9"/>
    <w:multiLevelType w:val="hybridMultilevel"/>
    <w:tmpl w:val="0AF6CF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F23307F"/>
    <w:multiLevelType w:val="hybridMultilevel"/>
    <w:tmpl w:val="6CBC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8"/>
  </w:num>
  <w:num w:numId="5">
    <w:abstractNumId w:val="9"/>
  </w:num>
  <w:num w:numId="6">
    <w:abstractNumId w:val="13"/>
  </w:num>
  <w:num w:numId="7">
    <w:abstractNumId w:val="12"/>
  </w:num>
  <w:num w:numId="8">
    <w:abstractNumId w:val="6"/>
  </w:num>
  <w:num w:numId="9">
    <w:abstractNumId w:val="5"/>
  </w:num>
  <w:num w:numId="10">
    <w:abstractNumId w:val="10"/>
  </w:num>
  <w:num w:numId="11">
    <w:abstractNumId w:val="4"/>
  </w:num>
  <w:num w:numId="12">
    <w:abstractNumId w:val="15"/>
  </w:num>
  <w:num w:numId="13">
    <w:abstractNumId w:val="0"/>
  </w:num>
  <w:num w:numId="14">
    <w:abstractNumId w:val="1"/>
  </w:num>
  <w:num w:numId="15">
    <w:abstractNumId w:val="1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C9"/>
    <w:rsid w:val="0002446A"/>
    <w:rsid w:val="00321872"/>
    <w:rsid w:val="00372A8E"/>
    <w:rsid w:val="004B769C"/>
    <w:rsid w:val="00570792"/>
    <w:rsid w:val="006A4D60"/>
    <w:rsid w:val="00763287"/>
    <w:rsid w:val="00774E93"/>
    <w:rsid w:val="007915D2"/>
    <w:rsid w:val="007B1053"/>
    <w:rsid w:val="00AB3351"/>
    <w:rsid w:val="00AE09C9"/>
    <w:rsid w:val="00B07E8E"/>
    <w:rsid w:val="00B831D4"/>
    <w:rsid w:val="00BA42FB"/>
    <w:rsid w:val="00BC5E2D"/>
    <w:rsid w:val="00BE18BC"/>
    <w:rsid w:val="00C37B8C"/>
    <w:rsid w:val="00C63F18"/>
    <w:rsid w:val="00C92C23"/>
    <w:rsid w:val="00CE582B"/>
    <w:rsid w:val="00D04360"/>
    <w:rsid w:val="00D12725"/>
    <w:rsid w:val="00E522DD"/>
    <w:rsid w:val="00E76441"/>
    <w:rsid w:val="00F3522F"/>
    <w:rsid w:val="00F875E2"/>
    <w:rsid w:val="00FA5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44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46A"/>
    <w:rPr>
      <w:rFonts w:ascii="Tahoma" w:eastAsia="Calibri" w:hAnsi="Tahoma" w:cs="Tahoma"/>
      <w:sz w:val="16"/>
      <w:szCs w:val="16"/>
    </w:rPr>
  </w:style>
  <w:style w:type="table" w:customStyle="1" w:styleId="1">
    <w:name w:val="Сетка таблицы1"/>
    <w:basedOn w:val="a1"/>
    <w:next w:val="a3"/>
    <w:uiPriority w:val="59"/>
    <w:rsid w:val="0032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63287"/>
  </w:style>
  <w:style w:type="table" w:customStyle="1" w:styleId="2">
    <w:name w:val="Сетка таблицы2"/>
    <w:basedOn w:val="a1"/>
    <w:next w:val="a3"/>
    <w:uiPriority w:val="59"/>
    <w:rsid w:val="0076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76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763287"/>
    <w:pPr>
      <w:suppressAutoHyphens/>
      <w:spacing w:before="30" w:after="30" w:line="240" w:lineRule="auto"/>
    </w:pPr>
    <w:rPr>
      <w:rFonts w:ascii="Times New Roman" w:eastAsia="Times New Roman" w:hAnsi="Times New Roman"/>
      <w:sz w:val="20"/>
      <w:szCs w:val="20"/>
      <w:lang w:eastAsia="ar-SA"/>
    </w:rPr>
  </w:style>
  <w:style w:type="character" w:customStyle="1" w:styleId="FontStyle27">
    <w:name w:val="Font Style27"/>
    <w:rsid w:val="00763287"/>
    <w:rPr>
      <w:rFonts w:ascii="Times New Roman" w:hAnsi="Times New Roman" w:cs="Times New Roman"/>
      <w:sz w:val="26"/>
      <w:szCs w:val="26"/>
    </w:rPr>
  </w:style>
  <w:style w:type="paragraph" w:customStyle="1" w:styleId="western">
    <w:name w:val="western"/>
    <w:basedOn w:val="a"/>
    <w:rsid w:val="00763287"/>
    <w:pPr>
      <w:spacing w:before="100" w:beforeAutospacing="1" w:after="119" w:line="240" w:lineRule="auto"/>
    </w:pPr>
    <w:rPr>
      <w:rFonts w:ascii="Times New Roman" w:eastAsia="Times New Roman" w:hAnsi="Times New Roman"/>
      <w:sz w:val="24"/>
      <w:szCs w:val="24"/>
      <w:lang w:val="en-US" w:eastAsia="ru-RU"/>
    </w:rPr>
  </w:style>
  <w:style w:type="character" w:customStyle="1" w:styleId="a7">
    <w:name w:val="Основной текст Знак"/>
    <w:link w:val="a8"/>
    <w:rsid w:val="00763287"/>
    <w:rPr>
      <w:shd w:val="clear" w:color="auto" w:fill="FFFFFF"/>
    </w:rPr>
  </w:style>
  <w:style w:type="paragraph" w:styleId="a8">
    <w:name w:val="Body Text"/>
    <w:basedOn w:val="a"/>
    <w:link w:val="a7"/>
    <w:rsid w:val="00763287"/>
    <w:pPr>
      <w:shd w:val="clear" w:color="auto" w:fill="FFFFFF"/>
      <w:spacing w:after="120" w:line="211" w:lineRule="exact"/>
      <w:jc w:val="right"/>
    </w:pPr>
    <w:rPr>
      <w:rFonts w:asciiTheme="minorHAnsi" w:eastAsiaTheme="minorHAnsi" w:hAnsiTheme="minorHAnsi" w:cstheme="minorBidi"/>
    </w:rPr>
  </w:style>
  <w:style w:type="character" w:customStyle="1" w:styleId="12">
    <w:name w:val="Основной текст Знак1"/>
    <w:basedOn w:val="a0"/>
    <w:uiPriority w:val="99"/>
    <w:semiHidden/>
    <w:rsid w:val="00763287"/>
    <w:rPr>
      <w:rFonts w:ascii="Calibri" w:eastAsia="Calibri" w:hAnsi="Calibri" w:cs="Times New Roman"/>
    </w:rPr>
  </w:style>
  <w:style w:type="character" w:customStyle="1" w:styleId="a9">
    <w:name w:val="Основной текст + Полужирный"/>
    <w:rsid w:val="00763287"/>
    <w:rPr>
      <w:b/>
      <w:bCs/>
      <w:shd w:val="clear" w:color="auto" w:fill="FFFFFF"/>
    </w:rPr>
  </w:style>
  <w:style w:type="paragraph" w:styleId="aa">
    <w:name w:val="List Paragraph"/>
    <w:basedOn w:val="a"/>
    <w:uiPriority w:val="34"/>
    <w:qFormat/>
    <w:rsid w:val="00763287"/>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44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46A"/>
    <w:rPr>
      <w:rFonts w:ascii="Tahoma" w:eastAsia="Calibri" w:hAnsi="Tahoma" w:cs="Tahoma"/>
      <w:sz w:val="16"/>
      <w:szCs w:val="16"/>
    </w:rPr>
  </w:style>
  <w:style w:type="table" w:customStyle="1" w:styleId="1">
    <w:name w:val="Сетка таблицы1"/>
    <w:basedOn w:val="a1"/>
    <w:next w:val="a3"/>
    <w:uiPriority w:val="59"/>
    <w:rsid w:val="0032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63287"/>
  </w:style>
  <w:style w:type="table" w:customStyle="1" w:styleId="2">
    <w:name w:val="Сетка таблицы2"/>
    <w:basedOn w:val="a1"/>
    <w:next w:val="a3"/>
    <w:uiPriority w:val="59"/>
    <w:rsid w:val="0076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76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763287"/>
    <w:pPr>
      <w:suppressAutoHyphens/>
      <w:spacing w:before="30" w:after="30" w:line="240" w:lineRule="auto"/>
    </w:pPr>
    <w:rPr>
      <w:rFonts w:ascii="Times New Roman" w:eastAsia="Times New Roman" w:hAnsi="Times New Roman"/>
      <w:sz w:val="20"/>
      <w:szCs w:val="20"/>
      <w:lang w:eastAsia="ar-SA"/>
    </w:rPr>
  </w:style>
  <w:style w:type="character" w:customStyle="1" w:styleId="FontStyle27">
    <w:name w:val="Font Style27"/>
    <w:rsid w:val="00763287"/>
    <w:rPr>
      <w:rFonts w:ascii="Times New Roman" w:hAnsi="Times New Roman" w:cs="Times New Roman"/>
      <w:sz w:val="26"/>
      <w:szCs w:val="26"/>
    </w:rPr>
  </w:style>
  <w:style w:type="paragraph" w:customStyle="1" w:styleId="western">
    <w:name w:val="western"/>
    <w:basedOn w:val="a"/>
    <w:rsid w:val="00763287"/>
    <w:pPr>
      <w:spacing w:before="100" w:beforeAutospacing="1" w:after="119" w:line="240" w:lineRule="auto"/>
    </w:pPr>
    <w:rPr>
      <w:rFonts w:ascii="Times New Roman" w:eastAsia="Times New Roman" w:hAnsi="Times New Roman"/>
      <w:sz w:val="24"/>
      <w:szCs w:val="24"/>
      <w:lang w:val="en-US" w:eastAsia="ru-RU"/>
    </w:rPr>
  </w:style>
  <w:style w:type="character" w:customStyle="1" w:styleId="a7">
    <w:name w:val="Основной текст Знак"/>
    <w:link w:val="a8"/>
    <w:rsid w:val="00763287"/>
    <w:rPr>
      <w:shd w:val="clear" w:color="auto" w:fill="FFFFFF"/>
    </w:rPr>
  </w:style>
  <w:style w:type="paragraph" w:styleId="a8">
    <w:name w:val="Body Text"/>
    <w:basedOn w:val="a"/>
    <w:link w:val="a7"/>
    <w:rsid w:val="00763287"/>
    <w:pPr>
      <w:shd w:val="clear" w:color="auto" w:fill="FFFFFF"/>
      <w:spacing w:after="120" w:line="211" w:lineRule="exact"/>
      <w:jc w:val="right"/>
    </w:pPr>
    <w:rPr>
      <w:rFonts w:asciiTheme="minorHAnsi" w:eastAsiaTheme="minorHAnsi" w:hAnsiTheme="minorHAnsi" w:cstheme="minorBidi"/>
    </w:rPr>
  </w:style>
  <w:style w:type="character" w:customStyle="1" w:styleId="12">
    <w:name w:val="Основной текст Знак1"/>
    <w:basedOn w:val="a0"/>
    <w:uiPriority w:val="99"/>
    <w:semiHidden/>
    <w:rsid w:val="00763287"/>
    <w:rPr>
      <w:rFonts w:ascii="Calibri" w:eastAsia="Calibri" w:hAnsi="Calibri" w:cs="Times New Roman"/>
    </w:rPr>
  </w:style>
  <w:style w:type="character" w:customStyle="1" w:styleId="a9">
    <w:name w:val="Основной текст + Полужирный"/>
    <w:rsid w:val="00763287"/>
    <w:rPr>
      <w:b/>
      <w:bCs/>
      <w:shd w:val="clear" w:color="auto" w:fill="FFFFFF"/>
    </w:rPr>
  </w:style>
  <w:style w:type="paragraph" w:styleId="aa">
    <w:name w:val="List Paragraph"/>
    <w:basedOn w:val="a"/>
    <w:uiPriority w:val="34"/>
    <w:qFormat/>
    <w:rsid w:val="00763287"/>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2811">
      <w:bodyDiv w:val="1"/>
      <w:marLeft w:val="0"/>
      <w:marRight w:val="0"/>
      <w:marTop w:val="0"/>
      <w:marBottom w:val="0"/>
      <w:divBdr>
        <w:top w:val="none" w:sz="0" w:space="0" w:color="auto"/>
        <w:left w:val="none" w:sz="0" w:space="0" w:color="auto"/>
        <w:bottom w:val="none" w:sz="0" w:space="0" w:color="auto"/>
        <w:right w:val="none" w:sz="0" w:space="0" w:color="auto"/>
      </w:divBdr>
    </w:div>
    <w:div w:id="794524392">
      <w:bodyDiv w:val="1"/>
      <w:marLeft w:val="0"/>
      <w:marRight w:val="0"/>
      <w:marTop w:val="0"/>
      <w:marBottom w:val="0"/>
      <w:divBdr>
        <w:top w:val="none" w:sz="0" w:space="0" w:color="auto"/>
        <w:left w:val="none" w:sz="0" w:space="0" w:color="auto"/>
        <w:bottom w:val="none" w:sz="0" w:space="0" w:color="auto"/>
        <w:right w:val="none" w:sz="0" w:space="0" w:color="auto"/>
      </w:divBdr>
    </w:div>
    <w:div w:id="864713506">
      <w:bodyDiv w:val="1"/>
      <w:marLeft w:val="0"/>
      <w:marRight w:val="0"/>
      <w:marTop w:val="0"/>
      <w:marBottom w:val="0"/>
      <w:divBdr>
        <w:top w:val="none" w:sz="0" w:space="0" w:color="auto"/>
        <w:left w:val="none" w:sz="0" w:space="0" w:color="auto"/>
        <w:bottom w:val="none" w:sz="0" w:space="0" w:color="auto"/>
        <w:right w:val="none" w:sz="0" w:space="0" w:color="auto"/>
      </w:divBdr>
    </w:div>
    <w:div w:id="914248032">
      <w:bodyDiv w:val="1"/>
      <w:marLeft w:val="0"/>
      <w:marRight w:val="0"/>
      <w:marTop w:val="0"/>
      <w:marBottom w:val="0"/>
      <w:divBdr>
        <w:top w:val="none" w:sz="0" w:space="0" w:color="auto"/>
        <w:left w:val="none" w:sz="0" w:space="0" w:color="auto"/>
        <w:bottom w:val="none" w:sz="0" w:space="0" w:color="auto"/>
        <w:right w:val="none" w:sz="0" w:space="0" w:color="auto"/>
      </w:divBdr>
    </w:div>
    <w:div w:id="1129400992">
      <w:bodyDiv w:val="1"/>
      <w:marLeft w:val="0"/>
      <w:marRight w:val="0"/>
      <w:marTop w:val="0"/>
      <w:marBottom w:val="0"/>
      <w:divBdr>
        <w:top w:val="none" w:sz="0" w:space="0" w:color="auto"/>
        <w:left w:val="none" w:sz="0" w:space="0" w:color="auto"/>
        <w:bottom w:val="none" w:sz="0" w:space="0" w:color="auto"/>
        <w:right w:val="none" w:sz="0" w:space="0" w:color="auto"/>
      </w:divBdr>
    </w:div>
    <w:div w:id="1426655047">
      <w:bodyDiv w:val="1"/>
      <w:marLeft w:val="0"/>
      <w:marRight w:val="0"/>
      <w:marTop w:val="0"/>
      <w:marBottom w:val="0"/>
      <w:divBdr>
        <w:top w:val="none" w:sz="0" w:space="0" w:color="auto"/>
        <w:left w:val="none" w:sz="0" w:space="0" w:color="auto"/>
        <w:bottom w:val="none" w:sz="0" w:space="0" w:color="auto"/>
        <w:right w:val="none" w:sz="0" w:space="0" w:color="auto"/>
      </w:divBdr>
    </w:div>
    <w:div w:id="1468625936">
      <w:bodyDiv w:val="1"/>
      <w:marLeft w:val="0"/>
      <w:marRight w:val="0"/>
      <w:marTop w:val="0"/>
      <w:marBottom w:val="0"/>
      <w:divBdr>
        <w:top w:val="none" w:sz="0" w:space="0" w:color="auto"/>
        <w:left w:val="none" w:sz="0" w:space="0" w:color="auto"/>
        <w:bottom w:val="none" w:sz="0" w:space="0" w:color="auto"/>
        <w:right w:val="none" w:sz="0" w:space="0" w:color="auto"/>
      </w:divBdr>
    </w:div>
    <w:div w:id="18908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4424</Words>
  <Characters>25222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Валера</cp:lastModifiedBy>
  <cp:revision>5</cp:revision>
  <dcterms:created xsi:type="dcterms:W3CDTF">2019-01-10T16:41:00Z</dcterms:created>
  <dcterms:modified xsi:type="dcterms:W3CDTF">2019-01-13T09:39:00Z</dcterms:modified>
</cp:coreProperties>
</file>