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915"/>
        <w:tblW w:w="10314" w:type="dxa"/>
        <w:tblLook w:val="04A0" w:firstRow="1" w:lastRow="0" w:firstColumn="1" w:lastColumn="0" w:noHBand="0" w:noVBand="1"/>
      </w:tblPr>
      <w:tblGrid>
        <w:gridCol w:w="10566"/>
        <w:gridCol w:w="222"/>
        <w:gridCol w:w="3428"/>
      </w:tblGrid>
      <w:tr w:rsidR="00BC5E2D" w:rsidRPr="00C818C1" w:rsidTr="00763287">
        <w:tc>
          <w:tcPr>
            <w:tcW w:w="4928" w:type="dxa"/>
          </w:tcPr>
          <w:p w:rsidR="00BC5E2D" w:rsidRPr="00C818C1" w:rsidRDefault="00D04360" w:rsidP="00D04360">
            <w:pPr>
              <w:spacing w:after="0" w:line="240" w:lineRule="auto"/>
              <w:jc w:val="both"/>
              <w:rPr>
                <w:rFonts w:ascii="Times New Roman" w:hAnsi="Times New Roman"/>
                <w:sz w:val="24"/>
              </w:rPr>
            </w:pPr>
            <w:r>
              <w:rPr>
                <w:rFonts w:ascii="Times New Roman" w:hAnsi="Times New Roman" w:hint="cs"/>
                <w:noProof/>
                <w:sz w:val="24"/>
                <w:lang w:eastAsia="ru-RU"/>
              </w:rPr>
              <w:drawing>
                <wp:inline distT="0" distB="0" distL="0" distR="0">
                  <wp:extent cx="6562725" cy="9277350"/>
                  <wp:effectExtent l="0" t="0" r="9525" b="0"/>
                  <wp:docPr id="1" name="Рисунок 1" descr="C:\Users\1\Desktop\Сайт по ГИА, год.граф,УП-2018-2019\Титул У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по ГИА, год.граф,УП-2018-2019\Титул УП.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277350"/>
                          </a:xfrm>
                          <a:prstGeom prst="rect">
                            <a:avLst/>
                          </a:prstGeom>
                          <a:noFill/>
                          <a:ln>
                            <a:noFill/>
                          </a:ln>
                        </pic:spPr>
                      </pic:pic>
                    </a:graphicData>
                  </a:graphic>
                </wp:inline>
              </w:drawing>
            </w:r>
            <w:r w:rsidR="00BC5E2D" w:rsidRPr="00C818C1">
              <w:rPr>
                <w:rFonts w:ascii="Times New Roman" w:hAnsi="Times New Roman"/>
                <w:sz w:val="24"/>
              </w:rPr>
              <w:t xml:space="preserve"> </w:t>
            </w: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p>
        </w:tc>
        <w:tc>
          <w:tcPr>
            <w:tcW w:w="709" w:type="dxa"/>
          </w:tcPr>
          <w:p w:rsidR="00BC5E2D" w:rsidRPr="00C818C1" w:rsidRDefault="00BC5E2D" w:rsidP="00763287">
            <w:pPr>
              <w:spacing w:after="0" w:line="240" w:lineRule="auto"/>
              <w:jc w:val="both"/>
              <w:rPr>
                <w:rFonts w:ascii="Times New Roman" w:hAnsi="Times New Roman"/>
                <w:sz w:val="24"/>
              </w:rPr>
            </w:pPr>
          </w:p>
        </w:tc>
        <w:tc>
          <w:tcPr>
            <w:tcW w:w="4677" w:type="dxa"/>
          </w:tcPr>
          <w:p w:rsidR="00BC5E2D" w:rsidRPr="00C818C1" w:rsidRDefault="00BC5E2D" w:rsidP="00763287">
            <w:pPr>
              <w:spacing w:after="0" w:line="240" w:lineRule="auto"/>
              <w:ind w:left="1416"/>
              <w:jc w:val="both"/>
              <w:rPr>
                <w:rFonts w:ascii="Times New Roman" w:hAnsi="Times New Roman"/>
                <w:sz w:val="24"/>
              </w:rPr>
            </w:pPr>
            <w:r w:rsidRPr="00C818C1">
              <w:rPr>
                <w:rFonts w:ascii="Times New Roman" w:hAnsi="Times New Roman" w:hint="cs"/>
                <w:sz w:val="24"/>
              </w:rPr>
              <w:t>«УТВЕРЖД</w:t>
            </w:r>
            <w:r w:rsidRPr="00C818C1">
              <w:rPr>
                <w:rFonts w:ascii="Times New Roman" w:hAnsi="Times New Roman"/>
                <w:sz w:val="24"/>
              </w:rPr>
              <w:t>АЮ</w:t>
            </w:r>
            <w:r w:rsidRPr="00C818C1">
              <w:rPr>
                <w:rFonts w:ascii="Times New Roman" w:hAnsi="Times New Roman" w:hint="cs"/>
                <w:sz w:val="24"/>
              </w:rPr>
              <w:t>»</w:t>
            </w: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r w:rsidRPr="00C818C1">
              <w:rPr>
                <w:rFonts w:ascii="Times New Roman" w:hAnsi="Times New Roman" w:hint="cs"/>
                <w:sz w:val="24"/>
              </w:rPr>
              <w:t>Директор</w:t>
            </w:r>
            <w:r w:rsidRPr="00C818C1">
              <w:rPr>
                <w:rFonts w:ascii="Times New Roman" w:hAnsi="Times New Roman"/>
                <w:sz w:val="24"/>
              </w:rPr>
              <w:t xml:space="preserve"> </w:t>
            </w:r>
            <w:r>
              <w:rPr>
                <w:rFonts w:ascii="Times New Roman" w:hAnsi="Times New Roman"/>
                <w:sz w:val="24"/>
              </w:rPr>
              <w:t>М</w:t>
            </w:r>
            <w:r w:rsidRPr="00C818C1">
              <w:rPr>
                <w:rFonts w:ascii="Times New Roman" w:hAnsi="Times New Roman"/>
                <w:sz w:val="24"/>
              </w:rPr>
              <w:t xml:space="preserve">БОУ </w:t>
            </w:r>
            <w:r>
              <w:rPr>
                <w:rFonts w:ascii="Times New Roman" w:hAnsi="Times New Roman"/>
                <w:sz w:val="24"/>
              </w:rPr>
              <w:t>Школы № 48</w:t>
            </w:r>
          </w:p>
          <w:p w:rsidR="00BC5E2D" w:rsidRPr="00C818C1" w:rsidRDefault="00BC5E2D" w:rsidP="00763287">
            <w:pPr>
              <w:spacing w:after="0" w:line="240" w:lineRule="auto"/>
              <w:jc w:val="both"/>
              <w:rPr>
                <w:rFonts w:ascii="Times New Roman" w:hAnsi="Times New Roman"/>
                <w:sz w:val="24"/>
              </w:rPr>
            </w:pPr>
            <w:proofErr w:type="spellStart"/>
            <w:r>
              <w:rPr>
                <w:rFonts w:ascii="Times New Roman" w:hAnsi="Times New Roman"/>
                <w:sz w:val="24"/>
              </w:rPr>
              <w:t>г.о</w:t>
            </w:r>
            <w:proofErr w:type="spellEnd"/>
            <w:r>
              <w:rPr>
                <w:rFonts w:ascii="Times New Roman" w:hAnsi="Times New Roman"/>
                <w:sz w:val="24"/>
              </w:rPr>
              <w:t>. Самара</w:t>
            </w:r>
          </w:p>
          <w:p w:rsidR="00BC5E2D" w:rsidRPr="00C818C1" w:rsidRDefault="00BC5E2D" w:rsidP="00763287">
            <w:pPr>
              <w:spacing w:after="0" w:line="240" w:lineRule="auto"/>
              <w:jc w:val="both"/>
              <w:rPr>
                <w:rFonts w:ascii="Times New Roman" w:hAnsi="Times New Roman"/>
                <w:sz w:val="24"/>
              </w:rPr>
            </w:pPr>
            <w:r w:rsidRPr="00C818C1">
              <w:rPr>
                <w:rFonts w:ascii="Times New Roman" w:hAnsi="Times New Roman"/>
                <w:sz w:val="24"/>
              </w:rPr>
              <w:t xml:space="preserve">______________ </w:t>
            </w:r>
            <w:r>
              <w:rPr>
                <w:rFonts w:ascii="Times New Roman" w:hAnsi="Times New Roman"/>
                <w:sz w:val="24"/>
              </w:rPr>
              <w:t xml:space="preserve">/Г.П. Власова </w:t>
            </w: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r w:rsidRPr="00C818C1">
              <w:rPr>
                <w:rFonts w:ascii="Times New Roman" w:hAnsi="Times New Roman" w:hint="cs"/>
                <w:sz w:val="24"/>
              </w:rPr>
              <w:t>приказ</w:t>
            </w:r>
            <w:r w:rsidRPr="00C818C1">
              <w:rPr>
                <w:rFonts w:ascii="Times New Roman" w:hAnsi="Times New Roman"/>
                <w:sz w:val="24"/>
              </w:rPr>
              <w:t xml:space="preserve"> </w:t>
            </w:r>
            <w:r w:rsidRPr="00C818C1">
              <w:rPr>
                <w:rFonts w:ascii="Times New Roman" w:hAnsi="Times New Roman" w:hint="cs"/>
                <w:sz w:val="24"/>
              </w:rPr>
              <w:t>№</w:t>
            </w:r>
            <w:r w:rsidRPr="00C818C1">
              <w:rPr>
                <w:rFonts w:ascii="Times New Roman" w:hAnsi="Times New Roman"/>
                <w:sz w:val="24"/>
              </w:rPr>
              <w:t xml:space="preserve"> _____</w:t>
            </w:r>
          </w:p>
          <w:p w:rsidR="00BC5E2D" w:rsidRPr="00C818C1" w:rsidRDefault="00BC5E2D" w:rsidP="00763287">
            <w:pPr>
              <w:spacing w:after="0" w:line="240" w:lineRule="auto"/>
              <w:jc w:val="both"/>
              <w:rPr>
                <w:rFonts w:ascii="Times New Roman" w:hAnsi="Times New Roman"/>
                <w:sz w:val="24"/>
              </w:rPr>
            </w:pPr>
          </w:p>
          <w:p w:rsidR="00BC5E2D" w:rsidRPr="00C818C1" w:rsidRDefault="00BC5E2D" w:rsidP="00763287">
            <w:pPr>
              <w:spacing w:after="0" w:line="240" w:lineRule="auto"/>
              <w:jc w:val="both"/>
              <w:rPr>
                <w:rFonts w:ascii="Times New Roman" w:hAnsi="Times New Roman"/>
                <w:sz w:val="24"/>
              </w:rPr>
            </w:pPr>
            <w:r w:rsidRPr="00C818C1">
              <w:rPr>
                <w:rFonts w:ascii="Times New Roman" w:hAnsi="Times New Roman" w:hint="cs"/>
                <w:sz w:val="24"/>
              </w:rPr>
              <w:t>от</w:t>
            </w:r>
            <w:r>
              <w:rPr>
                <w:rFonts w:ascii="Times New Roman" w:hAnsi="Times New Roman"/>
                <w:sz w:val="24"/>
              </w:rPr>
              <w:t xml:space="preserve"> «____» _________ 2018</w:t>
            </w:r>
            <w:r w:rsidRPr="00C818C1">
              <w:rPr>
                <w:rFonts w:ascii="Times New Roman" w:hAnsi="Times New Roman" w:hint="cs"/>
                <w:sz w:val="24"/>
              </w:rPr>
              <w:t>г</w:t>
            </w:r>
            <w:r w:rsidRPr="00C818C1">
              <w:rPr>
                <w:rFonts w:ascii="Times New Roman" w:hAnsi="Times New Roman"/>
                <w:sz w:val="24"/>
              </w:rPr>
              <w:t>.</w:t>
            </w:r>
          </w:p>
          <w:p w:rsidR="00BC5E2D" w:rsidRPr="00C818C1" w:rsidRDefault="00BC5E2D" w:rsidP="00763287">
            <w:pPr>
              <w:spacing w:after="0" w:line="240" w:lineRule="auto"/>
              <w:jc w:val="both"/>
              <w:rPr>
                <w:rFonts w:ascii="Times New Roman" w:hAnsi="Times New Roman"/>
                <w:sz w:val="24"/>
              </w:rPr>
            </w:pPr>
          </w:p>
        </w:tc>
      </w:tr>
    </w:tbl>
    <w:p w:rsidR="00BC5E2D" w:rsidRDefault="00BC5E2D" w:rsidP="00D04360"/>
    <w:p w:rsidR="00763287" w:rsidRPr="00763287" w:rsidRDefault="00763287" w:rsidP="00763287">
      <w:pPr>
        <w:spacing w:line="240" w:lineRule="auto"/>
        <w:jc w:val="center"/>
        <w:rPr>
          <w:rFonts w:ascii="Times New Roman" w:hAnsi="Times New Roman"/>
          <w:b/>
          <w:sz w:val="28"/>
          <w:szCs w:val="28"/>
        </w:rPr>
      </w:pPr>
      <w:bookmarkStart w:id="0" w:name="_GoBack"/>
      <w:bookmarkEnd w:id="0"/>
      <w:r w:rsidRPr="00763287">
        <w:rPr>
          <w:rFonts w:ascii="Times New Roman" w:hAnsi="Times New Roman"/>
          <w:b/>
          <w:sz w:val="28"/>
          <w:szCs w:val="28"/>
        </w:rPr>
        <w:lastRenderedPageBreak/>
        <w:t>Пояснительная записка</w:t>
      </w:r>
    </w:p>
    <w:p w:rsidR="00763287" w:rsidRPr="00763287" w:rsidRDefault="00763287" w:rsidP="00763287">
      <w:pPr>
        <w:spacing w:line="240" w:lineRule="auto"/>
        <w:jc w:val="center"/>
        <w:rPr>
          <w:rFonts w:ascii="Times New Roman" w:hAnsi="Times New Roman"/>
          <w:b/>
          <w:sz w:val="28"/>
          <w:szCs w:val="28"/>
        </w:rPr>
      </w:pPr>
      <w:r w:rsidRPr="00763287">
        <w:rPr>
          <w:rFonts w:ascii="Times New Roman" w:hAnsi="Times New Roman"/>
          <w:b/>
          <w:sz w:val="28"/>
          <w:szCs w:val="28"/>
        </w:rPr>
        <w:t xml:space="preserve">к учебному плану 1-4 классов МБОУ Школы № 48 </w:t>
      </w:r>
      <w:proofErr w:type="spellStart"/>
      <w:r w:rsidRPr="00763287">
        <w:rPr>
          <w:rFonts w:ascii="Times New Roman" w:hAnsi="Times New Roman"/>
          <w:b/>
          <w:sz w:val="28"/>
          <w:szCs w:val="28"/>
        </w:rPr>
        <w:t>г.о</w:t>
      </w:r>
      <w:proofErr w:type="spellEnd"/>
      <w:r w:rsidRPr="00763287">
        <w:rPr>
          <w:rFonts w:ascii="Times New Roman" w:hAnsi="Times New Roman"/>
          <w:b/>
          <w:sz w:val="28"/>
          <w:szCs w:val="28"/>
        </w:rPr>
        <w:t>. Самара</w:t>
      </w:r>
    </w:p>
    <w:p w:rsidR="00763287" w:rsidRPr="00763287" w:rsidRDefault="00763287" w:rsidP="00763287">
      <w:pPr>
        <w:spacing w:line="240" w:lineRule="auto"/>
        <w:jc w:val="center"/>
        <w:rPr>
          <w:rFonts w:ascii="Times New Roman" w:hAnsi="Times New Roman"/>
          <w:b/>
          <w:sz w:val="28"/>
          <w:szCs w:val="28"/>
        </w:rPr>
      </w:pPr>
      <w:r w:rsidRPr="00763287">
        <w:rPr>
          <w:rFonts w:ascii="Times New Roman" w:hAnsi="Times New Roman"/>
          <w:b/>
          <w:sz w:val="28"/>
          <w:szCs w:val="28"/>
        </w:rPr>
        <w:t xml:space="preserve"> на 2018 - 2019 учебный год</w:t>
      </w:r>
    </w:p>
    <w:p w:rsidR="00763287" w:rsidRPr="00763287" w:rsidRDefault="00763287" w:rsidP="00763287">
      <w:pPr>
        <w:rPr>
          <w:rFonts w:ascii="Times New Roman" w:hAnsi="Times New Roman"/>
          <w:bCs/>
          <w:sz w:val="24"/>
          <w:szCs w:val="24"/>
        </w:rPr>
      </w:pPr>
    </w:p>
    <w:p w:rsidR="00763287" w:rsidRPr="00763287" w:rsidRDefault="00763287" w:rsidP="00763287">
      <w:pPr>
        <w:rPr>
          <w:rFonts w:ascii="Times New Roman" w:hAnsi="Times New Roman"/>
          <w:b/>
          <w:i/>
          <w:sz w:val="24"/>
          <w:szCs w:val="24"/>
        </w:rPr>
      </w:pPr>
      <w:r w:rsidRPr="00763287">
        <w:rPr>
          <w:rFonts w:ascii="Times New Roman" w:hAnsi="Times New Roman"/>
          <w:bCs/>
          <w:sz w:val="24"/>
          <w:szCs w:val="24"/>
        </w:rPr>
        <w:t xml:space="preserve">Учебный план МБОУ Школы № 48 </w:t>
      </w:r>
      <w:proofErr w:type="spellStart"/>
      <w:r w:rsidRPr="00763287">
        <w:rPr>
          <w:rFonts w:ascii="Times New Roman" w:hAnsi="Times New Roman"/>
          <w:bCs/>
          <w:sz w:val="24"/>
          <w:szCs w:val="24"/>
        </w:rPr>
        <w:t>г.о</w:t>
      </w:r>
      <w:proofErr w:type="spellEnd"/>
      <w:r w:rsidRPr="00763287">
        <w:rPr>
          <w:rFonts w:ascii="Times New Roman" w:hAnsi="Times New Roman"/>
          <w:bCs/>
          <w:sz w:val="24"/>
          <w:szCs w:val="24"/>
        </w:rPr>
        <w:t>. Самара составлен на основании следующих нормативных документов:</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 xml:space="preserve">Санитарно-эпидемиологические правила и нормы </w:t>
      </w:r>
      <w:proofErr w:type="spellStart"/>
      <w:r w:rsidRPr="00763287">
        <w:rPr>
          <w:rFonts w:ascii="Times New Roman" w:hAnsi="Times New Roman"/>
          <w:sz w:val="24"/>
          <w:szCs w:val="24"/>
        </w:rPr>
        <w:t>СанПин</w:t>
      </w:r>
      <w:proofErr w:type="spellEnd"/>
      <w:r w:rsidRPr="00763287">
        <w:rPr>
          <w:rFonts w:ascii="Times New Roman"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 </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Приказа № 1576 от 31.12.15);</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 xml:space="preserve">Приказ </w:t>
      </w:r>
      <w:proofErr w:type="spellStart"/>
      <w:r w:rsidRPr="00763287">
        <w:rPr>
          <w:rFonts w:ascii="Times New Roman" w:hAnsi="Times New Roman"/>
          <w:sz w:val="24"/>
          <w:szCs w:val="24"/>
        </w:rPr>
        <w:t>Минобрнауки</w:t>
      </w:r>
      <w:proofErr w:type="spellEnd"/>
      <w:r w:rsidRPr="00763287">
        <w:rPr>
          <w:rFonts w:ascii="Times New Roman"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Примерная основная образовательная программа начального общего образования (в ред. от 28.10.2015);</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17.02.2016 № МО-16-09-01/173-ТУ «О внеурочной деятельности»;</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 xml:space="preserve">Основная образовательная программа начального общего образования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Самара;</w:t>
      </w:r>
    </w:p>
    <w:p w:rsidR="00763287" w:rsidRPr="00763287" w:rsidRDefault="00763287" w:rsidP="00763287">
      <w:pPr>
        <w:numPr>
          <w:ilvl w:val="0"/>
          <w:numId w:val="1"/>
        </w:numPr>
        <w:spacing w:after="0"/>
        <w:jc w:val="both"/>
        <w:rPr>
          <w:rFonts w:ascii="Times New Roman" w:hAnsi="Times New Roman"/>
          <w:sz w:val="24"/>
          <w:szCs w:val="24"/>
        </w:rPr>
      </w:pPr>
      <w:r w:rsidRPr="00763287">
        <w:rPr>
          <w:rFonts w:ascii="Times New Roman" w:hAnsi="Times New Roman"/>
          <w:sz w:val="24"/>
          <w:szCs w:val="24"/>
        </w:rPr>
        <w:t xml:space="preserve">Устав МБОУ Школы № 48 </w:t>
      </w:r>
      <w:proofErr w:type="spellStart"/>
      <w:r w:rsidRPr="00763287">
        <w:rPr>
          <w:rFonts w:ascii="Times New Roman" w:hAnsi="Times New Roman"/>
          <w:sz w:val="24"/>
          <w:szCs w:val="24"/>
        </w:rPr>
        <w:t>г.о.Самара</w:t>
      </w:r>
      <w:proofErr w:type="spellEnd"/>
    </w:p>
    <w:p w:rsidR="00763287" w:rsidRPr="00763287" w:rsidRDefault="00763287" w:rsidP="00763287">
      <w:pPr>
        <w:spacing w:before="100" w:after="100"/>
        <w:jc w:val="center"/>
        <w:rPr>
          <w:rFonts w:ascii="Times New Roman" w:hAnsi="Times New Roman"/>
          <w:b/>
          <w:bCs/>
          <w:sz w:val="24"/>
          <w:szCs w:val="24"/>
        </w:rPr>
      </w:pPr>
    </w:p>
    <w:p w:rsidR="00763287" w:rsidRPr="00763287" w:rsidRDefault="00763287" w:rsidP="00763287">
      <w:pPr>
        <w:spacing w:before="100" w:after="100"/>
        <w:jc w:val="center"/>
        <w:rPr>
          <w:rFonts w:ascii="Times New Roman" w:hAnsi="Times New Roman"/>
          <w:b/>
          <w:bCs/>
          <w:sz w:val="24"/>
          <w:szCs w:val="24"/>
        </w:rPr>
      </w:pPr>
    </w:p>
    <w:p w:rsidR="00763287" w:rsidRPr="00763287" w:rsidRDefault="00763287" w:rsidP="00763287">
      <w:pPr>
        <w:spacing w:before="100" w:after="100"/>
        <w:jc w:val="center"/>
        <w:rPr>
          <w:rFonts w:ascii="Times New Roman" w:hAnsi="Times New Roman"/>
          <w:b/>
          <w:bCs/>
          <w:sz w:val="24"/>
          <w:szCs w:val="24"/>
        </w:rPr>
      </w:pPr>
    </w:p>
    <w:p w:rsidR="00763287" w:rsidRPr="00763287" w:rsidRDefault="00763287" w:rsidP="00763287">
      <w:pPr>
        <w:spacing w:before="100" w:after="100"/>
        <w:jc w:val="center"/>
        <w:rPr>
          <w:rFonts w:ascii="Times New Roman" w:hAnsi="Times New Roman"/>
          <w:sz w:val="24"/>
          <w:szCs w:val="24"/>
        </w:rPr>
      </w:pPr>
      <w:r w:rsidRPr="00763287">
        <w:rPr>
          <w:rFonts w:ascii="Times New Roman" w:hAnsi="Times New Roman"/>
          <w:b/>
          <w:bCs/>
          <w:sz w:val="24"/>
          <w:szCs w:val="24"/>
        </w:rPr>
        <w:t xml:space="preserve">Учебный план 1-4 классов МБОУ Школы № 48 </w:t>
      </w:r>
      <w:proofErr w:type="spellStart"/>
      <w:r w:rsidRPr="00763287">
        <w:rPr>
          <w:rFonts w:ascii="Times New Roman" w:hAnsi="Times New Roman"/>
          <w:b/>
          <w:bCs/>
          <w:sz w:val="24"/>
          <w:szCs w:val="24"/>
        </w:rPr>
        <w:t>г.о.Самара</w:t>
      </w:r>
      <w:proofErr w:type="spellEnd"/>
      <w:r w:rsidRPr="00763287">
        <w:rPr>
          <w:rFonts w:ascii="Times New Roman" w:hAnsi="Times New Roman"/>
          <w:b/>
          <w:bCs/>
          <w:sz w:val="24"/>
          <w:szCs w:val="24"/>
        </w:rPr>
        <w:t xml:space="preserve"> определяет:</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u w:val="single"/>
        </w:rPr>
      </w:pPr>
      <w:r w:rsidRPr="00763287">
        <w:rPr>
          <w:rFonts w:ascii="Times New Roman" w:hAnsi="Times New Roman"/>
          <w:sz w:val="24"/>
          <w:szCs w:val="24"/>
        </w:rPr>
        <w:t xml:space="preserve">структуру обязательных предметных областей: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u w:val="single"/>
        </w:rPr>
        <w:t>для начального общего образования (1-4 классы)</w:t>
      </w:r>
      <w:r w:rsidRPr="00763287">
        <w:rPr>
          <w:rFonts w:ascii="Times New Roman" w:hAnsi="Times New Roman"/>
          <w:sz w:val="24"/>
          <w:szCs w:val="24"/>
        </w:rPr>
        <w:t xml:space="preserve">: </w:t>
      </w:r>
      <w:r w:rsidRPr="00763287">
        <w:rPr>
          <w:rFonts w:ascii="Times New Roman" w:hAnsi="Times New Roman"/>
          <w:b/>
          <w:bCs/>
          <w:sz w:val="24"/>
          <w:szCs w:val="24"/>
        </w:rPr>
        <w:t>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763287">
        <w:rPr>
          <w:rFonts w:ascii="Times New Roman" w:hAnsi="Times New Roman"/>
          <w:sz w:val="24"/>
          <w:szCs w:val="24"/>
        </w:rPr>
        <w:t xml:space="preserve">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 xml:space="preserve">учебное время, отводимое на изучение обязательных учебных предметов и на увеличение учебных часов, отводимых на изучение отдельных предметов;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 xml:space="preserve">введение учебного курса, обеспечивающего этнокультурные интересы обучающихся 4 классов (ОРКСЭ);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общий объём нагрузки и максимальный объём аудиторной нагрузки обучающихся;</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формы организации образовательного процесса;</w:t>
      </w:r>
    </w:p>
    <w:p w:rsidR="00763287" w:rsidRPr="00763287" w:rsidRDefault="00763287" w:rsidP="00763287">
      <w:pPr>
        <w:numPr>
          <w:ilvl w:val="0"/>
          <w:numId w:val="2"/>
        </w:numPr>
        <w:suppressAutoHyphens/>
        <w:spacing w:after="0" w:line="240" w:lineRule="auto"/>
        <w:jc w:val="both"/>
        <w:rPr>
          <w:rFonts w:ascii="Times New Roman" w:hAnsi="Times New Roman"/>
          <w:color w:val="000000"/>
          <w:sz w:val="24"/>
          <w:szCs w:val="24"/>
        </w:rPr>
      </w:pPr>
      <w:r w:rsidRPr="00763287">
        <w:rPr>
          <w:rFonts w:ascii="Times New Roman" w:hAnsi="Times New Roman"/>
          <w:sz w:val="24"/>
          <w:szCs w:val="24"/>
        </w:rPr>
        <w:t>информатизацию образовательного процесса.</w:t>
      </w:r>
      <w:r w:rsidRPr="00763287">
        <w:rPr>
          <w:rFonts w:ascii="Times New Roman" w:hAnsi="Times New Roman"/>
          <w:color w:val="000000"/>
          <w:sz w:val="24"/>
          <w:szCs w:val="24"/>
        </w:rPr>
        <w:t>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lastRenderedPageBreak/>
        <w:t xml:space="preserve">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Учебный план для 1-4 классов составлен </w:t>
      </w:r>
      <w:r w:rsidRPr="00763287">
        <w:rPr>
          <w:rFonts w:ascii="Times New Roman" w:eastAsia="Times New Roman" w:hAnsi="Times New Roman"/>
          <w:b/>
          <w:color w:val="000000"/>
          <w:sz w:val="24"/>
          <w:szCs w:val="24"/>
          <w:lang w:eastAsia="ar-SA"/>
        </w:rPr>
        <w:t>с целью:</w:t>
      </w:r>
      <w:r w:rsidRPr="00763287">
        <w:rPr>
          <w:rFonts w:ascii="Times New Roman" w:eastAsia="Times New Roman" w:hAnsi="Times New Roman"/>
          <w:color w:val="000000"/>
          <w:sz w:val="24"/>
          <w:szCs w:val="24"/>
          <w:lang w:eastAsia="ar-SA"/>
        </w:rPr>
        <w:t xml:space="preserve"> совершенствования образовательного процесса, повышения качества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составлен с учетом распределения минимального учебного времени между отдельными образовательными областями и учебными предметами; максимального объёма аудиторной нагрузки обучающихся и максимального объема  домашних заданий.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Учебный план школы направлен на решение следующих </w:t>
      </w:r>
      <w:r w:rsidRPr="00763287">
        <w:rPr>
          <w:rFonts w:ascii="Times New Roman" w:eastAsia="Times New Roman" w:hAnsi="Times New Roman"/>
          <w:b/>
          <w:color w:val="000000"/>
          <w:sz w:val="24"/>
          <w:szCs w:val="24"/>
          <w:lang w:eastAsia="ar-SA"/>
        </w:rPr>
        <w:t>задач</w:t>
      </w:r>
      <w:r w:rsidRPr="00763287">
        <w:rPr>
          <w:rFonts w:ascii="Times New Roman" w:eastAsia="Times New Roman" w:hAnsi="Times New Roman"/>
          <w:color w:val="000000"/>
          <w:sz w:val="24"/>
          <w:szCs w:val="24"/>
          <w:lang w:eastAsia="ar-SA"/>
        </w:rPr>
        <w:t>:</w:t>
      </w:r>
    </w:p>
    <w:p w:rsidR="00763287" w:rsidRPr="00763287" w:rsidRDefault="00763287" w:rsidP="00763287">
      <w:pPr>
        <w:numPr>
          <w:ilvl w:val="0"/>
          <w:numId w:val="3"/>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обеспечение базового образования для каждого школьника;</w:t>
      </w:r>
    </w:p>
    <w:p w:rsidR="00763287" w:rsidRPr="00763287" w:rsidRDefault="00763287" w:rsidP="00763287">
      <w:pPr>
        <w:numPr>
          <w:ilvl w:val="0"/>
          <w:numId w:val="3"/>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осуществление индивидуального подхода к обучающимся, создание адаптированной образовательной среды;</w:t>
      </w:r>
    </w:p>
    <w:p w:rsidR="00763287" w:rsidRPr="00763287" w:rsidRDefault="00763287" w:rsidP="00763287">
      <w:pPr>
        <w:numPr>
          <w:ilvl w:val="0"/>
          <w:numId w:val="3"/>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содействие развитию творческих способностей обучающихся.</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МБОУ Школа № 48 </w:t>
      </w:r>
      <w:proofErr w:type="spellStart"/>
      <w:r w:rsidRPr="00763287">
        <w:rPr>
          <w:rFonts w:ascii="Times New Roman" w:eastAsia="Times New Roman" w:hAnsi="Times New Roman"/>
          <w:color w:val="000000"/>
          <w:sz w:val="24"/>
          <w:szCs w:val="24"/>
          <w:lang w:eastAsia="ar-SA"/>
        </w:rPr>
        <w:t>г.о</w:t>
      </w:r>
      <w:proofErr w:type="gramStart"/>
      <w:r w:rsidRPr="00763287">
        <w:rPr>
          <w:rFonts w:ascii="Times New Roman" w:eastAsia="Times New Roman" w:hAnsi="Times New Roman"/>
          <w:color w:val="000000"/>
          <w:sz w:val="24"/>
          <w:szCs w:val="24"/>
          <w:lang w:eastAsia="ar-SA"/>
        </w:rPr>
        <w:t>.С</w:t>
      </w:r>
      <w:proofErr w:type="gramEnd"/>
      <w:r w:rsidRPr="00763287">
        <w:rPr>
          <w:rFonts w:ascii="Times New Roman" w:eastAsia="Times New Roman" w:hAnsi="Times New Roman"/>
          <w:color w:val="000000"/>
          <w:sz w:val="24"/>
          <w:szCs w:val="24"/>
          <w:lang w:eastAsia="ar-SA"/>
        </w:rPr>
        <w:t>амара</w:t>
      </w:r>
      <w:proofErr w:type="spellEnd"/>
      <w:r w:rsidRPr="00763287">
        <w:rPr>
          <w:rFonts w:ascii="Times New Roman" w:eastAsia="Times New Roman" w:hAnsi="Times New Roman"/>
          <w:color w:val="000000"/>
          <w:sz w:val="24"/>
          <w:szCs w:val="24"/>
          <w:lang w:eastAsia="ar-SA"/>
        </w:rPr>
        <w:t xml:space="preserve"> является общеобразовательной, работает в </w:t>
      </w:r>
      <w:r w:rsidRPr="00763287">
        <w:rPr>
          <w:rFonts w:ascii="Times New Roman" w:eastAsia="Times New Roman" w:hAnsi="Times New Roman"/>
          <w:b/>
          <w:color w:val="000000"/>
          <w:sz w:val="24"/>
          <w:szCs w:val="24"/>
          <w:lang w:eastAsia="ar-SA"/>
        </w:rPr>
        <w:t xml:space="preserve">режиме 5-ти дневной </w:t>
      </w:r>
      <w:r w:rsidRPr="00763287">
        <w:rPr>
          <w:rFonts w:ascii="Times New Roman" w:eastAsia="Times New Roman" w:hAnsi="Times New Roman"/>
          <w:color w:val="000000"/>
          <w:sz w:val="24"/>
          <w:szCs w:val="24"/>
          <w:lang w:eastAsia="ar-SA"/>
        </w:rPr>
        <w:t>учебной недели по четвертям на уровне начального основного образования с целью реализации основных направлений</w:t>
      </w:r>
      <w:r w:rsidRPr="00763287">
        <w:rPr>
          <w:rFonts w:ascii="Times New Roman" w:eastAsia="Times New Roman" w:hAnsi="Times New Roman"/>
          <w:b/>
          <w:color w:val="000000"/>
          <w:sz w:val="24"/>
          <w:szCs w:val="24"/>
          <w:lang w:eastAsia="ar-SA"/>
        </w:rPr>
        <w:t xml:space="preserve"> </w:t>
      </w:r>
      <w:r w:rsidRPr="00763287">
        <w:rPr>
          <w:rFonts w:ascii="Times New Roman" w:eastAsia="Times New Roman" w:hAnsi="Times New Roman"/>
          <w:color w:val="000000"/>
          <w:sz w:val="24"/>
          <w:szCs w:val="24"/>
          <w:lang w:eastAsia="ar-SA"/>
        </w:rPr>
        <w:t xml:space="preserve">национальной  образовательной инициативы «Наша школа». Это позволяет наиболее полно объединить учебную и внеурочную сферы деятельности ребенка, равномерно распределить нагрузку на каждого ребенка, обеспечив сохранение здоровья, сформировать образовательное пространство школы, способствующее реализации индивидуальных образовательных запросов обучающихся, решить проблему </w:t>
      </w:r>
      <w:proofErr w:type="spellStart"/>
      <w:r w:rsidRPr="00763287">
        <w:rPr>
          <w:rFonts w:ascii="Times New Roman" w:eastAsia="Times New Roman" w:hAnsi="Times New Roman"/>
          <w:color w:val="000000"/>
          <w:sz w:val="24"/>
          <w:szCs w:val="24"/>
          <w:lang w:eastAsia="ar-SA"/>
        </w:rPr>
        <w:t>неуспешности</w:t>
      </w:r>
      <w:proofErr w:type="spellEnd"/>
      <w:r w:rsidRPr="00763287">
        <w:rPr>
          <w:rFonts w:ascii="Times New Roman" w:eastAsia="Times New Roman" w:hAnsi="Times New Roman"/>
          <w:color w:val="000000"/>
          <w:sz w:val="24"/>
          <w:szCs w:val="24"/>
          <w:lang w:eastAsia="ar-SA"/>
        </w:rPr>
        <w:t xml:space="preserve"> в обучении.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Обучение в 1-4 классах осуществляется с соблюдением следующих дополнительных требований СанПиНа 2.4.2.2821-10:</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учебные занятия проводятся по 5-ти дневной учебной неделе  в две смены (1а</w:t>
      </w:r>
      <w:proofErr w:type="gramStart"/>
      <w:r w:rsidRPr="00763287">
        <w:rPr>
          <w:rFonts w:ascii="Times New Roman" w:eastAsia="Times New Roman" w:hAnsi="Times New Roman"/>
          <w:color w:val="000000"/>
          <w:sz w:val="24"/>
          <w:szCs w:val="24"/>
          <w:lang w:eastAsia="ar-SA"/>
        </w:rPr>
        <w:t>,б</w:t>
      </w:r>
      <w:proofErr w:type="gramEnd"/>
      <w:r w:rsidRPr="00763287">
        <w:rPr>
          <w:rFonts w:ascii="Times New Roman" w:eastAsia="Times New Roman" w:hAnsi="Times New Roman"/>
          <w:color w:val="000000"/>
          <w:sz w:val="24"/>
          <w:szCs w:val="24"/>
          <w:lang w:eastAsia="ar-SA"/>
        </w:rPr>
        <w:t>,в; 2а,б,в; 3в; 4а,б,г  классы -1 смена;  3а,б, 4в  классы — 2 смена);</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продолжительность учебного года для 1 класса – 33 учебные недели; для 2-4 классов – 34 учебные недели;</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продолжительность урока для 1 класса – 35 минут в первом полугодии, оставшиеся 5 минут урока отводятся на игровую деятельность; и 40 минут во втором полугодии; для 2-4 классов – 40 минут (в первом и втором полугодии).</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обучение в 1 классе  проводится без бального оценивания знаний обучающихся и домашних заданий;</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использование «ступенчатого» метода постепенного наращивания учебной нагрузки в первом классе обеспечивает организацию адаптационного периода;</w:t>
      </w:r>
    </w:p>
    <w:p w:rsidR="00763287" w:rsidRPr="00763287" w:rsidRDefault="00763287" w:rsidP="00763287">
      <w:pPr>
        <w:numPr>
          <w:ilvl w:val="0"/>
          <w:numId w:val="5"/>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организация в середине учебного дня, для обучающихся первых классов, динамической паузы продолжительностью не менее 40 минут;</w:t>
      </w:r>
    </w:p>
    <w:p w:rsidR="00763287" w:rsidRPr="00763287" w:rsidRDefault="00763287" w:rsidP="00763287">
      <w:pPr>
        <w:numPr>
          <w:ilvl w:val="0"/>
          <w:numId w:val="5"/>
        </w:num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количество учебных часов по литературному чтению  проводится в пределах максимально допустимой нагрузки учащихся в соответствии с санитарно-гигиеническими требованиями  (СанПиН 2.4.2.2821-10, раздел </w:t>
      </w:r>
      <w:r w:rsidRPr="00763287">
        <w:rPr>
          <w:rFonts w:ascii="Times New Roman" w:eastAsia="Times New Roman" w:hAnsi="Times New Roman"/>
          <w:color w:val="000000"/>
          <w:sz w:val="24"/>
          <w:szCs w:val="24"/>
          <w:lang w:val="en-US" w:eastAsia="ar-SA"/>
        </w:rPr>
        <w:t>X</w:t>
      </w:r>
      <w:r w:rsidRPr="00763287">
        <w:rPr>
          <w:rFonts w:ascii="Times New Roman" w:eastAsia="Times New Roman" w:hAnsi="Times New Roman"/>
          <w:color w:val="000000"/>
          <w:sz w:val="24"/>
          <w:szCs w:val="24"/>
          <w:lang w:eastAsia="ar-SA"/>
        </w:rPr>
        <w:t>, таблица № 3 «Гигиенические требования к максимальным величинам  недельной образовательной нагрузки»).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noProof/>
          <w:sz w:val="24"/>
          <w:szCs w:val="24"/>
          <w:lang w:eastAsia="ru-RU"/>
        </w:rPr>
        <w:lastRenderedPageBreak/>
        <mc:AlternateContent>
          <mc:Choice Requires="wps">
            <w:drawing>
              <wp:anchor distT="0" distB="0" distL="0" distR="114300" simplePos="0" relativeHeight="251658240" behindDoc="0" locked="0" layoutInCell="1" allowOverlap="1" wp14:anchorId="6FEB158C" wp14:editId="28A69F83">
                <wp:simplePos x="0" y="0"/>
                <wp:positionH relativeFrom="column">
                  <wp:posOffset>-66675</wp:posOffset>
                </wp:positionH>
                <wp:positionV relativeFrom="paragraph">
                  <wp:posOffset>120650</wp:posOffset>
                </wp:positionV>
                <wp:extent cx="5904230" cy="462915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62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89"/>
                              <w:gridCol w:w="2654"/>
                              <w:gridCol w:w="3972"/>
                            </w:tblGrid>
                            <w:tr w:rsidR="00AB3351" w:rsidTr="00763287">
                              <w:trPr>
                                <w:trHeight w:val="495"/>
                              </w:trPr>
                              <w:tc>
                                <w:tcPr>
                                  <w:tcW w:w="2689"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1 четверть</w:t>
                                  </w:r>
                                </w:p>
                              </w:tc>
                              <w:tc>
                                <w:tcPr>
                                  <w:tcW w:w="2654"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2 четверть</w:t>
                                  </w:r>
                                </w:p>
                              </w:tc>
                              <w:tc>
                                <w:tcPr>
                                  <w:tcW w:w="3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3351" w:rsidRPr="001E1014" w:rsidRDefault="00AB3351">
                                  <w:pPr>
                                    <w:rPr>
                                      <w:rFonts w:ascii="Times New Roman" w:hAnsi="Times New Roman"/>
                                      <w:b/>
                                      <w:sz w:val="24"/>
                                      <w:szCs w:val="24"/>
                                    </w:rPr>
                                  </w:pPr>
                                  <w:r w:rsidRPr="001E1014">
                                    <w:rPr>
                                      <w:rFonts w:ascii="Times New Roman" w:hAnsi="Times New Roman"/>
                                      <w:b/>
                                      <w:sz w:val="24"/>
                                      <w:szCs w:val="24"/>
                                    </w:rPr>
                                    <w:t xml:space="preserve">                       3 – 4 четверти</w:t>
                                  </w:r>
                                </w:p>
                                <w:p w:rsidR="00AB3351" w:rsidRPr="001E1014" w:rsidRDefault="00AB3351" w:rsidP="00763287">
                                  <w:pPr>
                                    <w:jc w:val="center"/>
                                    <w:rPr>
                                      <w:rFonts w:ascii="Times New Roman" w:hAnsi="Times New Roman"/>
                                      <w:b/>
                                      <w:sz w:val="24"/>
                                      <w:szCs w:val="24"/>
                                    </w:rPr>
                                  </w:pPr>
                                  <w:r w:rsidRPr="001E1014">
                                    <w:rPr>
                                      <w:rFonts w:ascii="Times New Roman" w:hAnsi="Times New Roman"/>
                                      <w:b/>
                                      <w:sz w:val="24"/>
                                      <w:szCs w:val="24"/>
                                    </w:rPr>
                                    <w:t>09.01-23.03;  02.04-25.05</w:t>
                                  </w:r>
                                </w:p>
                              </w:tc>
                            </w:tr>
                            <w:tr w:rsidR="00AB3351" w:rsidTr="00763287">
                              <w:trPr>
                                <w:trHeight w:val="495"/>
                              </w:trPr>
                              <w:tc>
                                <w:tcPr>
                                  <w:tcW w:w="2689"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01.09 – 28.10</w:t>
                                  </w:r>
                                </w:p>
                              </w:tc>
                              <w:tc>
                                <w:tcPr>
                                  <w:tcW w:w="2654"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highlight w:val="red"/>
                                    </w:rPr>
                                  </w:pPr>
                                  <w:r w:rsidRPr="001E1014">
                                    <w:rPr>
                                      <w:rFonts w:ascii="Times New Roman" w:hAnsi="Times New Roman"/>
                                      <w:b/>
                                      <w:sz w:val="24"/>
                                      <w:szCs w:val="24"/>
                                    </w:rPr>
                                    <w:t>06.11 – 29.12</w:t>
                                  </w:r>
                                </w:p>
                              </w:tc>
                              <w:tc>
                                <w:tcPr>
                                  <w:tcW w:w="3972" w:type="dxa"/>
                                  <w:vMerge/>
                                  <w:tcBorders>
                                    <w:top w:val="single" w:sz="4" w:space="0" w:color="000000"/>
                                    <w:left w:val="single" w:sz="4" w:space="0" w:color="000000"/>
                                    <w:bottom w:val="single" w:sz="4" w:space="0" w:color="000000"/>
                                    <w:right w:val="single" w:sz="4" w:space="0" w:color="000000"/>
                                  </w:tcBorders>
                                  <w:shd w:val="clear" w:color="auto" w:fill="auto"/>
                                </w:tcPr>
                                <w:p w:rsidR="00AB3351" w:rsidRPr="001E1014" w:rsidRDefault="00AB3351">
                                  <w:pPr>
                                    <w:snapToGrid w:val="0"/>
                                    <w:rPr>
                                      <w:rFonts w:ascii="Times New Roman" w:hAnsi="Times New Roman"/>
                                      <w:b/>
                                      <w:sz w:val="24"/>
                                      <w:szCs w:val="24"/>
                                    </w:rPr>
                                  </w:pPr>
                                </w:p>
                              </w:tc>
                            </w:tr>
                            <w:tr w:rsidR="00AB3351" w:rsidTr="00763287">
                              <w:trPr>
                                <w:trHeight w:val="5748"/>
                              </w:trPr>
                              <w:tc>
                                <w:tcPr>
                                  <w:tcW w:w="2689" w:type="dxa"/>
                                  <w:tcBorders>
                                    <w:top w:val="single" w:sz="4" w:space="0" w:color="000000"/>
                                    <w:left w:val="single" w:sz="4" w:space="0" w:color="000000"/>
                                    <w:bottom w:val="single" w:sz="4" w:space="0" w:color="000000"/>
                                  </w:tcBorders>
                                  <w:shd w:val="clear" w:color="auto" w:fill="auto"/>
                                </w:tcPr>
                                <w:p w:rsidR="00AB3351" w:rsidRPr="002750C1" w:rsidRDefault="00AB3351" w:rsidP="00763287">
                                  <w:pPr>
                                    <w:spacing w:line="240" w:lineRule="auto"/>
                                    <w:rPr>
                                      <w:rFonts w:ascii="Times New Roman" w:hAnsi="Times New Roman"/>
                                      <w:sz w:val="24"/>
                                      <w:szCs w:val="24"/>
                                    </w:rPr>
                                  </w:pPr>
                                  <w:r w:rsidRPr="002750C1">
                                    <w:rPr>
                                      <w:rFonts w:ascii="Times New Roman" w:hAnsi="Times New Roman"/>
                                      <w:b/>
                                      <w:sz w:val="24"/>
                                      <w:szCs w:val="24"/>
                                      <w:u w:val="single"/>
                                    </w:rPr>
                                    <w:t xml:space="preserve"> 3 урока по 35 минут:</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w:t>
                                  </w:r>
                                  <w:r w:rsidRPr="002750C1">
                                    <w:rPr>
                                      <w:rFonts w:ascii="Times New Roman" w:hAnsi="Times New Roman"/>
                                      <w:sz w:val="24"/>
                                      <w:szCs w:val="24"/>
                                      <w:u w:val="single"/>
                                    </w:rPr>
                                    <w:t>Расписание звонков:</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 08.30-09.05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2)09.20-09.55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10.00-10.50 – динамическая  пауза</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3)11.10-11.45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4) 12.00-12.3</w:t>
                                  </w:r>
                                  <w:r>
                                    <w:rPr>
                                      <w:rFonts w:ascii="Times New Roman" w:hAnsi="Times New Roman"/>
                                      <w:sz w:val="24"/>
                                      <w:szCs w:val="24"/>
                                    </w:rPr>
                                    <w:t>5 – урок в нетрадиционной форме</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13.15-14.15- внеурочная деятельность</w:t>
                                  </w:r>
                                </w:p>
                              </w:tc>
                              <w:tc>
                                <w:tcPr>
                                  <w:tcW w:w="2654" w:type="dxa"/>
                                  <w:tcBorders>
                                    <w:top w:val="single" w:sz="4" w:space="0" w:color="000000"/>
                                    <w:left w:val="single" w:sz="4" w:space="0" w:color="000000"/>
                                    <w:bottom w:val="single" w:sz="4" w:space="0" w:color="000000"/>
                                  </w:tcBorders>
                                  <w:shd w:val="clear" w:color="auto" w:fill="auto"/>
                                </w:tcPr>
                                <w:p w:rsidR="00AB3351" w:rsidRPr="002750C1" w:rsidRDefault="00AB3351" w:rsidP="00763287">
                                  <w:pPr>
                                    <w:spacing w:line="240" w:lineRule="auto"/>
                                    <w:rPr>
                                      <w:rFonts w:ascii="Times New Roman" w:hAnsi="Times New Roman"/>
                                      <w:b/>
                                      <w:sz w:val="24"/>
                                      <w:szCs w:val="24"/>
                                      <w:u w:val="single"/>
                                    </w:rPr>
                                  </w:pPr>
                                  <w:r w:rsidRPr="002750C1">
                                    <w:rPr>
                                      <w:rFonts w:ascii="Times New Roman" w:hAnsi="Times New Roman"/>
                                      <w:b/>
                                      <w:sz w:val="24"/>
                                      <w:szCs w:val="24"/>
                                      <w:u w:val="single"/>
                                    </w:rPr>
                                    <w:t>4 урока по 35 минут</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u w:val="single"/>
                                    </w:rPr>
                                    <w:t>Расписание звонков:</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 08.30-09.05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2) 09.20-09.55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10.00-10.50 – динамическая  пауза</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3) 11.10-11.45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4) 1</w:t>
                                  </w:r>
                                  <w:r>
                                    <w:rPr>
                                      <w:rFonts w:ascii="Times New Roman" w:hAnsi="Times New Roman"/>
                                      <w:sz w:val="24"/>
                                      <w:szCs w:val="24"/>
                                    </w:rPr>
                                    <w:t>2.00-12.35 – урок по расписанию</w:t>
                                  </w:r>
                                </w:p>
                                <w:p w:rsidR="00AB3351" w:rsidRPr="002750C1" w:rsidRDefault="00AB3351" w:rsidP="00763287">
                                  <w:pPr>
                                    <w:spacing w:line="240" w:lineRule="auto"/>
                                    <w:rPr>
                                      <w:rFonts w:ascii="Times New Roman" w:hAnsi="Times New Roman"/>
                                      <w:b/>
                                      <w:sz w:val="24"/>
                                      <w:szCs w:val="24"/>
                                      <w:u w:val="single"/>
                                    </w:rPr>
                                  </w:pPr>
                                  <w:r w:rsidRPr="002750C1">
                                    <w:rPr>
                                      <w:rFonts w:ascii="Times New Roman" w:hAnsi="Times New Roman"/>
                                      <w:sz w:val="24"/>
                                      <w:szCs w:val="24"/>
                                    </w:rPr>
                                    <w:t>13.15-14.15- внеурочная деятельность</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b/>
                                      <w:sz w:val="24"/>
                                      <w:szCs w:val="24"/>
                                      <w:u w:val="single"/>
                                    </w:rPr>
                                    <w:t>4 урока по 40 минут</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1) 08.30-09.10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2) 09.20-10.00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10.20-11.00 – динамическая пауза</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3) 11.20-12.00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4) 12.10-12.50 – урок по расписанию</w:t>
                                  </w:r>
                                </w:p>
                                <w:p w:rsidR="00AB3351" w:rsidRPr="002750C1" w:rsidRDefault="00AB3351" w:rsidP="00763287">
                                  <w:pPr>
                                    <w:spacing w:line="240" w:lineRule="auto"/>
                                    <w:jc w:val="center"/>
                                    <w:rPr>
                                      <w:rFonts w:ascii="Times New Roman" w:hAnsi="Times New Roman"/>
                                      <w:sz w:val="24"/>
                                      <w:szCs w:val="24"/>
                                    </w:rPr>
                                  </w:pP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13.15-14.15- внеурочная деятельность</w:t>
                                  </w:r>
                                </w:p>
                                <w:p w:rsidR="00AB3351" w:rsidRPr="002750C1" w:rsidRDefault="00AB3351" w:rsidP="00763287">
                                  <w:pPr>
                                    <w:spacing w:line="240" w:lineRule="auto"/>
                                    <w:jc w:val="center"/>
                                    <w:rPr>
                                      <w:rFonts w:ascii="Times New Roman" w:hAnsi="Times New Roman"/>
                                      <w:sz w:val="24"/>
                                      <w:szCs w:val="24"/>
                                    </w:rPr>
                                  </w:pP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b/>
                                      <w:sz w:val="24"/>
                                      <w:szCs w:val="24"/>
                                    </w:rPr>
                                    <w:t>Дополнительные каникулы             в 3 четверти:</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с 4 по 10 фев</w:t>
                                  </w:r>
                                  <w:r>
                                    <w:rPr>
                                      <w:rFonts w:ascii="Times New Roman" w:hAnsi="Times New Roman"/>
                                      <w:sz w:val="24"/>
                                      <w:szCs w:val="24"/>
                                    </w:rPr>
                                    <w:t>раля</w:t>
                                  </w:r>
                                </w:p>
                              </w:tc>
                            </w:tr>
                          </w:tbl>
                          <w:p w:rsidR="00AB3351" w:rsidRDefault="00AB3351" w:rsidP="0076328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25pt;margin-top:9.5pt;width:464.9pt;height:364.5pt;z-index:25165824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" stroked="f">
                <v:fill opacity="0"/>
                <v:textbox inset="0,0,0,0">
                  <w:txbxContent>
                    <w:tbl>
                      <w:tblPr>
                        <w:tblW w:w="0" w:type="auto"/>
                        <w:tblInd w:w="108" w:type="dxa"/>
                        <w:tblLayout w:type="fixed"/>
                        <w:tblLook w:val="0000" w:firstRow="0" w:lastRow="0" w:firstColumn="0" w:lastColumn="0" w:noHBand="0" w:noVBand="0"/>
                      </w:tblPr>
                      <w:tblGrid>
                        <w:gridCol w:w="2689"/>
                        <w:gridCol w:w="2654"/>
                        <w:gridCol w:w="3972"/>
                      </w:tblGrid>
                      <w:tr w:rsidR="00AB3351" w:rsidTr="00763287">
                        <w:trPr>
                          <w:trHeight w:val="495"/>
                        </w:trPr>
                        <w:tc>
                          <w:tcPr>
                            <w:tcW w:w="2689"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1 четверть</w:t>
                            </w:r>
                          </w:p>
                        </w:tc>
                        <w:tc>
                          <w:tcPr>
                            <w:tcW w:w="2654"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2 четверть</w:t>
                            </w:r>
                          </w:p>
                        </w:tc>
                        <w:tc>
                          <w:tcPr>
                            <w:tcW w:w="3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3351" w:rsidRPr="001E1014" w:rsidRDefault="00AB3351">
                            <w:pPr>
                              <w:rPr>
                                <w:rFonts w:ascii="Times New Roman" w:hAnsi="Times New Roman"/>
                                <w:b/>
                                <w:sz w:val="24"/>
                                <w:szCs w:val="24"/>
                              </w:rPr>
                            </w:pPr>
                            <w:r w:rsidRPr="001E1014">
                              <w:rPr>
                                <w:rFonts w:ascii="Times New Roman" w:hAnsi="Times New Roman"/>
                                <w:b/>
                                <w:sz w:val="24"/>
                                <w:szCs w:val="24"/>
                              </w:rPr>
                              <w:t xml:space="preserve">                       3 – 4 четверти</w:t>
                            </w:r>
                          </w:p>
                          <w:p w:rsidR="00AB3351" w:rsidRPr="001E1014" w:rsidRDefault="00AB3351" w:rsidP="00763287">
                            <w:pPr>
                              <w:jc w:val="center"/>
                              <w:rPr>
                                <w:rFonts w:ascii="Times New Roman" w:hAnsi="Times New Roman"/>
                                <w:b/>
                                <w:sz w:val="24"/>
                                <w:szCs w:val="24"/>
                              </w:rPr>
                            </w:pPr>
                            <w:r w:rsidRPr="001E1014">
                              <w:rPr>
                                <w:rFonts w:ascii="Times New Roman" w:hAnsi="Times New Roman"/>
                                <w:b/>
                                <w:sz w:val="24"/>
                                <w:szCs w:val="24"/>
                              </w:rPr>
                              <w:t>09.01-23.03;  02.04-25.05</w:t>
                            </w:r>
                          </w:p>
                        </w:tc>
                      </w:tr>
                      <w:tr w:rsidR="00AB3351" w:rsidTr="00763287">
                        <w:trPr>
                          <w:trHeight w:val="495"/>
                        </w:trPr>
                        <w:tc>
                          <w:tcPr>
                            <w:tcW w:w="2689"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rPr>
                            </w:pPr>
                            <w:r w:rsidRPr="001E1014">
                              <w:rPr>
                                <w:rFonts w:ascii="Times New Roman" w:hAnsi="Times New Roman"/>
                                <w:b/>
                                <w:sz w:val="24"/>
                                <w:szCs w:val="24"/>
                              </w:rPr>
                              <w:t>01.09 – 28.10</w:t>
                            </w:r>
                          </w:p>
                        </w:tc>
                        <w:tc>
                          <w:tcPr>
                            <w:tcW w:w="2654" w:type="dxa"/>
                            <w:tcBorders>
                              <w:top w:val="single" w:sz="4" w:space="0" w:color="000000"/>
                              <w:left w:val="single" w:sz="4" w:space="0" w:color="000000"/>
                              <w:bottom w:val="single" w:sz="4" w:space="0" w:color="000000"/>
                            </w:tcBorders>
                            <w:shd w:val="clear" w:color="auto" w:fill="auto"/>
                          </w:tcPr>
                          <w:p w:rsidR="00AB3351" w:rsidRPr="001E1014" w:rsidRDefault="00AB3351">
                            <w:pPr>
                              <w:jc w:val="center"/>
                              <w:rPr>
                                <w:rFonts w:ascii="Times New Roman" w:hAnsi="Times New Roman"/>
                                <w:b/>
                                <w:sz w:val="24"/>
                                <w:szCs w:val="24"/>
                                <w:highlight w:val="red"/>
                              </w:rPr>
                            </w:pPr>
                            <w:r w:rsidRPr="001E1014">
                              <w:rPr>
                                <w:rFonts w:ascii="Times New Roman" w:hAnsi="Times New Roman"/>
                                <w:b/>
                                <w:sz w:val="24"/>
                                <w:szCs w:val="24"/>
                              </w:rPr>
                              <w:t>06.11 – 29.12</w:t>
                            </w:r>
                          </w:p>
                        </w:tc>
                        <w:tc>
                          <w:tcPr>
                            <w:tcW w:w="3972" w:type="dxa"/>
                            <w:vMerge/>
                            <w:tcBorders>
                              <w:top w:val="single" w:sz="4" w:space="0" w:color="000000"/>
                              <w:left w:val="single" w:sz="4" w:space="0" w:color="000000"/>
                              <w:bottom w:val="single" w:sz="4" w:space="0" w:color="000000"/>
                              <w:right w:val="single" w:sz="4" w:space="0" w:color="000000"/>
                            </w:tcBorders>
                            <w:shd w:val="clear" w:color="auto" w:fill="auto"/>
                          </w:tcPr>
                          <w:p w:rsidR="00AB3351" w:rsidRPr="001E1014" w:rsidRDefault="00AB3351">
                            <w:pPr>
                              <w:snapToGrid w:val="0"/>
                              <w:rPr>
                                <w:rFonts w:ascii="Times New Roman" w:hAnsi="Times New Roman"/>
                                <w:b/>
                                <w:sz w:val="24"/>
                                <w:szCs w:val="24"/>
                              </w:rPr>
                            </w:pPr>
                          </w:p>
                        </w:tc>
                      </w:tr>
                      <w:tr w:rsidR="00AB3351" w:rsidTr="00763287">
                        <w:trPr>
                          <w:trHeight w:val="5748"/>
                        </w:trPr>
                        <w:tc>
                          <w:tcPr>
                            <w:tcW w:w="2689" w:type="dxa"/>
                            <w:tcBorders>
                              <w:top w:val="single" w:sz="4" w:space="0" w:color="000000"/>
                              <w:left w:val="single" w:sz="4" w:space="0" w:color="000000"/>
                              <w:bottom w:val="single" w:sz="4" w:space="0" w:color="000000"/>
                            </w:tcBorders>
                            <w:shd w:val="clear" w:color="auto" w:fill="auto"/>
                          </w:tcPr>
                          <w:p w:rsidR="00AB3351" w:rsidRPr="002750C1" w:rsidRDefault="00AB3351" w:rsidP="00763287">
                            <w:pPr>
                              <w:spacing w:line="240" w:lineRule="auto"/>
                              <w:rPr>
                                <w:rFonts w:ascii="Times New Roman" w:hAnsi="Times New Roman"/>
                                <w:sz w:val="24"/>
                                <w:szCs w:val="24"/>
                              </w:rPr>
                            </w:pPr>
                            <w:r w:rsidRPr="002750C1">
                              <w:rPr>
                                <w:rFonts w:ascii="Times New Roman" w:hAnsi="Times New Roman"/>
                                <w:b/>
                                <w:sz w:val="24"/>
                                <w:szCs w:val="24"/>
                                <w:u w:val="single"/>
                              </w:rPr>
                              <w:t xml:space="preserve"> 3 урока по 35 минут:</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w:t>
                            </w:r>
                            <w:r w:rsidRPr="002750C1">
                              <w:rPr>
                                <w:rFonts w:ascii="Times New Roman" w:hAnsi="Times New Roman"/>
                                <w:sz w:val="24"/>
                                <w:szCs w:val="24"/>
                                <w:u w:val="single"/>
                              </w:rPr>
                              <w:t>Расписание звонков:</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 08.30-09.05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2)09.20-09.55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10.00-10.50 – динамическая  пауза</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3)11.10-11.45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4) 12.00-12.3</w:t>
                            </w:r>
                            <w:r>
                              <w:rPr>
                                <w:rFonts w:ascii="Times New Roman" w:hAnsi="Times New Roman"/>
                                <w:sz w:val="24"/>
                                <w:szCs w:val="24"/>
                              </w:rPr>
                              <w:t>5 – урок в нетрадиционной форме</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13.15-14.15- внеурочная деятельность</w:t>
                            </w:r>
                          </w:p>
                        </w:tc>
                        <w:tc>
                          <w:tcPr>
                            <w:tcW w:w="2654" w:type="dxa"/>
                            <w:tcBorders>
                              <w:top w:val="single" w:sz="4" w:space="0" w:color="000000"/>
                              <w:left w:val="single" w:sz="4" w:space="0" w:color="000000"/>
                              <w:bottom w:val="single" w:sz="4" w:space="0" w:color="000000"/>
                            </w:tcBorders>
                            <w:shd w:val="clear" w:color="auto" w:fill="auto"/>
                          </w:tcPr>
                          <w:p w:rsidR="00AB3351" w:rsidRPr="002750C1" w:rsidRDefault="00AB3351" w:rsidP="00763287">
                            <w:pPr>
                              <w:spacing w:line="240" w:lineRule="auto"/>
                              <w:rPr>
                                <w:rFonts w:ascii="Times New Roman" w:hAnsi="Times New Roman"/>
                                <w:b/>
                                <w:sz w:val="24"/>
                                <w:szCs w:val="24"/>
                                <w:u w:val="single"/>
                              </w:rPr>
                            </w:pPr>
                            <w:r w:rsidRPr="002750C1">
                              <w:rPr>
                                <w:rFonts w:ascii="Times New Roman" w:hAnsi="Times New Roman"/>
                                <w:b/>
                                <w:sz w:val="24"/>
                                <w:szCs w:val="24"/>
                                <w:u w:val="single"/>
                              </w:rPr>
                              <w:t>4 урока по 35 минут</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u w:val="single"/>
                              </w:rPr>
                              <w:t>Расписание звонков:</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 08.30-09.05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2) 09.20-09.55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 xml:space="preserve">  10.00-10.50 – динамическая  пауза</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3) 11.10-11.45 – урок по расписанию</w:t>
                            </w: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4) 1</w:t>
                            </w:r>
                            <w:r>
                              <w:rPr>
                                <w:rFonts w:ascii="Times New Roman" w:hAnsi="Times New Roman"/>
                                <w:sz w:val="24"/>
                                <w:szCs w:val="24"/>
                              </w:rPr>
                              <w:t>2.00-12.35 – урок по расписанию</w:t>
                            </w:r>
                          </w:p>
                          <w:p w:rsidR="00AB3351" w:rsidRPr="002750C1" w:rsidRDefault="00AB3351" w:rsidP="00763287">
                            <w:pPr>
                              <w:spacing w:line="240" w:lineRule="auto"/>
                              <w:rPr>
                                <w:rFonts w:ascii="Times New Roman" w:hAnsi="Times New Roman"/>
                                <w:b/>
                                <w:sz w:val="24"/>
                                <w:szCs w:val="24"/>
                                <w:u w:val="single"/>
                              </w:rPr>
                            </w:pPr>
                            <w:r w:rsidRPr="002750C1">
                              <w:rPr>
                                <w:rFonts w:ascii="Times New Roman" w:hAnsi="Times New Roman"/>
                                <w:sz w:val="24"/>
                                <w:szCs w:val="24"/>
                              </w:rPr>
                              <w:t>13.15-14.15- внеурочная деятельность</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b/>
                                <w:sz w:val="24"/>
                                <w:szCs w:val="24"/>
                                <w:u w:val="single"/>
                              </w:rPr>
                              <w:t>4 урока по 40 минут</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1) 08.30-09.10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2) 09.20-10.00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10.20-11.00 – динамическая пауза</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3) 11.20-12.00 – урок по расписанию</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4) 12.10-12.50 – урок по расписанию</w:t>
                            </w:r>
                          </w:p>
                          <w:p w:rsidR="00AB3351" w:rsidRPr="002750C1" w:rsidRDefault="00AB3351" w:rsidP="00763287">
                            <w:pPr>
                              <w:spacing w:line="240" w:lineRule="auto"/>
                              <w:jc w:val="center"/>
                              <w:rPr>
                                <w:rFonts w:ascii="Times New Roman" w:hAnsi="Times New Roman"/>
                                <w:sz w:val="24"/>
                                <w:szCs w:val="24"/>
                              </w:rPr>
                            </w:pPr>
                          </w:p>
                          <w:p w:rsidR="00AB3351" w:rsidRPr="002750C1" w:rsidRDefault="00AB3351" w:rsidP="00763287">
                            <w:pPr>
                              <w:spacing w:line="240" w:lineRule="auto"/>
                              <w:rPr>
                                <w:rFonts w:ascii="Times New Roman" w:hAnsi="Times New Roman"/>
                                <w:sz w:val="24"/>
                                <w:szCs w:val="24"/>
                              </w:rPr>
                            </w:pPr>
                            <w:r w:rsidRPr="002750C1">
                              <w:rPr>
                                <w:rFonts w:ascii="Times New Roman" w:hAnsi="Times New Roman"/>
                                <w:sz w:val="24"/>
                                <w:szCs w:val="24"/>
                              </w:rPr>
                              <w:t>13.15-14.15- внеурочная деятельность</w:t>
                            </w:r>
                          </w:p>
                          <w:p w:rsidR="00AB3351" w:rsidRPr="002750C1" w:rsidRDefault="00AB3351" w:rsidP="00763287">
                            <w:pPr>
                              <w:spacing w:line="240" w:lineRule="auto"/>
                              <w:jc w:val="center"/>
                              <w:rPr>
                                <w:rFonts w:ascii="Times New Roman" w:hAnsi="Times New Roman"/>
                                <w:sz w:val="24"/>
                                <w:szCs w:val="24"/>
                              </w:rPr>
                            </w:pP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b/>
                                <w:sz w:val="24"/>
                                <w:szCs w:val="24"/>
                              </w:rPr>
                              <w:t>Дополнительные каникулы             в 3 четверти:</w:t>
                            </w:r>
                          </w:p>
                          <w:p w:rsidR="00AB3351" w:rsidRPr="002750C1" w:rsidRDefault="00AB3351" w:rsidP="00763287">
                            <w:pPr>
                              <w:spacing w:line="240" w:lineRule="auto"/>
                              <w:jc w:val="center"/>
                              <w:rPr>
                                <w:rFonts w:ascii="Times New Roman" w:hAnsi="Times New Roman"/>
                                <w:sz w:val="24"/>
                                <w:szCs w:val="24"/>
                              </w:rPr>
                            </w:pPr>
                            <w:r w:rsidRPr="002750C1">
                              <w:rPr>
                                <w:rFonts w:ascii="Times New Roman" w:hAnsi="Times New Roman"/>
                                <w:sz w:val="24"/>
                                <w:szCs w:val="24"/>
                              </w:rPr>
                              <w:t>с 4 по 10 фев</w:t>
                            </w:r>
                            <w:r>
                              <w:rPr>
                                <w:rFonts w:ascii="Times New Roman" w:hAnsi="Times New Roman"/>
                                <w:sz w:val="24"/>
                                <w:szCs w:val="24"/>
                              </w:rPr>
                              <w:t>раля</w:t>
                            </w:r>
                          </w:p>
                        </w:tc>
                      </w:tr>
                    </w:tbl>
                    <w:p w:rsidR="00AB3351" w:rsidRDefault="00AB3351" w:rsidP="00763287">
                      <w:r>
                        <w:t xml:space="preserve"> </w:t>
                      </w:r>
                    </w:p>
                  </w:txbxContent>
                </v:textbox>
                <w10:wrap type="square" side="largest"/>
              </v:shape>
            </w:pict>
          </mc:Fallback>
        </mc:AlternateConten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начального общего образования для 1-4 классов – четыре года.       </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shd w:val="clear" w:color="auto" w:fill="FFFF00"/>
          <w:lang w:eastAsia="ar-SA"/>
        </w:rPr>
      </w:pPr>
      <w:r w:rsidRPr="00763287">
        <w:rPr>
          <w:rFonts w:ascii="Times New Roman" w:eastAsia="Times New Roman" w:hAnsi="Times New Roman"/>
          <w:color w:val="000000"/>
          <w:sz w:val="24"/>
          <w:szCs w:val="24"/>
          <w:lang w:eastAsia="ar-SA"/>
        </w:rPr>
        <w:t>Домашние задания даются обучающимся 2 – 4 классов с учетом возможности их выполнения в следующих пределах: в 2-3-м – до 1,5 ч. в 4-м классе — до 2 ч.; (СанПиН 2.4.2.2821-10).</w:t>
      </w:r>
    </w:p>
    <w:p w:rsidR="00763287" w:rsidRPr="007B1053" w:rsidRDefault="007B1053" w:rsidP="007B1053">
      <w:pPr>
        <w:suppressAutoHyphens/>
        <w:spacing w:after="0" w:line="240" w:lineRule="auto"/>
        <w:ind w:firstLine="720"/>
        <w:jc w:val="both"/>
        <w:rPr>
          <w:rFonts w:ascii="Times New Roman" w:eastAsia="Times New Roman" w:hAnsi="Times New Roman"/>
          <w:sz w:val="24"/>
          <w:szCs w:val="24"/>
          <w:lang w:eastAsia="ar-SA"/>
        </w:rPr>
      </w:pPr>
      <w:r w:rsidRPr="007B1053">
        <w:rPr>
          <w:rFonts w:ascii="Times New Roman" w:eastAsia="Times New Roman" w:hAnsi="Times New Roman"/>
          <w:sz w:val="24"/>
          <w:szCs w:val="24"/>
          <w:lang w:eastAsia="ar-SA"/>
        </w:rPr>
        <w:t xml:space="preserve">Обучение в МБОУ Школе № 48 </w:t>
      </w:r>
      <w:proofErr w:type="spellStart"/>
      <w:r w:rsidRPr="007B1053">
        <w:rPr>
          <w:rFonts w:ascii="Times New Roman" w:eastAsia="Times New Roman" w:hAnsi="Times New Roman"/>
          <w:sz w:val="24"/>
          <w:szCs w:val="24"/>
          <w:lang w:eastAsia="ar-SA"/>
        </w:rPr>
        <w:t>г.о</w:t>
      </w:r>
      <w:proofErr w:type="spellEnd"/>
      <w:r w:rsidRPr="007B1053">
        <w:rPr>
          <w:rFonts w:ascii="Times New Roman" w:eastAsia="Times New Roman" w:hAnsi="Times New Roman"/>
          <w:sz w:val="24"/>
          <w:szCs w:val="24"/>
          <w:lang w:eastAsia="ar-SA"/>
        </w:rPr>
        <w:t>. Самара ведется на русском языке; для большинства обучающихся он является родным; заявлений от родителей (законных представителей) обучающихся на изучение иного (нерусского) родного языка не поступало; в связи с этим, предметная область «Родной язык и литературное чтение на родном языке» в учебном плане не представлена.</w:t>
      </w:r>
    </w:p>
    <w:p w:rsidR="00763287" w:rsidRPr="00763287" w:rsidRDefault="007B1053" w:rsidP="00763287">
      <w:pPr>
        <w:suppressAutoHyphens/>
        <w:spacing w:before="30" w:after="3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color w:val="000000"/>
          <w:sz w:val="24"/>
          <w:szCs w:val="24"/>
          <w:lang w:eastAsia="ar-SA"/>
        </w:rPr>
        <w:t xml:space="preserve">На уровне </w:t>
      </w:r>
      <w:r w:rsidR="00763287" w:rsidRPr="00763287">
        <w:rPr>
          <w:rFonts w:ascii="Times New Roman" w:eastAsia="Times New Roman" w:hAnsi="Times New Roman"/>
          <w:color w:val="000000"/>
          <w:sz w:val="24"/>
          <w:szCs w:val="24"/>
          <w:lang w:eastAsia="ar-SA"/>
        </w:rPr>
        <w:t>начального общего образования</w:t>
      </w:r>
      <w:r w:rsidR="00763287" w:rsidRPr="00763287">
        <w:rPr>
          <w:rFonts w:ascii="Times New Roman" w:eastAsia="Times New Roman" w:hAnsi="Times New Roman"/>
          <w:bCs/>
          <w:color w:val="000000"/>
          <w:sz w:val="24"/>
          <w:szCs w:val="24"/>
          <w:lang w:eastAsia="ar-SA"/>
        </w:rPr>
        <w:t xml:space="preserve"> обязательная часть представлена следующими  предметными областями: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1. Русский язык и литературное чтение</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Важнейшая роль в реализации целей и задач, стоящих перед начальной школой, принадлежит изучению родного языка. На изучение </w:t>
      </w:r>
      <w:r w:rsidRPr="00763287">
        <w:rPr>
          <w:rFonts w:ascii="Times New Roman" w:eastAsia="Times New Roman" w:hAnsi="Times New Roman"/>
          <w:i/>
          <w:color w:val="000000"/>
          <w:sz w:val="24"/>
          <w:szCs w:val="24"/>
          <w:u w:val="single"/>
          <w:lang w:eastAsia="ar-SA"/>
        </w:rPr>
        <w:t>русского языка</w:t>
      </w:r>
      <w:r w:rsidR="007B1053">
        <w:rPr>
          <w:rFonts w:ascii="Times New Roman" w:eastAsia="Times New Roman" w:hAnsi="Times New Roman"/>
          <w:color w:val="000000"/>
          <w:sz w:val="24"/>
          <w:szCs w:val="24"/>
          <w:lang w:eastAsia="ar-SA"/>
        </w:rPr>
        <w:t xml:space="preserve"> в параллели </w:t>
      </w:r>
      <w:r w:rsidRPr="00763287">
        <w:rPr>
          <w:rFonts w:ascii="Times New Roman" w:eastAsia="Times New Roman" w:hAnsi="Times New Roman"/>
          <w:color w:val="000000"/>
          <w:sz w:val="24"/>
          <w:szCs w:val="24"/>
          <w:lang w:eastAsia="ar-SA"/>
        </w:rPr>
        <w:t xml:space="preserve">1- 4 классов отводится </w:t>
      </w:r>
      <w:r w:rsidRPr="00763287">
        <w:rPr>
          <w:rFonts w:ascii="Times New Roman" w:eastAsia="Times New Roman" w:hAnsi="Times New Roman"/>
          <w:b/>
          <w:color w:val="000000"/>
          <w:sz w:val="24"/>
          <w:szCs w:val="24"/>
          <w:lang w:eastAsia="ar-SA"/>
        </w:rPr>
        <w:t>5 часов</w:t>
      </w:r>
      <w:r w:rsidRPr="00763287">
        <w:rPr>
          <w:rFonts w:ascii="Times New Roman" w:eastAsia="Times New Roman" w:hAnsi="Times New Roman"/>
          <w:color w:val="000000"/>
          <w:sz w:val="24"/>
          <w:szCs w:val="24"/>
          <w:lang w:eastAsia="ar-SA"/>
        </w:rPr>
        <w:t xml:space="preserve"> в неделю (4 часа из обязательной части учебного плана и 1 час из части, формируемой участниками образовательных отношений, с целью расширения знаний обучающихся, развития их творческих способностей, успешного овладения программным материалом). Учебник по русскому языку для обучающихся 1-3 классов авторов </w:t>
      </w:r>
      <w:proofErr w:type="spellStart"/>
      <w:r w:rsidRPr="00763287">
        <w:rPr>
          <w:rFonts w:ascii="Times New Roman" w:eastAsia="Times New Roman" w:hAnsi="Times New Roman"/>
          <w:color w:val="000000"/>
          <w:sz w:val="24"/>
          <w:szCs w:val="24"/>
          <w:lang w:eastAsia="ar-SA"/>
        </w:rPr>
        <w:t>Канакина</w:t>
      </w:r>
      <w:proofErr w:type="spellEnd"/>
      <w:r w:rsidRPr="00763287">
        <w:rPr>
          <w:rFonts w:ascii="Times New Roman" w:eastAsia="Times New Roman" w:hAnsi="Times New Roman"/>
          <w:color w:val="000000"/>
          <w:sz w:val="24"/>
          <w:szCs w:val="24"/>
          <w:lang w:eastAsia="ar-SA"/>
        </w:rPr>
        <w:t xml:space="preserve"> В. П., Горецкий В. Г (УМК «Школа России»), для обучающихся 4 классов - автора </w:t>
      </w:r>
      <w:proofErr w:type="spellStart"/>
      <w:r w:rsidRPr="00763287">
        <w:rPr>
          <w:rFonts w:ascii="Times New Roman" w:eastAsia="Times New Roman" w:hAnsi="Times New Roman"/>
          <w:color w:val="000000"/>
          <w:sz w:val="24"/>
          <w:szCs w:val="24"/>
          <w:lang w:eastAsia="ar-SA"/>
        </w:rPr>
        <w:t>Н.А.Чураковой</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Программа по </w:t>
      </w:r>
      <w:r w:rsidRPr="00763287">
        <w:rPr>
          <w:rFonts w:ascii="Times New Roman" w:eastAsia="Times New Roman" w:hAnsi="Times New Roman"/>
          <w:i/>
          <w:color w:val="000000"/>
          <w:sz w:val="24"/>
          <w:szCs w:val="24"/>
          <w:u w:val="single"/>
          <w:lang w:eastAsia="ar-SA"/>
        </w:rPr>
        <w:t>литературному чтению</w:t>
      </w:r>
      <w:r w:rsidRPr="00763287">
        <w:rPr>
          <w:rFonts w:ascii="Times New Roman" w:eastAsia="Times New Roman" w:hAnsi="Times New Roman"/>
          <w:color w:val="000000"/>
          <w:sz w:val="24"/>
          <w:szCs w:val="24"/>
          <w:lang w:eastAsia="ar-SA"/>
        </w:rPr>
        <w:t xml:space="preserve"> для младших школьников ориентирована на формирование и развитие у детей  речевых навыков, главным из которых является навык чтения. В 1-3-х классах на уроки литературного чтения отводится по </w:t>
      </w:r>
      <w:r w:rsidRPr="00763287">
        <w:rPr>
          <w:rFonts w:ascii="Times New Roman" w:eastAsia="Times New Roman" w:hAnsi="Times New Roman"/>
          <w:b/>
          <w:color w:val="000000"/>
          <w:sz w:val="24"/>
          <w:szCs w:val="24"/>
          <w:lang w:eastAsia="ar-SA"/>
        </w:rPr>
        <w:t>4 часа</w:t>
      </w:r>
      <w:r w:rsidRPr="00763287">
        <w:rPr>
          <w:rFonts w:ascii="Times New Roman" w:eastAsia="Times New Roman" w:hAnsi="Times New Roman"/>
          <w:color w:val="000000"/>
          <w:sz w:val="24"/>
          <w:szCs w:val="24"/>
          <w:lang w:eastAsia="ar-SA"/>
        </w:rPr>
        <w:t xml:space="preserve"> в неделю.  В 4 классе — </w:t>
      </w:r>
      <w:r w:rsidRPr="00763287">
        <w:rPr>
          <w:rFonts w:ascii="Times New Roman" w:eastAsia="Times New Roman" w:hAnsi="Times New Roman"/>
          <w:b/>
          <w:bCs/>
          <w:color w:val="000000"/>
          <w:sz w:val="24"/>
          <w:szCs w:val="24"/>
          <w:lang w:eastAsia="ar-SA"/>
        </w:rPr>
        <w:t xml:space="preserve">3 часа </w:t>
      </w:r>
      <w:r w:rsidRPr="00763287">
        <w:rPr>
          <w:rFonts w:ascii="Times New Roman" w:eastAsia="Times New Roman" w:hAnsi="Times New Roman"/>
          <w:color w:val="000000"/>
          <w:sz w:val="24"/>
          <w:szCs w:val="24"/>
          <w:lang w:eastAsia="ar-SA"/>
        </w:rPr>
        <w:t>в неделю. Учебник по литературному чтению для 1-3 классов авторов Климанова Л. Ф., Горецкий В. Г., Голованова М. В. и</w:t>
      </w:r>
      <w:r w:rsidR="007B1053">
        <w:rPr>
          <w:rFonts w:ascii="Times New Roman" w:eastAsia="Times New Roman" w:hAnsi="Times New Roman"/>
          <w:color w:val="000000"/>
          <w:sz w:val="24"/>
          <w:szCs w:val="24"/>
          <w:lang w:eastAsia="ar-SA"/>
        </w:rPr>
        <w:t xml:space="preserve"> др. (УМК «Школа России»); для </w:t>
      </w:r>
      <w:r w:rsidRPr="00763287">
        <w:rPr>
          <w:rFonts w:ascii="Times New Roman" w:eastAsia="Times New Roman" w:hAnsi="Times New Roman"/>
          <w:color w:val="000000"/>
          <w:sz w:val="24"/>
          <w:szCs w:val="24"/>
          <w:lang w:eastAsia="ar-SA"/>
        </w:rPr>
        <w:t xml:space="preserve">4 классов автора  </w:t>
      </w:r>
      <w:proofErr w:type="spellStart"/>
      <w:r w:rsidRPr="00763287">
        <w:rPr>
          <w:rFonts w:ascii="Times New Roman" w:eastAsia="Times New Roman" w:hAnsi="Times New Roman"/>
          <w:color w:val="000000"/>
          <w:sz w:val="24"/>
          <w:szCs w:val="24"/>
          <w:lang w:eastAsia="ar-SA"/>
        </w:rPr>
        <w:t>Н.А.Чураковой</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2. Иностранный язык</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r w:rsidRPr="00763287">
        <w:rPr>
          <w:rFonts w:ascii="Times New Roman" w:eastAsia="Times New Roman" w:hAnsi="Times New Roman"/>
          <w:color w:val="000000"/>
          <w:sz w:val="24"/>
          <w:szCs w:val="24"/>
          <w:lang w:eastAsia="ar-SA"/>
        </w:rPr>
        <w:t xml:space="preserve">      Количество часов, выделяемых на изучение предмета </w:t>
      </w:r>
      <w:r w:rsidRPr="00763287">
        <w:rPr>
          <w:rFonts w:ascii="Times New Roman" w:eastAsia="Times New Roman" w:hAnsi="Times New Roman"/>
          <w:i/>
          <w:color w:val="000000"/>
          <w:sz w:val="24"/>
          <w:szCs w:val="24"/>
          <w:u w:val="single"/>
          <w:lang w:eastAsia="ar-SA"/>
        </w:rPr>
        <w:t xml:space="preserve">«Английский язык» </w:t>
      </w:r>
      <w:r w:rsidRPr="00763287">
        <w:rPr>
          <w:rFonts w:ascii="Times New Roman" w:eastAsia="Times New Roman" w:hAnsi="Times New Roman"/>
          <w:color w:val="000000"/>
          <w:sz w:val="24"/>
          <w:szCs w:val="24"/>
          <w:lang w:eastAsia="ar-SA"/>
        </w:rPr>
        <w:t>во 2-4 классах</w:t>
      </w:r>
      <w:r w:rsidRPr="00763287">
        <w:rPr>
          <w:rFonts w:ascii="Times New Roman" w:eastAsia="Times New Roman" w:hAnsi="Times New Roman"/>
          <w:i/>
          <w:color w:val="000000"/>
          <w:sz w:val="24"/>
          <w:szCs w:val="24"/>
          <w:lang w:eastAsia="ar-SA"/>
        </w:rPr>
        <w:t>,</w:t>
      </w:r>
      <w:r w:rsidRPr="00763287">
        <w:rPr>
          <w:rFonts w:ascii="Times New Roman" w:eastAsia="Times New Roman" w:hAnsi="Times New Roman"/>
          <w:color w:val="000000"/>
          <w:sz w:val="24"/>
          <w:szCs w:val="24"/>
          <w:lang w:eastAsia="ar-SA"/>
        </w:rPr>
        <w:t xml:space="preserve"> определяется второй моделью языковой подготовки на базовом уровне авторов </w:t>
      </w:r>
      <w:proofErr w:type="spellStart"/>
      <w:r w:rsidRPr="00763287">
        <w:rPr>
          <w:rFonts w:ascii="Times New Roman" w:eastAsia="Times New Roman" w:hAnsi="Times New Roman"/>
          <w:color w:val="000000"/>
          <w:sz w:val="24"/>
          <w:szCs w:val="24"/>
          <w:lang w:eastAsia="ar-SA"/>
        </w:rPr>
        <w:t>Н.И.Быковой</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lastRenderedPageBreak/>
        <w:t>Дж</w:t>
      </w:r>
      <w:proofErr w:type="gramStart"/>
      <w:r w:rsidRPr="00763287">
        <w:rPr>
          <w:rFonts w:ascii="Times New Roman" w:eastAsia="Times New Roman" w:hAnsi="Times New Roman"/>
          <w:color w:val="000000"/>
          <w:sz w:val="24"/>
          <w:szCs w:val="24"/>
          <w:lang w:eastAsia="ar-SA"/>
        </w:rPr>
        <w:t>.Д</w:t>
      </w:r>
      <w:proofErr w:type="gramEnd"/>
      <w:r w:rsidRPr="00763287">
        <w:rPr>
          <w:rFonts w:ascii="Times New Roman" w:eastAsia="Times New Roman" w:hAnsi="Times New Roman"/>
          <w:color w:val="000000"/>
          <w:sz w:val="24"/>
          <w:szCs w:val="24"/>
          <w:lang w:eastAsia="ar-SA"/>
        </w:rPr>
        <w:t>ули</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В.Эванс</w:t>
      </w:r>
      <w:proofErr w:type="spellEnd"/>
      <w:r w:rsidRPr="00763287">
        <w:rPr>
          <w:rFonts w:ascii="Times New Roman" w:eastAsia="Times New Roman" w:hAnsi="Times New Roman"/>
          <w:color w:val="000000"/>
          <w:sz w:val="24"/>
          <w:szCs w:val="24"/>
          <w:lang w:eastAsia="ar-SA"/>
        </w:rPr>
        <w:t xml:space="preserve">  по </w:t>
      </w:r>
      <w:r w:rsidRPr="00763287">
        <w:rPr>
          <w:rFonts w:ascii="Times New Roman" w:eastAsia="Times New Roman" w:hAnsi="Times New Roman"/>
          <w:b/>
          <w:color w:val="000000"/>
          <w:sz w:val="24"/>
          <w:szCs w:val="24"/>
          <w:lang w:eastAsia="ar-SA"/>
        </w:rPr>
        <w:t>2 часа</w:t>
      </w:r>
      <w:r w:rsidRPr="00763287">
        <w:rPr>
          <w:rFonts w:ascii="Times New Roman" w:eastAsia="Times New Roman" w:hAnsi="Times New Roman"/>
          <w:color w:val="000000"/>
          <w:sz w:val="24"/>
          <w:szCs w:val="24"/>
          <w:lang w:eastAsia="ar-SA"/>
        </w:rPr>
        <w:t xml:space="preserve"> в неделю. При проведении учебных занятий  осуществляется </w:t>
      </w:r>
      <w:r w:rsidRPr="00763287">
        <w:rPr>
          <w:rFonts w:ascii="Times New Roman" w:eastAsia="Times New Roman" w:hAnsi="Times New Roman"/>
          <w:b/>
          <w:color w:val="000000"/>
          <w:sz w:val="24"/>
          <w:szCs w:val="24"/>
          <w:lang w:eastAsia="ar-SA"/>
        </w:rPr>
        <w:t>деление учащихся  классов на две группы в пределах выделенных средств.</w:t>
      </w:r>
      <w:r w:rsidRPr="00763287">
        <w:rPr>
          <w:rFonts w:ascii="Times New Roman" w:eastAsia="Times New Roman" w:hAnsi="Times New Roman"/>
          <w:color w:val="000000"/>
          <w:sz w:val="24"/>
          <w:szCs w:val="24"/>
          <w:lang w:eastAsia="ar-SA"/>
        </w:rPr>
        <w:t xml:space="preserve">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3. Математика и информатика</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Предметная область «Математика и информатика» представлена предметом: </w:t>
      </w:r>
      <w:r w:rsidRPr="00763287">
        <w:rPr>
          <w:rFonts w:ascii="Times New Roman" w:eastAsia="Times New Roman" w:hAnsi="Times New Roman"/>
          <w:i/>
          <w:color w:val="000000"/>
          <w:sz w:val="24"/>
          <w:szCs w:val="24"/>
          <w:u w:val="single"/>
          <w:lang w:eastAsia="ar-SA"/>
        </w:rPr>
        <w:t>математика.</w:t>
      </w:r>
      <w:r w:rsidRPr="00763287">
        <w:rPr>
          <w:rFonts w:ascii="Times New Roman" w:eastAsia="Times New Roman" w:hAnsi="Times New Roman"/>
          <w:color w:val="000000"/>
          <w:sz w:val="24"/>
          <w:szCs w:val="24"/>
          <w:lang w:eastAsia="ar-SA"/>
        </w:rPr>
        <w:t xml:space="preserve">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Предмет</w:t>
      </w:r>
      <w:r>
        <w:rPr>
          <w:rFonts w:ascii="Times New Roman" w:eastAsia="Times New Roman" w:hAnsi="Times New Roman"/>
          <w:color w:val="000000"/>
          <w:sz w:val="24"/>
          <w:szCs w:val="24"/>
          <w:lang w:eastAsia="ar-SA"/>
        </w:rPr>
        <w:t xml:space="preserve"> «М</w:t>
      </w:r>
      <w:r w:rsidRPr="00763287">
        <w:rPr>
          <w:rFonts w:ascii="Times New Roman" w:eastAsia="Times New Roman" w:hAnsi="Times New Roman"/>
          <w:i/>
          <w:color w:val="000000"/>
          <w:sz w:val="24"/>
          <w:szCs w:val="24"/>
          <w:u w:val="single"/>
          <w:lang w:eastAsia="ar-SA"/>
        </w:rPr>
        <w:t>атематик</w:t>
      </w:r>
      <w:r w:rsidR="00C92C23">
        <w:rPr>
          <w:rFonts w:ascii="Times New Roman" w:eastAsia="Times New Roman" w:hAnsi="Times New Roman"/>
          <w:i/>
          <w:color w:val="000000"/>
          <w:sz w:val="24"/>
          <w:szCs w:val="24"/>
          <w:u w:val="single"/>
          <w:lang w:eastAsia="ar-SA"/>
        </w:rPr>
        <w:t>а</w:t>
      </w:r>
      <w:r>
        <w:rPr>
          <w:rFonts w:ascii="Times New Roman" w:eastAsia="Times New Roman" w:hAnsi="Times New Roman"/>
          <w:i/>
          <w:color w:val="000000"/>
          <w:sz w:val="24"/>
          <w:szCs w:val="24"/>
          <w:u w:val="single"/>
          <w:lang w:eastAsia="ar-SA"/>
        </w:rPr>
        <w:t>»</w:t>
      </w:r>
      <w:r w:rsidRPr="00763287">
        <w:rPr>
          <w:rFonts w:ascii="Times New Roman" w:eastAsia="Times New Roman" w:hAnsi="Times New Roman"/>
          <w:color w:val="000000"/>
          <w:sz w:val="24"/>
          <w:szCs w:val="24"/>
          <w:lang w:eastAsia="ar-SA"/>
        </w:rPr>
        <w:t xml:space="preserve"> изучается в 1-4классах по </w:t>
      </w:r>
      <w:r w:rsidRPr="00763287">
        <w:rPr>
          <w:rFonts w:ascii="Times New Roman" w:eastAsia="Times New Roman" w:hAnsi="Times New Roman"/>
          <w:b/>
          <w:color w:val="000000"/>
          <w:sz w:val="24"/>
          <w:szCs w:val="24"/>
          <w:lang w:eastAsia="ar-SA"/>
        </w:rPr>
        <w:t>4 часа</w:t>
      </w:r>
      <w:r w:rsidRPr="00763287">
        <w:rPr>
          <w:rFonts w:ascii="Times New Roman" w:eastAsia="Times New Roman" w:hAnsi="Times New Roman"/>
          <w:color w:val="000000"/>
          <w:sz w:val="24"/>
          <w:szCs w:val="24"/>
          <w:lang w:eastAsia="ar-SA"/>
        </w:rPr>
        <w:t xml:space="preserve"> в неделю.</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Учебник по математике для обучающихся 1-3 классов авторов: Моро М. И., Волкова С. И., Степанова С. В. (УМК «Школа России»).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Учебник по математике в 4 классах автора </w:t>
      </w:r>
      <w:proofErr w:type="spellStart"/>
      <w:r w:rsidRPr="00763287">
        <w:rPr>
          <w:rFonts w:ascii="Times New Roman" w:eastAsia="Times New Roman" w:hAnsi="Times New Roman"/>
          <w:color w:val="000000"/>
          <w:sz w:val="24"/>
          <w:szCs w:val="24"/>
          <w:lang w:eastAsia="ar-SA"/>
        </w:rPr>
        <w:t>А.А.Чекина</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4. Обществознание и естествознание (Окружающий мир)</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Предметная область «Обществознание и естествознание» представлена предметом </w:t>
      </w:r>
      <w:r w:rsidRPr="00763287">
        <w:rPr>
          <w:rFonts w:ascii="Times New Roman" w:eastAsia="Times New Roman" w:hAnsi="Times New Roman"/>
          <w:i/>
          <w:color w:val="000000"/>
          <w:sz w:val="24"/>
          <w:szCs w:val="24"/>
          <w:u w:val="single"/>
          <w:lang w:eastAsia="ar-SA"/>
        </w:rPr>
        <w:t>окружающий мир</w:t>
      </w:r>
      <w:r w:rsidRPr="00763287">
        <w:rPr>
          <w:rFonts w:ascii="Times New Roman" w:eastAsia="Times New Roman" w:hAnsi="Times New Roman"/>
          <w:color w:val="000000"/>
          <w:sz w:val="24"/>
          <w:szCs w:val="24"/>
          <w:lang w:eastAsia="ar-SA"/>
        </w:rPr>
        <w:t xml:space="preserve"> с учебной нагрузкой </w:t>
      </w:r>
      <w:r w:rsidRPr="00763287">
        <w:rPr>
          <w:rFonts w:ascii="Times New Roman" w:eastAsia="Times New Roman" w:hAnsi="Times New Roman"/>
          <w:b/>
          <w:color w:val="000000"/>
          <w:sz w:val="24"/>
          <w:szCs w:val="24"/>
          <w:lang w:eastAsia="ar-SA"/>
        </w:rPr>
        <w:t>2 часа</w:t>
      </w:r>
      <w:r w:rsidRPr="00763287">
        <w:rPr>
          <w:rFonts w:ascii="Times New Roman" w:eastAsia="Times New Roman" w:hAnsi="Times New Roman"/>
          <w:color w:val="000000"/>
          <w:sz w:val="24"/>
          <w:szCs w:val="24"/>
          <w:lang w:eastAsia="ar-SA"/>
        </w:rPr>
        <w:t xml:space="preserve"> в неделю.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Использование учебного лабораторного оборудования позволяет детям на уроках и во внеурочной деятельности находить и развивать объяснение какого-либо явления, формулируя и проверяя различные предположения. Самостоятельно обосновывать объяснения и проводить эксперименты чтобы проверить правильность своих идей.</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r w:rsidRPr="00763287">
        <w:rPr>
          <w:rFonts w:ascii="Times New Roman" w:eastAsia="Times New Roman" w:hAnsi="Times New Roman"/>
          <w:color w:val="000000"/>
          <w:sz w:val="24"/>
          <w:szCs w:val="24"/>
          <w:lang w:eastAsia="ar-SA"/>
        </w:rPr>
        <w:t>Учебник по окружающему миру в 1-3 классах (автор: Плешаков А. А.).</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r w:rsidRPr="00763287">
        <w:rPr>
          <w:rFonts w:ascii="Times New Roman" w:eastAsia="Times New Roman" w:hAnsi="Times New Roman"/>
          <w:color w:val="000000"/>
          <w:sz w:val="24"/>
          <w:szCs w:val="24"/>
          <w:lang w:eastAsia="ar-SA"/>
        </w:rPr>
        <w:t xml:space="preserve">Учебник по окружающему миру в 4 классах (авторы: </w:t>
      </w:r>
      <w:proofErr w:type="spellStart"/>
      <w:r w:rsidRPr="00763287">
        <w:rPr>
          <w:rFonts w:ascii="Times New Roman" w:eastAsia="Times New Roman" w:hAnsi="Times New Roman"/>
          <w:color w:val="000000"/>
          <w:sz w:val="24"/>
          <w:szCs w:val="24"/>
          <w:lang w:eastAsia="ar-SA"/>
        </w:rPr>
        <w:t>О.Н.Федотова</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Г.В.Трафимова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5. Физическая культура</w:t>
      </w:r>
    </w:p>
    <w:p w:rsidR="00763287" w:rsidRPr="00763287" w:rsidRDefault="00763287" w:rsidP="00763287">
      <w:pPr>
        <w:spacing w:before="100" w:after="100"/>
        <w:jc w:val="both"/>
        <w:rPr>
          <w:rFonts w:ascii="Times New Roman" w:hAnsi="Times New Roman"/>
          <w:sz w:val="24"/>
          <w:szCs w:val="24"/>
        </w:rPr>
      </w:pPr>
      <w:r w:rsidRPr="00763287">
        <w:rPr>
          <w:rFonts w:ascii="Times New Roman" w:hAnsi="Times New Roman"/>
          <w:color w:val="000000"/>
          <w:sz w:val="24"/>
          <w:szCs w:val="24"/>
        </w:rPr>
        <w:t xml:space="preserve">Учебный предмет </w:t>
      </w:r>
      <w:r w:rsidRPr="00763287">
        <w:rPr>
          <w:rFonts w:ascii="Times New Roman" w:hAnsi="Times New Roman"/>
          <w:i/>
          <w:color w:val="000000"/>
          <w:sz w:val="24"/>
          <w:szCs w:val="24"/>
          <w:u w:val="single"/>
        </w:rPr>
        <w:t>«Физическая культура»</w:t>
      </w:r>
      <w:r w:rsidRPr="00763287">
        <w:rPr>
          <w:rFonts w:ascii="Times New Roman" w:hAnsi="Times New Roman"/>
          <w:color w:val="000000"/>
          <w:sz w:val="24"/>
          <w:szCs w:val="24"/>
        </w:rPr>
        <w:t xml:space="preserve"> изучается в начальной школе с учебной нагрузкой </w:t>
      </w:r>
      <w:r w:rsidRPr="00763287">
        <w:rPr>
          <w:rFonts w:ascii="Times New Roman" w:hAnsi="Times New Roman"/>
          <w:b/>
          <w:color w:val="000000"/>
          <w:sz w:val="24"/>
          <w:szCs w:val="24"/>
        </w:rPr>
        <w:t>3 часа</w:t>
      </w:r>
      <w:r w:rsidRPr="00763287">
        <w:rPr>
          <w:rFonts w:ascii="Times New Roman" w:hAnsi="Times New Roman"/>
          <w:color w:val="000000"/>
          <w:sz w:val="24"/>
          <w:szCs w:val="24"/>
        </w:rPr>
        <w:t xml:space="preserve"> в неделю. </w:t>
      </w:r>
      <w:r w:rsidRPr="00763287">
        <w:rPr>
          <w:rFonts w:ascii="Times New Roman" w:hAnsi="Times New Roman"/>
          <w:sz w:val="24"/>
          <w:szCs w:val="24"/>
        </w:rPr>
        <w:t xml:space="preserve">Увеличение учебных часов проводиться в пределах максимально допустимой нагрузки обучающихся в соответствии с санитарно-гигиеническими требованиями (СанПиН 2.4.2.2821-10, раздел </w:t>
      </w:r>
      <w:r w:rsidRPr="00763287">
        <w:rPr>
          <w:rFonts w:ascii="Times New Roman" w:hAnsi="Times New Roman"/>
          <w:sz w:val="24"/>
          <w:szCs w:val="24"/>
          <w:lang w:val="en-US"/>
        </w:rPr>
        <w:t>X</w:t>
      </w:r>
      <w:r w:rsidRPr="00763287">
        <w:rPr>
          <w:rFonts w:ascii="Times New Roman" w:hAnsi="Times New Roman"/>
          <w:sz w:val="24"/>
          <w:szCs w:val="24"/>
        </w:rPr>
        <w:t xml:space="preserve">, таблица №3 «Гигиенические требования к максимальным величинам недельной образовательной нагрузки»). В 1-4 х  классах -  3 часа в неделю уроки проводит учитель физической культуры (спортивный зал).  2 часа в неделю (динамическая пауза в 1 классах) и 1ч в неделю во 2-4 классах (внеурочная деятельность) проводится учителями начальных классов. Занятия проходят в малом спортивном или актовом залах, а в тёплое время года на спортивной площадке школы. Занятия проводятся по программе </w:t>
      </w:r>
      <w:proofErr w:type="spellStart"/>
      <w:r w:rsidRPr="00763287">
        <w:rPr>
          <w:rFonts w:ascii="Times New Roman" w:hAnsi="Times New Roman"/>
          <w:sz w:val="24"/>
          <w:szCs w:val="24"/>
        </w:rPr>
        <w:t>В.И.Ляха</w:t>
      </w:r>
      <w:proofErr w:type="spellEnd"/>
      <w:r w:rsidRPr="00763287">
        <w:rPr>
          <w:rFonts w:ascii="Times New Roman" w:hAnsi="Times New Roman"/>
          <w:sz w:val="24"/>
          <w:szCs w:val="24"/>
        </w:rPr>
        <w:t>.</w:t>
      </w:r>
    </w:p>
    <w:p w:rsidR="00763287" w:rsidRPr="00763287" w:rsidRDefault="00763287" w:rsidP="00763287">
      <w:pPr>
        <w:spacing w:before="100" w:after="100"/>
        <w:jc w:val="both"/>
        <w:rPr>
          <w:rFonts w:ascii="Times New Roman" w:hAnsi="Times New Roman"/>
          <w:b/>
          <w:color w:val="000000"/>
          <w:sz w:val="24"/>
          <w:szCs w:val="24"/>
          <w:u w:val="single"/>
        </w:rPr>
      </w:pPr>
      <w:r w:rsidRPr="00763287">
        <w:rPr>
          <w:rFonts w:ascii="Times New Roman" w:hAnsi="Times New Roman"/>
          <w:sz w:val="24"/>
          <w:szCs w:val="24"/>
        </w:rPr>
        <w:t xml:space="preserve">Предмет «Физическая культура»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w:t>
      </w:r>
      <w:proofErr w:type="spellStart"/>
      <w:r w:rsidRPr="00763287">
        <w:rPr>
          <w:rFonts w:ascii="Times New Roman" w:hAnsi="Times New Roman"/>
          <w:sz w:val="24"/>
          <w:szCs w:val="24"/>
        </w:rPr>
        <w:t>саморегуляции</w:t>
      </w:r>
      <w:proofErr w:type="spellEnd"/>
      <w:r w:rsidRPr="00763287">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Для укрепления физического здоровья детей будет продолжено проведение ежедневной утренней зарядки, динамических пауз (в 1 классах), Дней здоровья, классных часов по ранней профилактике вредных привычек, ведущих к ухудшению здоровья, реализации </w:t>
      </w:r>
      <w:proofErr w:type="spellStart"/>
      <w:r w:rsidRPr="00763287">
        <w:rPr>
          <w:rFonts w:ascii="Times New Roman" w:hAnsi="Times New Roman"/>
          <w:sz w:val="24"/>
          <w:szCs w:val="24"/>
        </w:rPr>
        <w:t>здоровьесберегающих</w:t>
      </w:r>
      <w:proofErr w:type="spellEnd"/>
      <w:r w:rsidRPr="00763287">
        <w:rPr>
          <w:rFonts w:ascii="Times New Roman" w:hAnsi="Times New Roman"/>
          <w:sz w:val="24"/>
          <w:szCs w:val="24"/>
        </w:rPr>
        <w:t xml:space="preserve"> технологий.</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6. «Искусство»</w:t>
      </w:r>
    </w:p>
    <w:p w:rsidR="00763287" w:rsidRPr="00763287" w:rsidRDefault="00763287" w:rsidP="00763287">
      <w:pPr>
        <w:suppressAutoHyphens/>
        <w:spacing w:before="30" w:after="30" w:line="240" w:lineRule="auto"/>
        <w:jc w:val="both"/>
        <w:rPr>
          <w:rFonts w:ascii="Times New Roman" w:eastAsia="Times New Roman" w:hAnsi="Times New Roman"/>
          <w:i/>
          <w:color w:val="000000"/>
          <w:sz w:val="24"/>
          <w:szCs w:val="24"/>
          <w:u w:val="single"/>
          <w:lang w:eastAsia="ar-SA"/>
        </w:rPr>
      </w:pPr>
      <w:r w:rsidRPr="00763287">
        <w:rPr>
          <w:rFonts w:ascii="Times New Roman" w:eastAsia="Times New Roman" w:hAnsi="Times New Roman"/>
          <w:color w:val="000000"/>
          <w:sz w:val="24"/>
          <w:szCs w:val="24"/>
          <w:lang w:eastAsia="ar-SA"/>
        </w:rPr>
        <w:t xml:space="preserve">В учебном плане ОУ данная предметная область представлена следующими предметами: </w:t>
      </w:r>
      <w:proofErr w:type="gramStart"/>
      <w:r w:rsidRPr="00763287">
        <w:rPr>
          <w:rFonts w:ascii="Times New Roman" w:eastAsia="Times New Roman" w:hAnsi="Times New Roman"/>
          <w:color w:val="000000"/>
          <w:sz w:val="24"/>
          <w:szCs w:val="24"/>
          <w:u w:val="single"/>
          <w:lang w:eastAsia="ar-SA"/>
        </w:rPr>
        <w:t>«</w:t>
      </w:r>
      <w:r w:rsidRPr="00763287">
        <w:rPr>
          <w:rFonts w:ascii="Times New Roman" w:eastAsia="Times New Roman" w:hAnsi="Times New Roman"/>
          <w:i/>
          <w:color w:val="000000"/>
          <w:sz w:val="24"/>
          <w:szCs w:val="24"/>
          <w:u w:val="single"/>
          <w:lang w:eastAsia="ar-SA"/>
        </w:rPr>
        <w:t>Изобразительное искусство»</w:t>
      </w:r>
      <w:r w:rsidRPr="00763287">
        <w:rPr>
          <w:rFonts w:ascii="Times New Roman" w:eastAsia="Times New Roman" w:hAnsi="Times New Roman"/>
          <w:color w:val="000000"/>
          <w:sz w:val="24"/>
          <w:szCs w:val="24"/>
          <w:lang w:eastAsia="ar-SA"/>
        </w:rPr>
        <w:t xml:space="preserve">  - по </w:t>
      </w:r>
      <w:r w:rsidRPr="00763287">
        <w:rPr>
          <w:rFonts w:ascii="Times New Roman" w:eastAsia="Times New Roman" w:hAnsi="Times New Roman"/>
          <w:b/>
          <w:color w:val="000000"/>
          <w:sz w:val="24"/>
          <w:szCs w:val="24"/>
          <w:lang w:eastAsia="ar-SA"/>
        </w:rPr>
        <w:t>1 часу</w:t>
      </w:r>
      <w:r w:rsidRPr="00763287">
        <w:rPr>
          <w:rFonts w:ascii="Times New Roman" w:eastAsia="Times New Roman" w:hAnsi="Times New Roman"/>
          <w:color w:val="000000"/>
          <w:sz w:val="24"/>
          <w:szCs w:val="24"/>
          <w:lang w:eastAsia="ar-SA"/>
        </w:rPr>
        <w:t xml:space="preserve"> в неделю (авторы:</w:t>
      </w:r>
      <w:proofErr w:type="gram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Неменская</w:t>
      </w:r>
      <w:proofErr w:type="spellEnd"/>
      <w:r w:rsidRPr="00763287">
        <w:rPr>
          <w:rFonts w:ascii="Times New Roman" w:eastAsia="Times New Roman" w:hAnsi="Times New Roman"/>
          <w:color w:val="000000"/>
          <w:sz w:val="24"/>
          <w:szCs w:val="24"/>
          <w:lang w:eastAsia="ar-SA"/>
        </w:rPr>
        <w:t xml:space="preserve"> Л.А., </w:t>
      </w:r>
      <w:proofErr w:type="spellStart"/>
      <w:r w:rsidRPr="00763287">
        <w:rPr>
          <w:rFonts w:ascii="Times New Roman" w:eastAsia="Times New Roman" w:hAnsi="Times New Roman"/>
          <w:color w:val="000000"/>
          <w:sz w:val="24"/>
          <w:szCs w:val="24"/>
          <w:lang w:eastAsia="ar-SA"/>
        </w:rPr>
        <w:t>Неменский</w:t>
      </w:r>
      <w:proofErr w:type="spellEnd"/>
      <w:r w:rsidRPr="00763287">
        <w:rPr>
          <w:rFonts w:ascii="Times New Roman" w:eastAsia="Times New Roman" w:hAnsi="Times New Roman"/>
          <w:color w:val="000000"/>
          <w:sz w:val="24"/>
          <w:szCs w:val="24"/>
          <w:lang w:eastAsia="ar-SA"/>
        </w:rPr>
        <w:t xml:space="preserve"> Б.М.). Данный курс направлен на развитие у учащихся творческого мышления через раскрытие его творческой индивидуальности.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i/>
          <w:color w:val="000000"/>
          <w:sz w:val="24"/>
          <w:szCs w:val="24"/>
          <w:u w:val="single"/>
          <w:lang w:eastAsia="ar-SA"/>
        </w:rPr>
        <w:t>«Музыка»</w:t>
      </w:r>
      <w:r w:rsidRPr="00763287">
        <w:rPr>
          <w:rFonts w:ascii="Times New Roman" w:eastAsia="Times New Roman" w:hAnsi="Times New Roman"/>
          <w:color w:val="000000"/>
          <w:sz w:val="24"/>
          <w:szCs w:val="24"/>
          <w:lang w:eastAsia="ar-SA"/>
        </w:rPr>
        <w:t xml:space="preserve"> - по </w:t>
      </w:r>
      <w:r w:rsidRPr="00763287">
        <w:rPr>
          <w:rFonts w:ascii="Times New Roman" w:eastAsia="Times New Roman" w:hAnsi="Times New Roman"/>
          <w:b/>
          <w:color w:val="000000"/>
          <w:sz w:val="24"/>
          <w:szCs w:val="24"/>
          <w:lang w:eastAsia="ar-SA"/>
        </w:rPr>
        <w:t>1 часу</w:t>
      </w:r>
      <w:r w:rsidRPr="00763287">
        <w:rPr>
          <w:rFonts w:ascii="Times New Roman" w:eastAsia="Times New Roman" w:hAnsi="Times New Roman"/>
          <w:color w:val="000000"/>
          <w:sz w:val="24"/>
          <w:szCs w:val="24"/>
          <w:lang w:eastAsia="ar-SA"/>
        </w:rPr>
        <w:t xml:space="preserve"> в неделю в 1-4 классах (авторы Е.Д. Критская, </w:t>
      </w:r>
      <w:proofErr w:type="spellStart"/>
      <w:r w:rsidRPr="00763287">
        <w:rPr>
          <w:rFonts w:ascii="Times New Roman" w:eastAsia="Times New Roman" w:hAnsi="Times New Roman"/>
          <w:color w:val="000000"/>
          <w:sz w:val="24"/>
          <w:szCs w:val="24"/>
          <w:lang w:eastAsia="ar-SA"/>
        </w:rPr>
        <w:t>Г.П.Сергеева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lang w:eastAsia="ar-SA"/>
        </w:rPr>
        <w:t xml:space="preserve">           </w:t>
      </w:r>
      <w:r w:rsidRPr="00763287">
        <w:rPr>
          <w:rFonts w:ascii="Times New Roman" w:eastAsia="Times New Roman" w:hAnsi="Times New Roman"/>
          <w:b/>
          <w:color w:val="000000"/>
          <w:sz w:val="24"/>
          <w:szCs w:val="24"/>
          <w:u w:val="single"/>
          <w:lang w:eastAsia="ar-SA"/>
        </w:rPr>
        <w:t xml:space="preserve"> 7. «Технология»</w:t>
      </w:r>
    </w:p>
    <w:p w:rsidR="00763287" w:rsidRPr="00763287" w:rsidRDefault="00763287" w:rsidP="00763287">
      <w:pPr>
        <w:suppressAutoHyphens/>
        <w:spacing w:before="30" w:after="3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 xml:space="preserve">    Предметная область «Технология» представлена учебным предметом </w:t>
      </w:r>
      <w:r w:rsidRPr="00763287">
        <w:rPr>
          <w:rFonts w:ascii="Times New Roman" w:eastAsia="Times New Roman" w:hAnsi="Times New Roman"/>
          <w:i/>
          <w:color w:val="000000"/>
          <w:sz w:val="24"/>
          <w:szCs w:val="24"/>
          <w:u w:val="single"/>
          <w:lang w:eastAsia="ar-SA"/>
        </w:rPr>
        <w:t>«Технология»</w:t>
      </w:r>
      <w:r w:rsidRPr="00763287">
        <w:rPr>
          <w:rFonts w:ascii="Times New Roman" w:eastAsia="Times New Roman" w:hAnsi="Times New Roman"/>
          <w:color w:val="000000"/>
          <w:sz w:val="24"/>
          <w:szCs w:val="24"/>
          <w:lang w:eastAsia="ar-SA"/>
        </w:rPr>
        <w:t xml:space="preserve">  1-4-х классах по </w:t>
      </w:r>
      <w:r w:rsidRPr="00763287">
        <w:rPr>
          <w:rFonts w:ascii="Times New Roman" w:eastAsia="Times New Roman" w:hAnsi="Times New Roman"/>
          <w:b/>
          <w:color w:val="000000"/>
          <w:sz w:val="24"/>
          <w:szCs w:val="24"/>
          <w:lang w:eastAsia="ar-SA"/>
        </w:rPr>
        <w:t>1 часу</w:t>
      </w:r>
      <w:r w:rsidRPr="00763287">
        <w:rPr>
          <w:rFonts w:ascii="Times New Roman" w:eastAsia="Times New Roman" w:hAnsi="Times New Roman"/>
          <w:color w:val="000000"/>
          <w:sz w:val="24"/>
          <w:szCs w:val="24"/>
          <w:lang w:eastAsia="ar-SA"/>
        </w:rPr>
        <w:t xml:space="preserve"> в неделю.  </w:t>
      </w:r>
      <w:r w:rsidRPr="00763287">
        <w:rPr>
          <w:rFonts w:ascii="Times New Roman" w:eastAsia="Times New Roman" w:hAnsi="Times New Roman"/>
          <w:sz w:val="24"/>
          <w:szCs w:val="24"/>
          <w:lang w:eastAsia="ar-SA"/>
        </w:rPr>
        <w:t>Изучение «</w:t>
      </w:r>
      <w:r w:rsidRPr="00763287">
        <w:rPr>
          <w:rFonts w:ascii="Times New Roman" w:eastAsia="Times New Roman" w:hAnsi="Times New Roman"/>
          <w:i/>
          <w:sz w:val="24"/>
          <w:szCs w:val="24"/>
          <w:lang w:eastAsia="ar-SA"/>
        </w:rPr>
        <w:t>Технологии»</w:t>
      </w:r>
      <w:r w:rsidRPr="00763287">
        <w:rPr>
          <w:rFonts w:ascii="Times New Roman" w:eastAsia="Times New Roman" w:hAnsi="Times New Roman"/>
          <w:sz w:val="24"/>
          <w:szCs w:val="24"/>
          <w:lang w:eastAsia="ar-SA"/>
        </w:rPr>
        <w:t xml:space="preserve"> способствует </w:t>
      </w:r>
      <w:r w:rsidRPr="00763287">
        <w:rPr>
          <w:rFonts w:ascii="Times New Roman" w:eastAsia="Times New Roman" w:hAnsi="Times New Roman"/>
          <w:b/>
          <w:i/>
          <w:sz w:val="24"/>
          <w:szCs w:val="24"/>
          <w:lang w:eastAsia="ar-SA"/>
        </w:rPr>
        <w:t xml:space="preserve"> </w:t>
      </w:r>
      <w:r w:rsidRPr="00763287">
        <w:rPr>
          <w:rFonts w:ascii="Times New Roman" w:eastAsia="Times New Roman" w:hAnsi="Times New Roman"/>
          <w:sz w:val="24"/>
          <w:szCs w:val="24"/>
          <w:lang w:eastAsia="ar-SA"/>
        </w:rPr>
        <w:t xml:space="preserve">формированию опыта как </w:t>
      </w:r>
      <w:r w:rsidRPr="00763287">
        <w:rPr>
          <w:rFonts w:ascii="Times New Roman" w:eastAsia="Times New Roman" w:hAnsi="Times New Roman"/>
          <w:sz w:val="24"/>
          <w:szCs w:val="24"/>
          <w:lang w:eastAsia="ar-SA"/>
        </w:rPr>
        <w:lastRenderedPageBreak/>
        <w:t>основы обучения и познания, осуществлению поисково-аналити</w:t>
      </w:r>
      <w:r w:rsidRPr="00763287">
        <w:rPr>
          <w:rFonts w:ascii="Times New Roman" w:eastAsia="Times New Roman" w:hAnsi="Times New Roman"/>
          <w:sz w:val="24"/>
          <w:szCs w:val="24"/>
          <w:lang w:eastAsia="ar-SA"/>
        </w:rPr>
        <w:softHyphen/>
        <w:t>ческой деятельности для практи</w:t>
      </w:r>
      <w:r w:rsidRPr="00763287">
        <w:rPr>
          <w:rFonts w:ascii="Times New Roman" w:eastAsia="Times New Roman" w:hAnsi="Times New Roman"/>
          <w:sz w:val="24"/>
          <w:szCs w:val="24"/>
          <w:lang w:eastAsia="ar-SA"/>
        </w:rPr>
        <w:softHyphen/>
        <w:t>ческого решения прикладных задач с использованием знаний, полученных при изучении других учебных предметов, формированию перво</w:t>
      </w:r>
      <w:r w:rsidRPr="00763287">
        <w:rPr>
          <w:rFonts w:ascii="Times New Roman" w:eastAsia="Times New Roman" w:hAnsi="Times New Roman"/>
          <w:sz w:val="24"/>
          <w:szCs w:val="24"/>
          <w:lang w:eastAsia="ar-SA"/>
        </w:rPr>
        <w:softHyphen/>
        <w:t>на</w:t>
      </w:r>
      <w:r w:rsidRPr="00763287">
        <w:rPr>
          <w:rFonts w:ascii="Times New Roman" w:eastAsia="Times New Roman" w:hAnsi="Times New Roman"/>
          <w:sz w:val="24"/>
          <w:szCs w:val="24"/>
          <w:lang w:eastAsia="ar-SA"/>
        </w:rPr>
        <w:softHyphen/>
      </w:r>
      <w:r w:rsidRPr="00763287">
        <w:rPr>
          <w:rFonts w:ascii="Times New Roman" w:eastAsia="Times New Roman" w:hAnsi="Times New Roman"/>
          <w:sz w:val="24"/>
          <w:szCs w:val="24"/>
          <w:lang w:eastAsia="ar-SA"/>
        </w:rPr>
        <w:softHyphen/>
        <w:t>чального опыта практической преобразовательной деятельности.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Учебник по технологии в 1-3 классах (авторы:</w:t>
      </w:r>
      <w:r w:rsidRPr="00763287">
        <w:rPr>
          <w:rFonts w:ascii="Times New Roman" w:eastAsia="Times New Roman" w:hAnsi="Times New Roman"/>
          <w:sz w:val="24"/>
          <w:szCs w:val="24"/>
          <w:lang w:eastAsia="ar-SA"/>
        </w:rPr>
        <w:t xml:space="preserve"> </w:t>
      </w:r>
      <w:proofErr w:type="spellStart"/>
      <w:r w:rsidRPr="00763287">
        <w:rPr>
          <w:rFonts w:ascii="Times New Roman" w:eastAsia="Times New Roman" w:hAnsi="Times New Roman"/>
          <w:sz w:val="24"/>
          <w:szCs w:val="24"/>
          <w:lang w:eastAsia="ar-SA"/>
        </w:rPr>
        <w:t>Лутцева</w:t>
      </w:r>
      <w:proofErr w:type="spellEnd"/>
      <w:r w:rsidRPr="00763287">
        <w:rPr>
          <w:rFonts w:ascii="Times New Roman" w:eastAsia="Times New Roman" w:hAnsi="Times New Roman"/>
          <w:sz w:val="24"/>
          <w:szCs w:val="24"/>
          <w:lang w:eastAsia="ar-SA"/>
        </w:rPr>
        <w:t xml:space="preserve"> Е.А., Зуева Т.П.</w:t>
      </w:r>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Учебник по технологии в 4 классах (авторы:</w:t>
      </w:r>
      <w:r w:rsidRPr="00763287">
        <w:rPr>
          <w:rFonts w:ascii="Times New Roman" w:eastAsia="Times New Roman" w:hAnsi="Times New Roman"/>
          <w:sz w:val="24"/>
          <w:szCs w:val="24"/>
          <w:lang w:eastAsia="ar-SA"/>
        </w:rPr>
        <w:t xml:space="preserve"> </w:t>
      </w:r>
      <w:r w:rsidRPr="00763287">
        <w:rPr>
          <w:rFonts w:ascii="Times New Roman" w:eastAsia="Times New Roman" w:hAnsi="Times New Roman"/>
          <w:color w:val="000000"/>
          <w:sz w:val="24"/>
          <w:szCs w:val="24"/>
          <w:lang w:eastAsia="ar-SA"/>
        </w:rPr>
        <w:t xml:space="preserve">Т.М. Рогозина, И.Б. </w:t>
      </w:r>
      <w:proofErr w:type="spellStart"/>
      <w:r w:rsidRPr="00763287">
        <w:rPr>
          <w:rFonts w:ascii="Times New Roman" w:eastAsia="Times New Roman" w:hAnsi="Times New Roman"/>
          <w:color w:val="000000"/>
          <w:sz w:val="24"/>
          <w:szCs w:val="24"/>
          <w:lang w:eastAsia="ar-SA"/>
        </w:rPr>
        <w:t>Мылова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jc w:val="both"/>
        <w:rPr>
          <w:rFonts w:ascii="Times New Roman" w:hAnsi="Times New Roman"/>
          <w:sz w:val="24"/>
          <w:szCs w:val="24"/>
          <w:lang w:eastAsia="ru-RU"/>
        </w:rPr>
      </w:pPr>
      <w:r w:rsidRPr="00763287">
        <w:rPr>
          <w:rFonts w:ascii="Times New Roman" w:hAnsi="Times New Roman"/>
          <w:b/>
          <w:sz w:val="24"/>
          <w:szCs w:val="24"/>
        </w:rPr>
        <w:t>Промежуточная аттестация обучающихся в 2-4</w:t>
      </w:r>
      <w:r w:rsidRPr="00763287">
        <w:rPr>
          <w:rFonts w:ascii="Times New Roman" w:hAnsi="Times New Roman"/>
          <w:sz w:val="24"/>
          <w:szCs w:val="24"/>
        </w:rPr>
        <w:t xml:space="preserve"> классах проводится по предметам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r w:rsidRPr="00763287">
        <w:rPr>
          <w:rFonts w:ascii="Times New Roman" w:hAnsi="Times New Roman"/>
          <w:i/>
          <w:sz w:val="24"/>
          <w:szCs w:val="24"/>
        </w:rPr>
        <w:t>контрольная работа/диктант, тест, комплексная диагностическая работа</w:t>
      </w:r>
      <w:r w:rsidRPr="00763287">
        <w:rPr>
          <w:rFonts w:ascii="Times New Roman" w:hAnsi="Times New Roman"/>
          <w:sz w:val="24"/>
          <w:szCs w:val="24"/>
        </w:rPr>
        <w:t>.</w:t>
      </w:r>
      <w:r w:rsidRPr="00763287">
        <w:rPr>
          <w:rFonts w:ascii="Times New Roman" w:hAnsi="Times New Roman"/>
          <w:sz w:val="24"/>
          <w:szCs w:val="24"/>
          <w:lang w:eastAsia="ru-RU"/>
        </w:rPr>
        <w:t xml:space="preserve"> </w:t>
      </w:r>
    </w:p>
    <w:p w:rsidR="00763287" w:rsidRPr="00763287" w:rsidRDefault="00763287" w:rsidP="00763287">
      <w:pPr>
        <w:jc w:val="both"/>
        <w:rPr>
          <w:rFonts w:ascii="Times New Roman" w:hAnsi="Times New Roman"/>
          <w:sz w:val="24"/>
          <w:szCs w:val="24"/>
          <w:lang w:eastAsia="ru-RU"/>
        </w:rPr>
      </w:pPr>
      <w:r w:rsidRPr="00763287">
        <w:rPr>
          <w:rFonts w:ascii="Times New Roman" w:hAnsi="Times New Roman"/>
          <w:sz w:val="24"/>
          <w:szCs w:val="24"/>
          <w:lang w:eastAsia="ru-RU"/>
        </w:rPr>
        <w:t xml:space="preserve">Форма, сроки прохождения и предметы </w:t>
      </w:r>
      <w:r w:rsidRPr="00763287">
        <w:rPr>
          <w:rFonts w:ascii="Times New Roman" w:hAnsi="Times New Roman"/>
          <w:b/>
          <w:sz w:val="24"/>
          <w:szCs w:val="24"/>
          <w:lang w:eastAsia="ru-RU"/>
        </w:rPr>
        <w:t>годовой промежуточной аттестации</w:t>
      </w:r>
      <w:r w:rsidRPr="00763287">
        <w:rPr>
          <w:rFonts w:ascii="Times New Roman" w:hAnsi="Times New Roman"/>
          <w:sz w:val="24"/>
          <w:szCs w:val="24"/>
          <w:lang w:eastAsia="ru-RU"/>
        </w:rPr>
        <w:t xml:space="preserve"> выбираются решением педагогического совета МБОУ Школы № 48 </w:t>
      </w:r>
      <w:proofErr w:type="spellStart"/>
      <w:r w:rsidRPr="00763287">
        <w:rPr>
          <w:rFonts w:ascii="Times New Roman" w:hAnsi="Times New Roman"/>
          <w:sz w:val="24"/>
          <w:szCs w:val="24"/>
          <w:lang w:eastAsia="ru-RU"/>
        </w:rPr>
        <w:t>г.о</w:t>
      </w:r>
      <w:proofErr w:type="spellEnd"/>
      <w:r w:rsidRPr="00763287">
        <w:rPr>
          <w:rFonts w:ascii="Times New Roman" w:hAnsi="Times New Roman"/>
          <w:sz w:val="24"/>
          <w:szCs w:val="24"/>
          <w:lang w:eastAsia="ru-RU"/>
        </w:rPr>
        <w:t xml:space="preserve">. Самара в сентябре текущего года и утверждаются приказом директора: </w:t>
      </w:r>
    </w:p>
    <w:p w:rsidR="00763287" w:rsidRPr="00763287" w:rsidRDefault="00763287" w:rsidP="00763287">
      <w:pPr>
        <w:jc w:val="both"/>
        <w:rPr>
          <w:rFonts w:ascii="Times New Roman" w:hAnsi="Times New Roman"/>
          <w:sz w:val="24"/>
          <w:szCs w:val="24"/>
          <w:lang w:eastAsia="ru-RU"/>
        </w:rPr>
      </w:pPr>
      <w:r w:rsidRPr="00763287">
        <w:rPr>
          <w:rFonts w:ascii="Times New Roman" w:hAnsi="Times New Roman"/>
          <w:sz w:val="24"/>
          <w:szCs w:val="24"/>
        </w:rPr>
        <w:t xml:space="preserve">- в 2-4 классах годовая промежуточная аттестация проводится по следующим предметам в ниже указанные сроки и в следующих формах: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60"/>
        <w:gridCol w:w="3769"/>
        <w:gridCol w:w="2092"/>
      </w:tblGrid>
      <w:tr w:rsidR="00763287" w:rsidRPr="00763287" w:rsidTr="00763287">
        <w:trPr>
          <w:trHeight w:val="412"/>
        </w:trPr>
        <w:tc>
          <w:tcPr>
            <w:tcW w:w="125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Классы</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Предметы</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Форма промежуточной аттестации</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Сроки</w:t>
            </w:r>
          </w:p>
        </w:tc>
      </w:tr>
      <w:tr w:rsidR="00763287" w:rsidRPr="00763287" w:rsidTr="00763287">
        <w:tc>
          <w:tcPr>
            <w:tcW w:w="1250"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 xml:space="preserve">2 </w:t>
            </w:r>
            <w:proofErr w:type="spellStart"/>
            <w:r w:rsidRPr="00763287">
              <w:rPr>
                <w:rFonts w:ascii="Times New Roman" w:hAnsi="Times New Roman"/>
                <w:sz w:val="24"/>
                <w:szCs w:val="24"/>
                <w:lang w:eastAsia="ru-RU"/>
              </w:rPr>
              <w:t>а,б,в</w:t>
            </w:r>
            <w:proofErr w:type="spellEnd"/>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val="restart"/>
            <w:shd w:val="clear" w:color="auto" w:fill="auto"/>
          </w:tcPr>
          <w:p w:rsidR="00763287" w:rsidRPr="00763287" w:rsidRDefault="00763287" w:rsidP="00763287">
            <w:pPr>
              <w:jc w:val="center"/>
              <w:rPr>
                <w:rFonts w:ascii="Times New Roman" w:hAnsi="Times New Roman"/>
                <w:sz w:val="24"/>
                <w:szCs w:val="24"/>
              </w:rPr>
            </w:pPr>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3 </w:t>
            </w:r>
            <w:proofErr w:type="spellStart"/>
            <w:r w:rsidRPr="00763287">
              <w:rPr>
                <w:rFonts w:ascii="Times New Roman" w:hAnsi="Times New Roman"/>
                <w:sz w:val="24"/>
                <w:szCs w:val="24"/>
              </w:rPr>
              <w:t>а,б,в</w:t>
            </w:r>
            <w:proofErr w:type="spellEnd"/>
            <w:r w:rsidRPr="00763287">
              <w:rPr>
                <w:rFonts w:ascii="Times New Roman" w:hAnsi="Times New Roman"/>
                <w:sz w:val="24"/>
                <w:szCs w:val="24"/>
              </w:rPr>
              <w:t>,</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val="restart"/>
            <w:shd w:val="clear" w:color="auto" w:fill="auto"/>
          </w:tcPr>
          <w:p w:rsidR="00763287" w:rsidRPr="00763287" w:rsidRDefault="00763287" w:rsidP="00763287">
            <w:pPr>
              <w:jc w:val="center"/>
              <w:rPr>
                <w:rFonts w:ascii="Times New Roman" w:hAnsi="Times New Roman"/>
                <w:sz w:val="24"/>
                <w:szCs w:val="24"/>
              </w:rPr>
            </w:pPr>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4 </w:t>
            </w:r>
            <w:proofErr w:type="spellStart"/>
            <w:r w:rsidRPr="00763287">
              <w:rPr>
                <w:rFonts w:ascii="Times New Roman" w:hAnsi="Times New Roman"/>
                <w:sz w:val="24"/>
                <w:szCs w:val="24"/>
              </w:rPr>
              <w:t>а,б,в,г</w:t>
            </w:r>
            <w:proofErr w:type="spellEnd"/>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rPr>
          <w:trHeight w:val="516"/>
        </w:trPr>
        <w:tc>
          <w:tcPr>
            <w:tcW w:w="1250" w:type="dxa"/>
            <w:shd w:val="clear" w:color="auto" w:fill="auto"/>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1-4 классы</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 математика, окружающий мир</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Комплексная диагностическая работа (</w:t>
            </w:r>
            <w:proofErr w:type="spellStart"/>
            <w:r w:rsidRPr="00763287">
              <w:rPr>
                <w:rFonts w:ascii="Times New Roman" w:hAnsi="Times New Roman"/>
                <w:sz w:val="24"/>
                <w:szCs w:val="24"/>
                <w:lang w:eastAsia="ru-RU"/>
              </w:rPr>
              <w:t>метапредметный</w:t>
            </w:r>
            <w:proofErr w:type="spellEnd"/>
            <w:r w:rsidRPr="00763287">
              <w:rPr>
                <w:rFonts w:ascii="Times New Roman" w:hAnsi="Times New Roman"/>
                <w:sz w:val="24"/>
                <w:szCs w:val="24"/>
                <w:lang w:eastAsia="ru-RU"/>
              </w:rPr>
              <w:t xml:space="preserve"> мониторинг)</w:t>
            </w:r>
          </w:p>
        </w:tc>
        <w:tc>
          <w:tcPr>
            <w:tcW w:w="2092"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bl>
    <w:p w:rsidR="00763287" w:rsidRPr="00763287" w:rsidRDefault="00763287" w:rsidP="00763287">
      <w:pP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b/>
          <w:color w:val="000000"/>
          <w:sz w:val="24"/>
          <w:szCs w:val="24"/>
          <w:u w:val="single"/>
        </w:rPr>
      </w:pPr>
    </w:p>
    <w:p w:rsidR="00763287" w:rsidRPr="00763287" w:rsidRDefault="00763287" w:rsidP="007B1053">
      <w:pPr>
        <w:rPr>
          <w:rFonts w:ascii="Times New Roman" w:hAnsi="Times New Roman"/>
          <w:b/>
          <w:color w:val="000000"/>
          <w:sz w:val="24"/>
          <w:szCs w:val="24"/>
          <w:u w:val="single"/>
        </w:rPr>
      </w:pPr>
    </w:p>
    <w:p w:rsidR="00763287" w:rsidRPr="00763287" w:rsidRDefault="00763287" w:rsidP="00763287">
      <w:pPr>
        <w:jc w:val="center"/>
        <w:rPr>
          <w:rFonts w:ascii="Times New Roman" w:hAnsi="Times New Roman"/>
          <w:color w:val="000000"/>
          <w:sz w:val="24"/>
          <w:szCs w:val="24"/>
        </w:rPr>
      </w:pPr>
      <w:r w:rsidRPr="00763287">
        <w:rPr>
          <w:rFonts w:ascii="Times New Roman" w:hAnsi="Times New Roman"/>
          <w:b/>
          <w:color w:val="000000"/>
          <w:sz w:val="24"/>
          <w:szCs w:val="24"/>
          <w:u w:val="single"/>
        </w:rPr>
        <w:t>Организация внеурочной деятельности</w:t>
      </w:r>
    </w:p>
    <w:p w:rsidR="00763287" w:rsidRPr="00763287" w:rsidRDefault="00763287" w:rsidP="00763287">
      <w:pPr>
        <w:jc w:val="both"/>
        <w:rPr>
          <w:rFonts w:ascii="Times New Roman" w:hAnsi="Times New Roman"/>
          <w:b/>
          <w:color w:val="000000"/>
          <w:sz w:val="24"/>
          <w:szCs w:val="24"/>
        </w:rPr>
      </w:pPr>
      <w:r w:rsidRPr="00763287">
        <w:rPr>
          <w:rFonts w:ascii="Times New Roman" w:hAnsi="Times New Roman"/>
          <w:color w:val="000000"/>
          <w:sz w:val="24"/>
          <w:szCs w:val="24"/>
        </w:rPr>
        <w:t xml:space="preserve">Внеурочная </w:t>
      </w:r>
      <w:proofErr w:type="gramStart"/>
      <w:r w:rsidRPr="00763287">
        <w:rPr>
          <w:rFonts w:ascii="Times New Roman" w:hAnsi="Times New Roman"/>
          <w:color w:val="000000"/>
          <w:sz w:val="24"/>
          <w:szCs w:val="24"/>
        </w:rPr>
        <w:t>деятельность</w:t>
      </w:r>
      <w:proofErr w:type="gramEnd"/>
      <w:r w:rsidRPr="00763287">
        <w:rPr>
          <w:rFonts w:ascii="Times New Roman" w:hAnsi="Times New Roman"/>
          <w:color w:val="000000"/>
          <w:sz w:val="24"/>
          <w:szCs w:val="24"/>
        </w:rPr>
        <w:t xml:space="preserve"> осуществля</w:t>
      </w:r>
      <w:r w:rsidR="007B1053">
        <w:rPr>
          <w:rFonts w:ascii="Times New Roman" w:hAnsi="Times New Roman"/>
          <w:color w:val="000000"/>
          <w:sz w:val="24"/>
          <w:szCs w:val="24"/>
        </w:rPr>
        <w:t>емая во второй половине дня в 1</w:t>
      </w:r>
      <w:r w:rsidRPr="00763287">
        <w:rPr>
          <w:rFonts w:ascii="Times New Roman" w:hAnsi="Times New Roman"/>
          <w:color w:val="000000"/>
          <w:sz w:val="24"/>
          <w:szCs w:val="24"/>
        </w:rPr>
        <w:t xml:space="preserve">–4  классах и в смешанном режиме в 3а, 3б, 4в  классах, реализующих  </w:t>
      </w:r>
      <w:proofErr w:type="spellStart"/>
      <w:r w:rsidRPr="00763287">
        <w:rPr>
          <w:rFonts w:ascii="Times New Roman" w:hAnsi="Times New Roman"/>
          <w:color w:val="000000"/>
          <w:sz w:val="24"/>
          <w:szCs w:val="24"/>
        </w:rPr>
        <w:t>ФГОСы</w:t>
      </w:r>
      <w:proofErr w:type="spellEnd"/>
      <w:r w:rsidRPr="00763287">
        <w:rPr>
          <w:rFonts w:ascii="Times New Roman" w:hAnsi="Times New Roman"/>
          <w:color w:val="000000"/>
          <w:sz w:val="24"/>
          <w:szCs w:val="24"/>
        </w:rPr>
        <w:t xml:space="preserve">, предоставляет обучающимся возможность выбора занятий, направленных на развитие личности. </w:t>
      </w:r>
      <w:r w:rsidRPr="00763287">
        <w:rPr>
          <w:rFonts w:ascii="Times New Roman" w:hAnsi="Times New Roman"/>
          <w:b/>
          <w:color w:val="000000"/>
          <w:sz w:val="24"/>
          <w:szCs w:val="24"/>
        </w:rPr>
        <w:t xml:space="preserve">Время, отведенное  на внеурочную деятельность, не учитывается при определении максимально допустимой предельной нагрузки </w:t>
      </w:r>
      <w:proofErr w:type="gramStart"/>
      <w:r w:rsidRPr="00763287">
        <w:rPr>
          <w:rFonts w:ascii="Times New Roman" w:hAnsi="Times New Roman"/>
          <w:b/>
          <w:color w:val="000000"/>
          <w:sz w:val="24"/>
          <w:szCs w:val="24"/>
        </w:rPr>
        <w:t>обучающихся</w:t>
      </w:r>
      <w:proofErr w:type="gramEnd"/>
      <w:r w:rsidRPr="00763287">
        <w:rPr>
          <w:rFonts w:ascii="Times New Roman" w:hAnsi="Times New Roman"/>
          <w:b/>
          <w:color w:val="000000"/>
          <w:sz w:val="24"/>
          <w:szCs w:val="24"/>
        </w:rPr>
        <w:t>.</w:t>
      </w:r>
      <w:r w:rsidRPr="00763287">
        <w:rPr>
          <w:rFonts w:ascii="Times New Roman" w:hAnsi="Times New Roman"/>
          <w:color w:val="000000"/>
          <w:sz w:val="24"/>
          <w:szCs w:val="24"/>
        </w:rPr>
        <w:t xml:space="preserve"> </w:t>
      </w:r>
      <w:proofErr w:type="gramStart"/>
      <w:r w:rsidRPr="00763287">
        <w:rPr>
          <w:rFonts w:ascii="Times New Roman" w:hAnsi="Times New Roman"/>
          <w:color w:val="000000"/>
          <w:sz w:val="24"/>
          <w:szCs w:val="24"/>
        </w:rPr>
        <w:t>Внеурочная деятельность  реализуется в различных формах (кружки, экскурсии, секции, конкурсы, соревнования, развивающие занятия, общественно-полезные практики и т.д.).</w:t>
      </w:r>
      <w:proofErr w:type="gramEnd"/>
      <w:r w:rsidRPr="00763287">
        <w:rPr>
          <w:rFonts w:ascii="Times New Roman" w:hAnsi="Times New Roman"/>
          <w:color w:val="000000"/>
          <w:sz w:val="24"/>
          <w:szCs w:val="24"/>
        </w:rPr>
        <w:t xml:space="preserve"> Внеурочная деятельность организована по следующим направлениям: спортивно-оздоровительное, общекультурное, духовно-нравственное, социальное, </w:t>
      </w:r>
      <w:proofErr w:type="spellStart"/>
      <w:r w:rsidRPr="00763287">
        <w:rPr>
          <w:rFonts w:ascii="Times New Roman" w:hAnsi="Times New Roman"/>
          <w:color w:val="000000"/>
          <w:sz w:val="24"/>
          <w:szCs w:val="24"/>
        </w:rPr>
        <w:t>общеинтеллектуальное</w:t>
      </w:r>
      <w:proofErr w:type="spellEnd"/>
      <w:r w:rsidRPr="00763287">
        <w:rPr>
          <w:rFonts w:ascii="Times New Roman" w:hAnsi="Times New Roman"/>
          <w:color w:val="000000"/>
          <w:sz w:val="24"/>
          <w:szCs w:val="24"/>
        </w:rPr>
        <w:t>. Занятия проводятся учителями начальных классов.</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1938"/>
        <w:gridCol w:w="1852"/>
        <w:gridCol w:w="491"/>
        <w:gridCol w:w="583"/>
        <w:gridCol w:w="540"/>
        <w:gridCol w:w="540"/>
        <w:gridCol w:w="1440"/>
      </w:tblGrid>
      <w:tr w:rsidR="00763287" w:rsidRPr="00763287" w:rsidTr="00763287">
        <w:tc>
          <w:tcPr>
            <w:tcW w:w="3056" w:type="dxa"/>
            <w:vMerge w:val="restart"/>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Направления внеурочной деятельности</w:t>
            </w:r>
          </w:p>
        </w:tc>
        <w:tc>
          <w:tcPr>
            <w:tcW w:w="1938" w:type="dxa"/>
            <w:vMerge w:val="restart"/>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Курсы внеурочной деятельности</w:t>
            </w:r>
          </w:p>
        </w:tc>
        <w:tc>
          <w:tcPr>
            <w:tcW w:w="1852" w:type="dxa"/>
            <w:vMerge w:val="restart"/>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Формы внеурочной деятельности</w:t>
            </w:r>
          </w:p>
        </w:tc>
        <w:tc>
          <w:tcPr>
            <w:tcW w:w="2154" w:type="dxa"/>
            <w:gridSpan w:val="4"/>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Количество часов в неделю</w:t>
            </w:r>
          </w:p>
        </w:tc>
        <w:tc>
          <w:tcPr>
            <w:tcW w:w="1440"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Всего</w:t>
            </w:r>
          </w:p>
        </w:tc>
      </w:tr>
      <w:tr w:rsidR="00763287" w:rsidRPr="00763287" w:rsidTr="00763287">
        <w:tc>
          <w:tcPr>
            <w:tcW w:w="3056" w:type="dxa"/>
            <w:vMerge/>
            <w:shd w:val="clear" w:color="auto" w:fill="auto"/>
          </w:tcPr>
          <w:p w:rsidR="00763287" w:rsidRPr="00763287" w:rsidRDefault="00763287" w:rsidP="00763287">
            <w:pPr>
              <w:rPr>
                <w:rFonts w:ascii="Times New Roman" w:hAnsi="Times New Roman"/>
                <w:sz w:val="24"/>
                <w:szCs w:val="24"/>
                <w:lang w:eastAsia="ru-RU"/>
              </w:rPr>
            </w:pPr>
          </w:p>
        </w:tc>
        <w:tc>
          <w:tcPr>
            <w:tcW w:w="1938" w:type="dxa"/>
            <w:vMerge/>
            <w:shd w:val="clear" w:color="auto" w:fill="auto"/>
          </w:tcPr>
          <w:p w:rsidR="00763287" w:rsidRPr="00763287" w:rsidRDefault="00763287" w:rsidP="00763287">
            <w:pPr>
              <w:rPr>
                <w:rFonts w:ascii="Times New Roman" w:hAnsi="Times New Roman"/>
                <w:sz w:val="24"/>
                <w:szCs w:val="24"/>
                <w:lang w:eastAsia="ru-RU"/>
              </w:rPr>
            </w:pPr>
          </w:p>
        </w:tc>
        <w:tc>
          <w:tcPr>
            <w:tcW w:w="1852" w:type="dxa"/>
            <w:vMerge/>
            <w:shd w:val="clear" w:color="auto" w:fill="auto"/>
          </w:tcPr>
          <w:p w:rsidR="00763287" w:rsidRPr="00763287" w:rsidRDefault="00763287" w:rsidP="00763287">
            <w:pPr>
              <w:rPr>
                <w:rFonts w:ascii="Times New Roman" w:hAnsi="Times New Roman"/>
                <w:sz w:val="24"/>
                <w:szCs w:val="24"/>
                <w:lang w:eastAsia="ru-RU"/>
              </w:rPr>
            </w:pPr>
          </w:p>
        </w:tc>
        <w:tc>
          <w:tcPr>
            <w:tcW w:w="491" w:type="dxa"/>
            <w:shd w:val="clear" w:color="auto" w:fill="auto"/>
          </w:tcPr>
          <w:p w:rsidR="00763287" w:rsidRPr="00763287" w:rsidRDefault="00763287" w:rsidP="00763287">
            <w:pPr>
              <w:rPr>
                <w:rFonts w:ascii="Times New Roman" w:hAnsi="Times New Roman"/>
                <w:sz w:val="24"/>
                <w:szCs w:val="24"/>
                <w:lang w:val="en-US" w:eastAsia="ru-RU"/>
              </w:rPr>
            </w:pPr>
            <w:r w:rsidRPr="00763287">
              <w:rPr>
                <w:rFonts w:ascii="Times New Roman" w:hAnsi="Times New Roman"/>
                <w:sz w:val="24"/>
                <w:szCs w:val="24"/>
                <w:lang w:val="en-US" w:eastAsia="ru-RU"/>
              </w:rPr>
              <w:t>I</w:t>
            </w:r>
          </w:p>
        </w:tc>
        <w:tc>
          <w:tcPr>
            <w:tcW w:w="583" w:type="dxa"/>
            <w:shd w:val="clear" w:color="auto" w:fill="auto"/>
          </w:tcPr>
          <w:p w:rsidR="00763287" w:rsidRPr="00763287" w:rsidRDefault="00763287" w:rsidP="00763287">
            <w:pPr>
              <w:rPr>
                <w:rFonts w:ascii="Times New Roman" w:hAnsi="Times New Roman"/>
                <w:sz w:val="24"/>
                <w:szCs w:val="24"/>
                <w:lang w:val="en-US" w:eastAsia="ru-RU"/>
              </w:rPr>
            </w:pPr>
            <w:r w:rsidRPr="00763287">
              <w:rPr>
                <w:rFonts w:ascii="Times New Roman" w:hAnsi="Times New Roman"/>
                <w:sz w:val="24"/>
                <w:szCs w:val="24"/>
                <w:lang w:val="en-US" w:eastAsia="ru-RU"/>
              </w:rPr>
              <w:t>II</w:t>
            </w:r>
          </w:p>
        </w:tc>
        <w:tc>
          <w:tcPr>
            <w:tcW w:w="540" w:type="dxa"/>
            <w:shd w:val="clear" w:color="auto" w:fill="auto"/>
          </w:tcPr>
          <w:p w:rsidR="00763287" w:rsidRPr="00763287" w:rsidRDefault="00763287" w:rsidP="00763287">
            <w:pPr>
              <w:rPr>
                <w:rFonts w:ascii="Times New Roman" w:hAnsi="Times New Roman"/>
                <w:sz w:val="24"/>
                <w:szCs w:val="24"/>
                <w:lang w:val="en-US" w:eastAsia="ru-RU"/>
              </w:rPr>
            </w:pPr>
            <w:r w:rsidRPr="00763287">
              <w:rPr>
                <w:rFonts w:ascii="Times New Roman" w:hAnsi="Times New Roman"/>
                <w:sz w:val="24"/>
                <w:szCs w:val="24"/>
                <w:lang w:val="en-US" w:eastAsia="ru-RU"/>
              </w:rPr>
              <w:t>III</w:t>
            </w:r>
          </w:p>
        </w:tc>
        <w:tc>
          <w:tcPr>
            <w:tcW w:w="540" w:type="dxa"/>
            <w:shd w:val="clear" w:color="auto" w:fill="auto"/>
          </w:tcPr>
          <w:p w:rsidR="00763287" w:rsidRPr="00763287" w:rsidRDefault="00763287" w:rsidP="00763287">
            <w:pPr>
              <w:rPr>
                <w:rFonts w:ascii="Times New Roman" w:hAnsi="Times New Roman"/>
                <w:sz w:val="24"/>
                <w:szCs w:val="24"/>
                <w:lang w:val="en-US" w:eastAsia="ru-RU"/>
              </w:rPr>
            </w:pPr>
            <w:r w:rsidRPr="00763287">
              <w:rPr>
                <w:rFonts w:ascii="Times New Roman" w:hAnsi="Times New Roman"/>
                <w:sz w:val="24"/>
                <w:szCs w:val="24"/>
                <w:lang w:val="en-US" w:eastAsia="ru-RU"/>
              </w:rPr>
              <w:t>IV</w:t>
            </w:r>
          </w:p>
        </w:tc>
        <w:tc>
          <w:tcPr>
            <w:tcW w:w="1440" w:type="dxa"/>
            <w:shd w:val="clear" w:color="auto" w:fill="auto"/>
          </w:tcPr>
          <w:p w:rsidR="00763287" w:rsidRPr="00763287" w:rsidRDefault="00763287" w:rsidP="00763287">
            <w:pPr>
              <w:rPr>
                <w:rFonts w:ascii="Times New Roman" w:hAnsi="Times New Roman"/>
                <w:sz w:val="24"/>
                <w:szCs w:val="24"/>
                <w:lang w:eastAsia="ru-RU"/>
              </w:rPr>
            </w:pPr>
          </w:p>
        </w:tc>
      </w:tr>
      <w:tr w:rsidR="00763287" w:rsidRPr="00763287" w:rsidTr="00763287">
        <w:tc>
          <w:tcPr>
            <w:tcW w:w="3056"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Спортивно-оздоровительное</w:t>
            </w: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«Игра. Досуговое общение»</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Игры, конкурсы, соревнования</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5</w:t>
            </w:r>
          </w:p>
        </w:tc>
      </w:tr>
      <w:tr w:rsidR="00763287" w:rsidRPr="00763287" w:rsidTr="00763287">
        <w:tc>
          <w:tcPr>
            <w:tcW w:w="3056" w:type="dxa"/>
            <w:vMerge w:val="restart"/>
            <w:shd w:val="clear" w:color="auto" w:fill="auto"/>
          </w:tcPr>
          <w:p w:rsidR="00763287" w:rsidRPr="00763287" w:rsidRDefault="00763287" w:rsidP="00763287">
            <w:pPr>
              <w:rPr>
                <w:rFonts w:ascii="Times New Roman" w:hAnsi="Times New Roman"/>
                <w:sz w:val="24"/>
                <w:szCs w:val="24"/>
                <w:lang w:eastAsia="ru-RU"/>
              </w:rPr>
            </w:pPr>
          </w:p>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Духовно-нравственное</w:t>
            </w: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«Основы православной культуры»</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кружок</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r>
      <w:tr w:rsidR="00763287" w:rsidRPr="00763287" w:rsidTr="00763287">
        <w:tc>
          <w:tcPr>
            <w:tcW w:w="3056" w:type="dxa"/>
            <w:vMerge/>
            <w:shd w:val="clear" w:color="auto" w:fill="auto"/>
          </w:tcPr>
          <w:p w:rsidR="00763287" w:rsidRPr="00763287" w:rsidRDefault="00763287" w:rsidP="00763287">
            <w:pPr>
              <w:rPr>
                <w:rFonts w:ascii="Times New Roman" w:hAnsi="Times New Roman"/>
                <w:sz w:val="24"/>
                <w:szCs w:val="24"/>
                <w:lang w:eastAsia="ru-RU"/>
              </w:rPr>
            </w:pP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«Путешествие в Историю»  </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факультатив</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r>
      <w:tr w:rsidR="00763287" w:rsidRPr="00763287" w:rsidTr="00763287">
        <w:tc>
          <w:tcPr>
            <w:tcW w:w="3056" w:type="dxa"/>
            <w:vMerge w:val="restart"/>
            <w:shd w:val="clear" w:color="auto" w:fill="auto"/>
          </w:tcPr>
          <w:p w:rsidR="00763287" w:rsidRPr="00763287" w:rsidRDefault="00763287" w:rsidP="00763287">
            <w:pPr>
              <w:rPr>
                <w:rFonts w:ascii="Times New Roman" w:hAnsi="Times New Roman"/>
                <w:sz w:val="24"/>
                <w:szCs w:val="24"/>
                <w:lang w:eastAsia="ru-RU"/>
              </w:rPr>
            </w:pPr>
          </w:p>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Социальное</w:t>
            </w: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«Твори добро» </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кружок</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4</w:t>
            </w:r>
          </w:p>
        </w:tc>
      </w:tr>
      <w:tr w:rsidR="00763287" w:rsidRPr="00763287" w:rsidTr="00763287">
        <w:tc>
          <w:tcPr>
            <w:tcW w:w="3056" w:type="dxa"/>
            <w:vMerge/>
            <w:shd w:val="clear" w:color="auto" w:fill="auto"/>
          </w:tcPr>
          <w:p w:rsidR="00763287" w:rsidRPr="00763287" w:rsidRDefault="00763287" w:rsidP="00763287">
            <w:pPr>
              <w:rPr>
                <w:rFonts w:ascii="Times New Roman" w:hAnsi="Times New Roman"/>
                <w:sz w:val="24"/>
                <w:szCs w:val="24"/>
                <w:lang w:eastAsia="ru-RU"/>
              </w:rPr>
            </w:pP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«Город мастеров» </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предметно-практическая мастерская</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6</w:t>
            </w:r>
          </w:p>
        </w:tc>
      </w:tr>
      <w:tr w:rsidR="00763287" w:rsidRPr="00763287" w:rsidTr="00763287">
        <w:tc>
          <w:tcPr>
            <w:tcW w:w="3056" w:type="dxa"/>
            <w:vMerge w:val="restart"/>
            <w:shd w:val="clear" w:color="auto" w:fill="auto"/>
          </w:tcPr>
          <w:p w:rsidR="00763287" w:rsidRPr="00763287" w:rsidRDefault="00763287" w:rsidP="00763287">
            <w:pPr>
              <w:rPr>
                <w:rFonts w:ascii="Times New Roman" w:hAnsi="Times New Roman"/>
                <w:sz w:val="24"/>
                <w:szCs w:val="24"/>
                <w:lang w:eastAsia="ru-RU"/>
              </w:rPr>
            </w:pPr>
          </w:p>
          <w:p w:rsidR="00763287" w:rsidRPr="00763287" w:rsidRDefault="00763287" w:rsidP="00763287">
            <w:pPr>
              <w:rPr>
                <w:rFonts w:ascii="Times New Roman" w:hAnsi="Times New Roman"/>
                <w:sz w:val="24"/>
                <w:szCs w:val="24"/>
                <w:lang w:eastAsia="ru-RU"/>
              </w:rPr>
            </w:pPr>
            <w:proofErr w:type="spellStart"/>
            <w:r w:rsidRPr="00763287">
              <w:rPr>
                <w:rFonts w:ascii="Times New Roman" w:hAnsi="Times New Roman"/>
                <w:sz w:val="24"/>
                <w:szCs w:val="24"/>
                <w:lang w:eastAsia="ru-RU"/>
              </w:rPr>
              <w:t>Общеинтеллектуальное</w:t>
            </w:r>
            <w:proofErr w:type="spellEnd"/>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«Мы и окружающий мир»</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клуб младшего школьника</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r>
      <w:tr w:rsidR="00763287" w:rsidRPr="00763287" w:rsidTr="00763287">
        <w:tc>
          <w:tcPr>
            <w:tcW w:w="3056" w:type="dxa"/>
            <w:vMerge/>
            <w:shd w:val="clear" w:color="auto" w:fill="auto"/>
          </w:tcPr>
          <w:p w:rsidR="00763287" w:rsidRPr="00763287" w:rsidRDefault="00763287" w:rsidP="00763287">
            <w:pPr>
              <w:rPr>
                <w:rFonts w:ascii="Times New Roman" w:hAnsi="Times New Roman"/>
                <w:sz w:val="24"/>
                <w:szCs w:val="24"/>
                <w:lang w:eastAsia="ru-RU"/>
              </w:rPr>
            </w:pP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«Для тех, кто любит математику»  </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факультатив</w:t>
            </w: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3</w:t>
            </w:r>
          </w:p>
        </w:tc>
      </w:tr>
      <w:tr w:rsidR="00763287" w:rsidRPr="00763287" w:rsidTr="00763287">
        <w:tc>
          <w:tcPr>
            <w:tcW w:w="3056"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Общекультурное</w:t>
            </w:r>
          </w:p>
        </w:tc>
        <w:tc>
          <w:tcPr>
            <w:tcW w:w="1938"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«Юные музееведы»  - </w:t>
            </w:r>
          </w:p>
        </w:tc>
        <w:tc>
          <w:tcPr>
            <w:tcW w:w="1852"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 xml:space="preserve">клуб </w:t>
            </w:r>
            <w:proofErr w:type="spellStart"/>
            <w:r w:rsidRPr="00763287">
              <w:rPr>
                <w:rFonts w:ascii="Times New Roman" w:hAnsi="Times New Roman"/>
                <w:sz w:val="24"/>
                <w:szCs w:val="24"/>
                <w:lang w:eastAsia="ru-RU"/>
              </w:rPr>
              <w:t>путешествен-ников</w:t>
            </w:r>
            <w:proofErr w:type="spellEnd"/>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1</w:t>
            </w: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7</w:t>
            </w:r>
          </w:p>
        </w:tc>
      </w:tr>
      <w:tr w:rsidR="00763287" w:rsidRPr="00763287" w:rsidTr="00763287">
        <w:tc>
          <w:tcPr>
            <w:tcW w:w="3056" w:type="dxa"/>
            <w:shd w:val="clear" w:color="auto" w:fill="auto"/>
          </w:tcPr>
          <w:p w:rsidR="00763287" w:rsidRPr="00763287" w:rsidRDefault="00763287" w:rsidP="00763287">
            <w:pPr>
              <w:rPr>
                <w:rFonts w:ascii="Times New Roman" w:hAnsi="Times New Roman"/>
                <w:sz w:val="24"/>
                <w:szCs w:val="24"/>
                <w:lang w:eastAsia="ru-RU"/>
              </w:rPr>
            </w:pPr>
            <w:r w:rsidRPr="00763287">
              <w:rPr>
                <w:rFonts w:ascii="Times New Roman" w:hAnsi="Times New Roman"/>
                <w:b/>
                <w:sz w:val="24"/>
                <w:szCs w:val="24"/>
                <w:lang w:eastAsia="ru-RU"/>
              </w:rPr>
              <w:t>ИТОГО</w:t>
            </w:r>
            <w:r w:rsidRPr="00763287">
              <w:rPr>
                <w:rFonts w:ascii="Times New Roman" w:hAnsi="Times New Roman"/>
                <w:sz w:val="24"/>
                <w:szCs w:val="24"/>
                <w:lang w:eastAsia="ru-RU"/>
              </w:rPr>
              <w:t xml:space="preserve">   5 -дневная </w:t>
            </w:r>
          </w:p>
          <w:p w:rsidR="00763287" w:rsidRPr="00763287" w:rsidRDefault="00763287" w:rsidP="00763287">
            <w:pPr>
              <w:rPr>
                <w:rFonts w:ascii="Times New Roman" w:hAnsi="Times New Roman"/>
                <w:sz w:val="24"/>
                <w:szCs w:val="24"/>
                <w:lang w:eastAsia="ru-RU"/>
              </w:rPr>
            </w:pPr>
            <w:r w:rsidRPr="00763287">
              <w:rPr>
                <w:rFonts w:ascii="Times New Roman" w:hAnsi="Times New Roman"/>
                <w:sz w:val="24"/>
                <w:szCs w:val="24"/>
                <w:lang w:eastAsia="ru-RU"/>
              </w:rPr>
              <w:t>учебная неделя</w:t>
            </w:r>
          </w:p>
        </w:tc>
        <w:tc>
          <w:tcPr>
            <w:tcW w:w="1938" w:type="dxa"/>
            <w:shd w:val="clear" w:color="auto" w:fill="auto"/>
          </w:tcPr>
          <w:p w:rsidR="00763287" w:rsidRPr="00763287" w:rsidRDefault="00763287" w:rsidP="00763287">
            <w:pPr>
              <w:rPr>
                <w:rFonts w:ascii="Times New Roman" w:hAnsi="Times New Roman"/>
                <w:sz w:val="24"/>
                <w:szCs w:val="24"/>
                <w:lang w:eastAsia="ru-RU"/>
              </w:rPr>
            </w:pPr>
          </w:p>
        </w:tc>
        <w:tc>
          <w:tcPr>
            <w:tcW w:w="1852" w:type="dxa"/>
            <w:shd w:val="clear" w:color="auto" w:fill="auto"/>
          </w:tcPr>
          <w:p w:rsidR="00763287" w:rsidRPr="00763287" w:rsidRDefault="00763287" w:rsidP="00763287">
            <w:pPr>
              <w:rPr>
                <w:rFonts w:ascii="Times New Roman" w:hAnsi="Times New Roman"/>
                <w:sz w:val="24"/>
                <w:szCs w:val="24"/>
                <w:lang w:eastAsia="ru-RU"/>
              </w:rPr>
            </w:pPr>
          </w:p>
        </w:tc>
        <w:tc>
          <w:tcPr>
            <w:tcW w:w="491"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5</w:t>
            </w:r>
          </w:p>
        </w:tc>
        <w:tc>
          <w:tcPr>
            <w:tcW w:w="583"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8</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8</w:t>
            </w:r>
          </w:p>
        </w:tc>
        <w:tc>
          <w:tcPr>
            <w:tcW w:w="5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8</w:t>
            </w:r>
          </w:p>
        </w:tc>
        <w:tc>
          <w:tcPr>
            <w:tcW w:w="1440" w:type="dxa"/>
            <w:shd w:val="clear" w:color="auto" w:fill="auto"/>
          </w:tcPr>
          <w:p w:rsidR="00763287" w:rsidRPr="00763287" w:rsidRDefault="00763287" w:rsidP="00763287">
            <w:pPr>
              <w:jc w:val="center"/>
              <w:rPr>
                <w:rFonts w:ascii="Times New Roman" w:hAnsi="Times New Roman"/>
                <w:sz w:val="24"/>
                <w:szCs w:val="24"/>
                <w:lang w:eastAsia="ru-RU"/>
              </w:rPr>
            </w:pPr>
            <w:r w:rsidRPr="00763287">
              <w:rPr>
                <w:rFonts w:ascii="Times New Roman" w:hAnsi="Times New Roman"/>
                <w:sz w:val="24"/>
                <w:szCs w:val="24"/>
                <w:lang w:eastAsia="ru-RU"/>
              </w:rPr>
              <w:t>29</w:t>
            </w:r>
          </w:p>
        </w:tc>
      </w:tr>
    </w:tbl>
    <w:p w:rsidR="00763287" w:rsidRPr="00763287" w:rsidRDefault="00763287" w:rsidP="00763287">
      <w:pPr>
        <w:jc w:val="both"/>
        <w:rPr>
          <w:rFonts w:ascii="Times New Roman" w:hAnsi="Times New Roman"/>
          <w:sz w:val="24"/>
          <w:szCs w:val="24"/>
        </w:rPr>
      </w:pPr>
    </w:p>
    <w:p w:rsidR="00763287" w:rsidRPr="00763287" w:rsidRDefault="00763287" w:rsidP="00763287">
      <w:pPr>
        <w:numPr>
          <w:ilvl w:val="0"/>
          <w:numId w:val="6"/>
        </w:numPr>
        <w:suppressAutoHyphens/>
        <w:spacing w:line="240" w:lineRule="auto"/>
        <w:jc w:val="both"/>
        <w:rPr>
          <w:rFonts w:ascii="Times New Roman" w:hAnsi="Times New Roman"/>
          <w:color w:val="000000"/>
          <w:sz w:val="24"/>
          <w:szCs w:val="24"/>
        </w:rPr>
      </w:pPr>
      <w:r w:rsidRPr="00763287">
        <w:rPr>
          <w:rFonts w:ascii="Times New Roman" w:hAnsi="Times New Roman"/>
          <w:i/>
          <w:color w:val="000000"/>
          <w:sz w:val="24"/>
          <w:szCs w:val="24"/>
          <w:u w:val="single"/>
        </w:rPr>
        <w:t xml:space="preserve"> «Игра. Досуговое общение»- </w:t>
      </w:r>
      <w:r w:rsidRPr="00763287">
        <w:rPr>
          <w:rFonts w:ascii="Times New Roman" w:hAnsi="Times New Roman"/>
          <w:color w:val="000000"/>
          <w:sz w:val="24"/>
          <w:szCs w:val="24"/>
        </w:rPr>
        <w:t xml:space="preserve">программа направлена на сохранение и укрепление здоровья ребёнка. Актуальность использования игры  во внеурочной деятельности: необходима не просто чтобы, передавать  знания подрастающему поколению, а напрямую включать </w:t>
      </w:r>
      <w:r w:rsidRPr="00763287">
        <w:rPr>
          <w:rFonts w:ascii="Times New Roman" w:hAnsi="Times New Roman"/>
          <w:color w:val="000000"/>
          <w:sz w:val="24"/>
          <w:szCs w:val="24"/>
        </w:rPr>
        <w:lastRenderedPageBreak/>
        <w:t xml:space="preserve">детей и подростков в такие практики, где разнообразие значений, игра смыслов заставят выбирать собственную позицию и роль. </w:t>
      </w:r>
      <w:r w:rsidRPr="00763287">
        <w:rPr>
          <w:rFonts w:ascii="Times New Roman" w:hAnsi="Times New Roman"/>
          <w:sz w:val="24"/>
          <w:szCs w:val="24"/>
          <w:lang w:eastAsia="ru-RU"/>
        </w:rPr>
        <w:t>Одним из определяющих достоинств игровой деятельности школьников является освоение ими такой специфической разновидности взаимодействия, как партнёрство</w:t>
      </w:r>
    </w:p>
    <w:p w:rsidR="00763287" w:rsidRPr="00763287" w:rsidRDefault="00763287" w:rsidP="00763287">
      <w:pPr>
        <w:numPr>
          <w:ilvl w:val="0"/>
          <w:numId w:val="6"/>
        </w:numPr>
        <w:suppressAutoHyphens/>
        <w:spacing w:line="240" w:lineRule="auto"/>
        <w:jc w:val="both"/>
        <w:rPr>
          <w:rFonts w:ascii="Times New Roman" w:hAnsi="Times New Roman"/>
          <w:i/>
          <w:iCs/>
          <w:color w:val="000000"/>
          <w:sz w:val="24"/>
          <w:szCs w:val="24"/>
          <w:u w:val="single"/>
        </w:rPr>
      </w:pPr>
      <w:r w:rsidRPr="00763287">
        <w:rPr>
          <w:rFonts w:ascii="Times New Roman" w:hAnsi="Times New Roman"/>
          <w:i/>
          <w:color w:val="000000"/>
          <w:sz w:val="24"/>
          <w:szCs w:val="24"/>
          <w:u w:val="single"/>
        </w:rPr>
        <w:t xml:space="preserve"> «Юные музееведы»</w:t>
      </w:r>
      <w:r w:rsidRPr="00763287">
        <w:rPr>
          <w:rFonts w:ascii="Times New Roman" w:hAnsi="Times New Roman"/>
          <w:color w:val="000000"/>
          <w:sz w:val="24"/>
          <w:szCs w:val="24"/>
        </w:rPr>
        <w:t>- программа знакомит с историей музейного дела и основными музеями города Самары и области, формирует патриотизм, потребность сохранить для других поколений исторические, природные, художественные и культурные ценности.</w:t>
      </w:r>
    </w:p>
    <w:p w:rsidR="00763287" w:rsidRPr="00763287" w:rsidRDefault="00763287" w:rsidP="00763287">
      <w:pPr>
        <w:numPr>
          <w:ilvl w:val="0"/>
          <w:numId w:val="6"/>
        </w:numPr>
        <w:suppressAutoHyphens/>
        <w:spacing w:line="240" w:lineRule="auto"/>
        <w:jc w:val="both"/>
        <w:rPr>
          <w:rFonts w:ascii="Times New Roman" w:hAnsi="Times New Roman"/>
          <w:i/>
          <w:iCs/>
          <w:color w:val="000000"/>
          <w:sz w:val="24"/>
          <w:szCs w:val="24"/>
          <w:u w:val="single"/>
        </w:rPr>
      </w:pPr>
      <w:proofErr w:type="gramStart"/>
      <w:r w:rsidRPr="00763287">
        <w:rPr>
          <w:rFonts w:ascii="Times New Roman" w:hAnsi="Times New Roman"/>
          <w:i/>
          <w:iCs/>
          <w:color w:val="000000"/>
          <w:sz w:val="24"/>
          <w:szCs w:val="24"/>
          <w:u w:val="single"/>
        </w:rPr>
        <w:t>«Твори добро» -</w:t>
      </w:r>
      <w:r w:rsidRPr="00763287">
        <w:rPr>
          <w:rFonts w:ascii="Times New Roman" w:hAnsi="Times New Roman"/>
          <w:color w:val="000000"/>
          <w:sz w:val="24"/>
          <w:szCs w:val="24"/>
        </w:rPr>
        <w:t xml:space="preserve"> программа, целью которой является ф</w:t>
      </w:r>
      <w:r w:rsidRPr="00763287">
        <w:rPr>
          <w:rFonts w:ascii="Times New Roman" w:eastAsia="Arial" w:hAnsi="Times New Roman"/>
          <w:color w:val="000000"/>
          <w:sz w:val="24"/>
          <w:szCs w:val="24"/>
        </w:rPr>
        <w:t>ормирование позитивного отношения младшего школьника к базовым ценностям общества (человек, семья, Отечество, природа, мир, знания, труд, культура),  формирование ценностного  отношения к социальной реальности в целом.</w:t>
      </w:r>
      <w:proofErr w:type="gramEnd"/>
    </w:p>
    <w:p w:rsidR="00763287" w:rsidRPr="00763287" w:rsidRDefault="00763287" w:rsidP="00763287">
      <w:pPr>
        <w:numPr>
          <w:ilvl w:val="0"/>
          <w:numId w:val="6"/>
        </w:numPr>
        <w:suppressAutoHyphens/>
        <w:spacing w:line="240" w:lineRule="auto"/>
        <w:jc w:val="both"/>
        <w:rPr>
          <w:rFonts w:ascii="Times New Roman" w:hAnsi="Times New Roman"/>
          <w:color w:val="000000"/>
          <w:sz w:val="24"/>
          <w:szCs w:val="24"/>
        </w:rPr>
      </w:pPr>
      <w:r w:rsidRPr="00763287">
        <w:rPr>
          <w:rFonts w:ascii="Times New Roman" w:hAnsi="Times New Roman"/>
          <w:i/>
          <w:color w:val="000000"/>
          <w:sz w:val="24"/>
          <w:szCs w:val="24"/>
          <w:u w:val="single"/>
        </w:rPr>
        <w:t xml:space="preserve">"Мы и окружающий мир"- </w:t>
      </w:r>
      <w:r w:rsidRPr="00763287">
        <w:rPr>
          <w:rFonts w:ascii="Times New Roman" w:hAnsi="Times New Roman"/>
          <w:color w:val="000000"/>
          <w:sz w:val="24"/>
          <w:szCs w:val="24"/>
        </w:rPr>
        <w:t xml:space="preserve">обучающиеся получат возможность научиться осознавать ценность природы родного края и необходимость нести ответственность за ее сохранение. </w:t>
      </w:r>
    </w:p>
    <w:p w:rsidR="00763287" w:rsidRPr="00763287" w:rsidRDefault="00763287" w:rsidP="00763287">
      <w:pPr>
        <w:numPr>
          <w:ilvl w:val="0"/>
          <w:numId w:val="6"/>
        </w:numPr>
        <w:suppressAutoHyphens/>
        <w:spacing w:line="240" w:lineRule="auto"/>
        <w:jc w:val="both"/>
        <w:rPr>
          <w:rFonts w:ascii="Times New Roman" w:hAnsi="Times New Roman"/>
          <w:i/>
          <w:color w:val="000000"/>
          <w:sz w:val="24"/>
          <w:szCs w:val="24"/>
          <w:u w:val="single"/>
        </w:rPr>
      </w:pPr>
      <w:r w:rsidRPr="00763287">
        <w:rPr>
          <w:rFonts w:ascii="Times New Roman" w:hAnsi="Times New Roman"/>
          <w:i/>
          <w:color w:val="000000"/>
          <w:sz w:val="24"/>
          <w:szCs w:val="24"/>
          <w:u w:val="single"/>
        </w:rPr>
        <w:t>"Город мастеров"-</w:t>
      </w:r>
      <w:r w:rsidRPr="00763287">
        <w:rPr>
          <w:rFonts w:ascii="Times New Roman" w:hAnsi="Times New Roman"/>
          <w:color w:val="000000"/>
          <w:sz w:val="24"/>
          <w:szCs w:val="24"/>
        </w:rPr>
        <w:t xml:space="preserve"> работа в творческих мастерских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763287" w:rsidRPr="00763287" w:rsidRDefault="00763287" w:rsidP="00763287">
      <w:pPr>
        <w:numPr>
          <w:ilvl w:val="0"/>
          <w:numId w:val="6"/>
        </w:numPr>
        <w:suppressAutoHyphens/>
        <w:spacing w:line="240" w:lineRule="auto"/>
        <w:jc w:val="both"/>
        <w:rPr>
          <w:rFonts w:ascii="Times New Roman" w:hAnsi="Times New Roman"/>
          <w:b/>
          <w:color w:val="000000"/>
          <w:sz w:val="24"/>
          <w:szCs w:val="24"/>
        </w:rPr>
      </w:pPr>
      <w:r w:rsidRPr="00763287">
        <w:rPr>
          <w:rFonts w:ascii="Times New Roman" w:hAnsi="Times New Roman"/>
          <w:i/>
          <w:color w:val="000000"/>
          <w:sz w:val="24"/>
          <w:szCs w:val="24"/>
          <w:u w:val="single"/>
        </w:rPr>
        <w:t xml:space="preserve"> «Путешествие в историю»</w:t>
      </w:r>
      <w:r w:rsidRPr="00763287">
        <w:rPr>
          <w:rFonts w:ascii="Times New Roman" w:hAnsi="Times New Roman"/>
          <w:color w:val="000000"/>
          <w:sz w:val="24"/>
          <w:szCs w:val="24"/>
        </w:rPr>
        <w:t>- данная программа направлены на развитие мыслительных и творческих способностей учащихся и предназначены для работы с мотивированными детьми.</w:t>
      </w:r>
    </w:p>
    <w:p w:rsidR="00763287" w:rsidRPr="00763287" w:rsidRDefault="00763287" w:rsidP="00763287">
      <w:pPr>
        <w:numPr>
          <w:ilvl w:val="0"/>
          <w:numId w:val="6"/>
        </w:numPr>
        <w:suppressAutoHyphens/>
        <w:spacing w:line="240" w:lineRule="auto"/>
        <w:jc w:val="both"/>
        <w:rPr>
          <w:rFonts w:ascii="Times New Roman" w:hAnsi="Times New Roman"/>
          <w:color w:val="000000"/>
          <w:sz w:val="24"/>
          <w:szCs w:val="24"/>
        </w:rPr>
      </w:pPr>
      <w:r w:rsidRPr="00763287">
        <w:rPr>
          <w:rFonts w:ascii="Times New Roman" w:hAnsi="Times New Roman"/>
          <w:i/>
          <w:color w:val="000000"/>
          <w:sz w:val="24"/>
          <w:szCs w:val="24"/>
          <w:u w:val="single"/>
        </w:rPr>
        <w:t>«Основы православной культуры»</w:t>
      </w:r>
      <w:r w:rsidRPr="00763287">
        <w:rPr>
          <w:rFonts w:ascii="Times New Roman" w:hAnsi="Times New Roman"/>
          <w:b/>
          <w:color w:val="000000"/>
          <w:sz w:val="24"/>
          <w:szCs w:val="24"/>
        </w:rPr>
        <w:t>- з</w:t>
      </w:r>
      <w:r w:rsidRPr="00763287">
        <w:rPr>
          <w:rFonts w:ascii="Times New Roman" w:hAnsi="Times New Roman"/>
          <w:color w:val="000000"/>
          <w:sz w:val="24"/>
          <w:szCs w:val="24"/>
        </w:rPr>
        <w:t>аявленная цель предмета — ознакомить школьников с историей, культурой и основными ценностями православного христианства.</w:t>
      </w:r>
    </w:p>
    <w:p w:rsidR="00763287" w:rsidRPr="00763287" w:rsidRDefault="00763287" w:rsidP="00763287">
      <w:pPr>
        <w:numPr>
          <w:ilvl w:val="0"/>
          <w:numId w:val="6"/>
        </w:numPr>
        <w:suppressAutoHyphens/>
        <w:spacing w:line="240" w:lineRule="auto"/>
        <w:jc w:val="both"/>
        <w:rPr>
          <w:rFonts w:ascii="Times New Roman" w:hAnsi="Times New Roman"/>
          <w:color w:val="000000"/>
          <w:sz w:val="24"/>
          <w:szCs w:val="24"/>
        </w:rPr>
      </w:pPr>
      <w:r w:rsidRPr="00763287">
        <w:rPr>
          <w:rFonts w:ascii="Times New Roman" w:hAnsi="Times New Roman"/>
          <w:i/>
          <w:color w:val="000000"/>
          <w:sz w:val="24"/>
          <w:szCs w:val="24"/>
          <w:u w:val="single"/>
        </w:rPr>
        <w:t xml:space="preserve">«Для тех, кто любит математику» </w:t>
      </w:r>
      <w:r w:rsidRPr="00763287">
        <w:rPr>
          <w:rFonts w:ascii="Times New Roman" w:hAnsi="Times New Roman"/>
          <w:b/>
          <w:color w:val="000000"/>
          <w:sz w:val="24"/>
          <w:szCs w:val="24"/>
        </w:rPr>
        <w:t xml:space="preserve">- </w:t>
      </w:r>
      <w:r w:rsidRPr="00763287">
        <w:rPr>
          <w:rFonts w:ascii="Times New Roman" w:hAnsi="Times New Roman"/>
          <w:sz w:val="24"/>
          <w:szCs w:val="24"/>
          <w:lang w:eastAsia="ru-RU"/>
        </w:rPr>
        <w:t>целью организации  этой внеурочной познавательной деятельности младших школьников является реализация идеи наиболее полного использования гуманитарного потенциала математики для развития личности и формирования основ творческого потенциала учащихся.</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b/>
          <w:color w:val="000000"/>
          <w:sz w:val="24"/>
          <w:szCs w:val="24"/>
        </w:rPr>
        <w:t>Система работы с мотивированными детьми</w:t>
      </w:r>
      <w:r w:rsidRPr="00763287">
        <w:rPr>
          <w:rFonts w:ascii="Times New Roman" w:hAnsi="Times New Roman"/>
          <w:color w:val="000000"/>
          <w:sz w:val="24"/>
          <w:szCs w:val="24"/>
        </w:rPr>
        <w:t xml:space="preserve"> в 1-4 классах будет осуществляться через:</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color w:val="000000"/>
          <w:sz w:val="24"/>
          <w:szCs w:val="24"/>
        </w:rPr>
        <w:t>-дифференцированный подход в обучении;</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color w:val="000000"/>
          <w:sz w:val="24"/>
          <w:szCs w:val="24"/>
        </w:rPr>
        <w:t>-проектно-исследовательскую деятельность, проводимую как в урочное время (изобразительное искусство, технология), так и во второй половине дня в группе продленного дня;</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color w:val="000000"/>
          <w:sz w:val="24"/>
          <w:szCs w:val="24"/>
        </w:rPr>
        <w:t>-реализацию культурно-просветительских программ (экскурсии, посещение театров, музеев);</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color w:val="000000"/>
          <w:sz w:val="24"/>
          <w:szCs w:val="24"/>
        </w:rPr>
        <w:t>-систему дополнительного образования в школе;</w:t>
      </w:r>
    </w:p>
    <w:p w:rsidR="00763287" w:rsidRPr="00763287" w:rsidRDefault="00763287" w:rsidP="00763287">
      <w:pPr>
        <w:jc w:val="both"/>
        <w:rPr>
          <w:rFonts w:ascii="Times New Roman" w:hAnsi="Times New Roman"/>
          <w:b/>
          <w:color w:val="000000"/>
          <w:sz w:val="24"/>
          <w:szCs w:val="24"/>
        </w:rPr>
      </w:pPr>
      <w:r w:rsidRPr="00763287">
        <w:rPr>
          <w:rFonts w:ascii="Times New Roman" w:hAnsi="Times New Roman"/>
          <w:color w:val="000000"/>
          <w:sz w:val="24"/>
          <w:szCs w:val="24"/>
        </w:rPr>
        <w:t>-организацию и проведение школьных интеллектуальных конкурсов, олимпиад, предметных декад, а также участие в мероприятиях округа, организованных для младших школьников.</w:t>
      </w:r>
    </w:p>
    <w:p w:rsidR="00763287" w:rsidRPr="00763287" w:rsidRDefault="00763287" w:rsidP="00763287">
      <w:pPr>
        <w:jc w:val="both"/>
        <w:rPr>
          <w:rFonts w:ascii="Times New Roman" w:hAnsi="Times New Roman"/>
          <w:sz w:val="24"/>
          <w:szCs w:val="24"/>
        </w:rPr>
      </w:pPr>
      <w:r w:rsidRPr="00763287">
        <w:rPr>
          <w:rFonts w:ascii="Times New Roman" w:hAnsi="Times New Roman"/>
          <w:b/>
          <w:color w:val="000000"/>
          <w:sz w:val="24"/>
          <w:szCs w:val="24"/>
        </w:rPr>
        <w:t>Работа с детьми, испытывающими трудности в обучении</w:t>
      </w:r>
      <w:r w:rsidRPr="00763287">
        <w:rPr>
          <w:rFonts w:ascii="Times New Roman" w:hAnsi="Times New Roman"/>
          <w:color w:val="000000"/>
          <w:sz w:val="24"/>
          <w:szCs w:val="24"/>
        </w:rPr>
        <w:t xml:space="preserve">, планируется через индивидуализацию обучения, выполнение домашних заданий под руководством воспитателя во время самоподготовки в ГПД, коррекционных занятий с учителем-логопедом и психологом.  Программы направлены на повышение качества знаний. </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sz w:val="24"/>
          <w:szCs w:val="24"/>
        </w:rPr>
        <w:t xml:space="preserve">Кроме того, предложенные занятия во второй половине дня, направлены на развитие универсальных учебных действий младших школьников в соответствии с требованиями ФГОС НОО. Развитие универсальных учебных действий младших школьников планируется осуществлять на различном предметном содержании.  Большое внимание будет уделяться  формированию нравственных качеств личности и навыков культурного поведения,   предоставлению каждому ребенку возможности проявить свои творческие способности,  занятиям, содействующим  сбережению здоровья школьников. </w:t>
      </w:r>
    </w:p>
    <w:p w:rsidR="00763287" w:rsidRPr="00763287" w:rsidRDefault="00763287" w:rsidP="00763287">
      <w:pPr>
        <w:jc w:val="both"/>
        <w:rPr>
          <w:rFonts w:ascii="Times New Roman" w:hAnsi="Times New Roman"/>
          <w:color w:val="000000"/>
          <w:sz w:val="24"/>
          <w:szCs w:val="24"/>
        </w:rPr>
      </w:pPr>
      <w:r w:rsidRPr="00763287">
        <w:rPr>
          <w:rFonts w:ascii="Times New Roman" w:hAnsi="Times New Roman"/>
          <w:color w:val="000000"/>
          <w:sz w:val="24"/>
          <w:szCs w:val="24"/>
        </w:rPr>
        <w:lastRenderedPageBreak/>
        <w:t>Для занятий внеурочной деятельностью активно используются помимо учебных кабинетов, спортивные залы, компьютерные классы, актовый зал, музейная комната в школе и выезды в музеи и на тематические выставки в городе.</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Учебный план МБОУ Школы № 48 </w:t>
      </w:r>
      <w:proofErr w:type="spellStart"/>
      <w:r w:rsidRPr="00763287">
        <w:rPr>
          <w:rFonts w:ascii="Times New Roman" w:eastAsia="Times New Roman" w:hAnsi="Times New Roman"/>
          <w:color w:val="000000"/>
          <w:sz w:val="24"/>
          <w:szCs w:val="24"/>
          <w:lang w:eastAsia="ar-SA"/>
        </w:rPr>
        <w:t>г.о.Самара</w:t>
      </w:r>
      <w:proofErr w:type="spellEnd"/>
      <w:r w:rsidRPr="00763287">
        <w:rPr>
          <w:rFonts w:ascii="Times New Roman" w:eastAsia="Times New Roman" w:hAnsi="Times New Roman"/>
          <w:color w:val="000000"/>
          <w:sz w:val="24"/>
          <w:szCs w:val="24"/>
          <w:lang w:eastAsia="ar-SA"/>
        </w:rPr>
        <w:t xml:space="preserve"> для обучающихся 1-4 классов соответствует рекомендациям нормативно-правовых документов Федерального и регионального уровней для общеобразовательных школ, даёт возможность образовательному учреждению определиться в своей образовательной стратегии, осуществляет основные направления в образовательной подготовке учащихся согласно Федеральному государственному образовательному стандарту начального общего образования.</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Реализация данного учебного плана предоставит возможность получения стандарта образования всеми обучающимися, позволит достигнуть целей образовательной программы школы, удовлетворит социальный заказ родителей, образовательные запросы и познавательные интересы обучающихся.</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 xml:space="preserve">Учебный план МБОУ Школы  № 48 </w:t>
      </w:r>
      <w:proofErr w:type="spellStart"/>
      <w:r w:rsidRPr="00763287">
        <w:rPr>
          <w:rFonts w:ascii="Times New Roman" w:hAnsi="Times New Roman"/>
          <w:b/>
          <w:sz w:val="24"/>
          <w:szCs w:val="24"/>
        </w:rPr>
        <w:t>г.о</w:t>
      </w:r>
      <w:proofErr w:type="spellEnd"/>
      <w:r w:rsidRPr="00763287">
        <w:rPr>
          <w:rFonts w:ascii="Times New Roman" w:hAnsi="Times New Roman"/>
          <w:b/>
          <w:sz w:val="24"/>
          <w:szCs w:val="24"/>
        </w:rPr>
        <w:t>. Самара</w:t>
      </w: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1- 4 классы</w:t>
      </w: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 xml:space="preserve">на 2018– 2019 учебный год </w:t>
      </w:r>
    </w:p>
    <w:p w:rsidR="00763287" w:rsidRPr="00763287" w:rsidRDefault="00763287" w:rsidP="00763287">
      <w:pPr>
        <w:spacing w:after="0" w:line="240" w:lineRule="auto"/>
        <w:jc w:val="center"/>
        <w:rPr>
          <w:rFonts w:ascii="Times New Roman" w:hAnsi="Times New Roman"/>
          <w:b/>
          <w:sz w:val="24"/>
          <w:szCs w:val="24"/>
        </w:rPr>
      </w:pPr>
    </w:p>
    <w:tbl>
      <w:tblPr>
        <w:tblpPr w:leftFromText="180" w:rightFromText="180" w:vertAnchor="text" w:horzAnchor="margin" w:tblpX="216" w:tblpY="23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0"/>
        <w:gridCol w:w="2690"/>
        <w:gridCol w:w="992"/>
        <w:gridCol w:w="993"/>
        <w:gridCol w:w="992"/>
        <w:gridCol w:w="999"/>
        <w:gridCol w:w="992"/>
      </w:tblGrid>
      <w:tr w:rsidR="00763287" w:rsidRPr="00763287" w:rsidTr="00763287">
        <w:trPr>
          <w:trHeight w:val="315"/>
        </w:trPr>
        <w:tc>
          <w:tcPr>
            <w:tcW w:w="2440" w:type="dxa"/>
            <w:vMerge w:val="restart"/>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Предметные области</w:t>
            </w:r>
          </w:p>
        </w:tc>
        <w:tc>
          <w:tcPr>
            <w:tcW w:w="2690" w:type="dxa"/>
            <w:vMerge w:val="restart"/>
            <w:tcBorders>
              <w:tr2bl w:val="single" w:sz="4" w:space="0" w:color="auto"/>
            </w:tcBorders>
            <w:shd w:val="clear" w:color="auto" w:fill="FFFFFF"/>
          </w:tcPr>
          <w:p w:rsidR="00763287" w:rsidRPr="00763287" w:rsidRDefault="00763287" w:rsidP="00763287">
            <w:pPr>
              <w:rPr>
                <w:rFonts w:ascii="Times New Roman" w:hAnsi="Times New Roman"/>
                <w:b/>
                <w:sz w:val="24"/>
                <w:szCs w:val="24"/>
              </w:rPr>
            </w:pPr>
            <w:r w:rsidRPr="00763287">
              <w:rPr>
                <w:rFonts w:ascii="Times New Roman" w:hAnsi="Times New Roman"/>
                <w:b/>
                <w:sz w:val="24"/>
                <w:szCs w:val="24"/>
              </w:rPr>
              <w:t>Учебные предметы                        классы</w:t>
            </w:r>
          </w:p>
          <w:p w:rsidR="00763287" w:rsidRPr="00763287" w:rsidRDefault="00763287" w:rsidP="00763287">
            <w:pPr>
              <w:rPr>
                <w:rFonts w:ascii="Times New Roman" w:hAnsi="Times New Roman"/>
                <w:b/>
                <w:sz w:val="24"/>
                <w:szCs w:val="24"/>
              </w:rPr>
            </w:pPr>
          </w:p>
          <w:p w:rsidR="00763287" w:rsidRPr="00763287" w:rsidRDefault="00763287" w:rsidP="00763287">
            <w:pPr>
              <w:rPr>
                <w:rFonts w:ascii="Times New Roman" w:hAnsi="Times New Roman"/>
                <w:b/>
                <w:sz w:val="24"/>
                <w:szCs w:val="24"/>
              </w:rPr>
            </w:pPr>
          </w:p>
        </w:tc>
        <w:tc>
          <w:tcPr>
            <w:tcW w:w="3976" w:type="dxa"/>
            <w:gridSpan w:val="4"/>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Количество часов в неделю</w:t>
            </w:r>
          </w:p>
        </w:tc>
        <w:tc>
          <w:tcPr>
            <w:tcW w:w="992" w:type="dxa"/>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Всего</w:t>
            </w:r>
          </w:p>
        </w:tc>
      </w:tr>
      <w:tr w:rsidR="00763287" w:rsidRPr="00763287" w:rsidTr="00763287">
        <w:trPr>
          <w:trHeight w:val="992"/>
        </w:trPr>
        <w:tc>
          <w:tcPr>
            <w:tcW w:w="2440" w:type="dxa"/>
            <w:vMerge/>
            <w:shd w:val="clear" w:color="auto" w:fill="FFFFFF"/>
            <w:textDirection w:val="btLr"/>
          </w:tcPr>
          <w:p w:rsidR="00763287" w:rsidRPr="00763287" w:rsidRDefault="00763287" w:rsidP="00763287">
            <w:pPr>
              <w:ind w:right="113"/>
              <w:jc w:val="center"/>
              <w:rPr>
                <w:rFonts w:ascii="Times New Roman" w:hAnsi="Times New Roman"/>
                <w:b/>
                <w:sz w:val="24"/>
                <w:szCs w:val="24"/>
              </w:rPr>
            </w:pPr>
          </w:p>
        </w:tc>
        <w:tc>
          <w:tcPr>
            <w:tcW w:w="2690" w:type="dxa"/>
            <w:vMerge/>
            <w:shd w:val="clear" w:color="auto" w:fill="FFFFFF"/>
          </w:tcPr>
          <w:p w:rsidR="00763287" w:rsidRPr="00763287" w:rsidRDefault="00763287" w:rsidP="00763287">
            <w:pPr>
              <w:rPr>
                <w:rFonts w:ascii="Times New Roman" w:hAnsi="Times New Roman"/>
                <w:sz w:val="24"/>
                <w:szCs w:val="24"/>
              </w:rPr>
            </w:pPr>
          </w:p>
        </w:tc>
        <w:tc>
          <w:tcPr>
            <w:tcW w:w="992" w:type="dxa"/>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 xml:space="preserve">1 </w:t>
            </w:r>
            <w:proofErr w:type="spellStart"/>
            <w:r w:rsidRPr="00763287">
              <w:rPr>
                <w:rFonts w:ascii="Times New Roman" w:hAnsi="Times New Roman"/>
                <w:b/>
                <w:sz w:val="24"/>
                <w:szCs w:val="24"/>
              </w:rPr>
              <w:t>а,б,в</w:t>
            </w:r>
            <w:proofErr w:type="spellEnd"/>
          </w:p>
        </w:tc>
        <w:tc>
          <w:tcPr>
            <w:tcW w:w="993" w:type="dxa"/>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2а,б,в</w:t>
            </w:r>
          </w:p>
        </w:tc>
        <w:tc>
          <w:tcPr>
            <w:tcW w:w="992" w:type="dxa"/>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3а,б,в</w:t>
            </w:r>
          </w:p>
        </w:tc>
        <w:tc>
          <w:tcPr>
            <w:tcW w:w="999" w:type="dxa"/>
            <w:shd w:val="clear" w:color="auto" w:fill="FFFFFF"/>
          </w:tcPr>
          <w:p w:rsidR="00763287" w:rsidRPr="00763287" w:rsidRDefault="00763287" w:rsidP="00763287">
            <w:pPr>
              <w:jc w:val="center"/>
              <w:rPr>
                <w:rFonts w:ascii="Times New Roman" w:hAnsi="Times New Roman"/>
                <w:b/>
                <w:sz w:val="24"/>
                <w:szCs w:val="24"/>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4а,б,в,г</w:t>
            </w:r>
          </w:p>
        </w:tc>
        <w:tc>
          <w:tcPr>
            <w:tcW w:w="992" w:type="dxa"/>
            <w:shd w:val="clear" w:color="auto" w:fill="FFFFFF"/>
          </w:tcPr>
          <w:p w:rsidR="00763287" w:rsidRPr="00763287" w:rsidRDefault="00763287" w:rsidP="00763287">
            <w:pPr>
              <w:jc w:val="center"/>
              <w:rPr>
                <w:rFonts w:ascii="Times New Roman" w:hAnsi="Times New Roman"/>
                <w:b/>
                <w:sz w:val="24"/>
                <w:szCs w:val="24"/>
              </w:rPr>
            </w:pPr>
          </w:p>
        </w:tc>
      </w:tr>
      <w:tr w:rsidR="00763287" w:rsidRPr="00763287" w:rsidTr="00763287">
        <w:trPr>
          <w:trHeight w:val="757"/>
        </w:trPr>
        <w:tc>
          <w:tcPr>
            <w:tcW w:w="10098" w:type="dxa"/>
            <w:gridSpan w:val="7"/>
            <w:shd w:val="clear" w:color="auto" w:fill="FFFFFF"/>
          </w:tcPr>
          <w:p w:rsidR="00763287" w:rsidRPr="00763287" w:rsidRDefault="00763287" w:rsidP="00763287">
            <w:pPr>
              <w:jc w:val="center"/>
              <w:rPr>
                <w:rFonts w:ascii="Times New Roman" w:hAnsi="Times New Roman"/>
                <w:b/>
              </w:rPr>
            </w:pPr>
          </w:p>
          <w:p w:rsidR="00763287" w:rsidRPr="00763287" w:rsidRDefault="00763287" w:rsidP="00763287">
            <w:pPr>
              <w:jc w:val="center"/>
              <w:rPr>
                <w:rFonts w:ascii="Times New Roman" w:hAnsi="Times New Roman"/>
                <w:b/>
                <w:sz w:val="24"/>
                <w:szCs w:val="24"/>
              </w:rPr>
            </w:pPr>
            <w:r w:rsidRPr="00763287">
              <w:rPr>
                <w:rFonts w:ascii="Times New Roman" w:hAnsi="Times New Roman"/>
                <w:b/>
                <w:sz w:val="24"/>
                <w:szCs w:val="24"/>
              </w:rPr>
              <w:t>Обязательная часть</w:t>
            </w:r>
          </w:p>
        </w:tc>
      </w:tr>
      <w:tr w:rsidR="00763287" w:rsidRPr="00763287" w:rsidTr="00763287">
        <w:trPr>
          <w:trHeight w:val="360"/>
        </w:trPr>
        <w:tc>
          <w:tcPr>
            <w:tcW w:w="2440" w:type="dxa"/>
            <w:vMerge w:val="restart"/>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Русский язык и литературное чтение</w:t>
            </w:r>
          </w:p>
        </w:tc>
        <w:tc>
          <w:tcPr>
            <w:tcW w:w="2690" w:type="dxa"/>
            <w:shd w:val="clear" w:color="auto" w:fill="FFFFFF"/>
          </w:tcPr>
          <w:p w:rsidR="00763287" w:rsidRPr="00763287" w:rsidRDefault="00763287" w:rsidP="00763287">
            <w:pPr>
              <w:spacing w:line="240" w:lineRule="auto"/>
              <w:rPr>
                <w:rFonts w:ascii="Times New Roman" w:hAnsi="Times New Roman"/>
                <w:i/>
              </w:rPr>
            </w:pPr>
            <w:r w:rsidRPr="00763287">
              <w:rPr>
                <w:rFonts w:ascii="Times New Roman" w:hAnsi="Times New Roman"/>
              </w:rPr>
              <w:t xml:space="preserve">Русский язык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4+1*</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4+1*</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16+4*</w:t>
            </w:r>
          </w:p>
        </w:tc>
      </w:tr>
      <w:tr w:rsidR="00763287" w:rsidRPr="00763287" w:rsidTr="00763287">
        <w:trPr>
          <w:trHeight w:val="270"/>
        </w:trPr>
        <w:tc>
          <w:tcPr>
            <w:tcW w:w="2440" w:type="dxa"/>
            <w:vMerge/>
            <w:shd w:val="clear" w:color="auto" w:fill="FFFFFF"/>
          </w:tcPr>
          <w:p w:rsidR="00763287" w:rsidRPr="00763287" w:rsidRDefault="00763287" w:rsidP="00763287">
            <w:pPr>
              <w:spacing w:line="240" w:lineRule="auto"/>
              <w:rPr>
                <w:rFonts w:ascii="Times New Roman" w:hAnsi="Times New Roman"/>
                <w:b/>
              </w:rPr>
            </w:pPr>
          </w:p>
        </w:tc>
        <w:tc>
          <w:tcPr>
            <w:tcW w:w="2690" w:type="dxa"/>
            <w:shd w:val="clear" w:color="auto" w:fill="FFFFFF"/>
          </w:tcPr>
          <w:p w:rsidR="00763287" w:rsidRPr="00763287" w:rsidRDefault="00763287" w:rsidP="00763287">
            <w:pPr>
              <w:spacing w:line="240" w:lineRule="auto"/>
              <w:rPr>
                <w:rFonts w:ascii="Times New Roman" w:hAnsi="Times New Roman"/>
                <w:i/>
              </w:rPr>
            </w:pPr>
            <w:r w:rsidRPr="00763287">
              <w:rPr>
                <w:rFonts w:ascii="Times New Roman" w:hAnsi="Times New Roman"/>
              </w:rPr>
              <w:t xml:space="preserve">Литературное чтение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3</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15</w:t>
            </w:r>
          </w:p>
        </w:tc>
      </w:tr>
      <w:tr w:rsidR="00763287" w:rsidRPr="00763287" w:rsidTr="00763287">
        <w:tc>
          <w:tcPr>
            <w:tcW w:w="2440" w:type="dxa"/>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Иностранный язык</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Иностранный язык (английский)</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6</w:t>
            </w:r>
          </w:p>
        </w:tc>
      </w:tr>
      <w:tr w:rsidR="00763287" w:rsidRPr="00763287" w:rsidTr="00763287">
        <w:trPr>
          <w:trHeight w:val="270"/>
        </w:trPr>
        <w:tc>
          <w:tcPr>
            <w:tcW w:w="2440" w:type="dxa"/>
            <w:vMerge w:val="restart"/>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Математика и информатика</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Математика</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16</w:t>
            </w:r>
          </w:p>
        </w:tc>
      </w:tr>
      <w:tr w:rsidR="00763287" w:rsidRPr="00763287" w:rsidTr="00763287">
        <w:trPr>
          <w:trHeight w:val="270"/>
        </w:trPr>
        <w:tc>
          <w:tcPr>
            <w:tcW w:w="2440" w:type="dxa"/>
            <w:vMerge/>
            <w:shd w:val="clear" w:color="auto" w:fill="FFFFFF"/>
          </w:tcPr>
          <w:p w:rsidR="00763287" w:rsidRPr="00763287" w:rsidRDefault="00763287" w:rsidP="00763287">
            <w:pPr>
              <w:spacing w:line="240" w:lineRule="auto"/>
              <w:rPr>
                <w:rFonts w:ascii="Times New Roman" w:hAnsi="Times New Roman"/>
                <w:b/>
              </w:rPr>
            </w:pP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Информатика  и ИКТ</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r>
      <w:tr w:rsidR="00763287" w:rsidRPr="00763287" w:rsidTr="00763287">
        <w:trPr>
          <w:trHeight w:val="671"/>
        </w:trPr>
        <w:tc>
          <w:tcPr>
            <w:tcW w:w="2440" w:type="dxa"/>
            <w:shd w:val="clear" w:color="auto" w:fill="FFFFFF"/>
          </w:tcPr>
          <w:p w:rsidR="00763287" w:rsidRPr="00763287" w:rsidRDefault="00763287" w:rsidP="00763287">
            <w:pPr>
              <w:spacing w:line="240" w:lineRule="auto"/>
              <w:rPr>
                <w:rFonts w:ascii="Times New Roman" w:hAnsi="Times New Roman"/>
                <w:b/>
              </w:rPr>
            </w:pPr>
            <w:proofErr w:type="spellStart"/>
            <w:r w:rsidRPr="00763287">
              <w:rPr>
                <w:rFonts w:ascii="Times New Roman" w:hAnsi="Times New Roman"/>
                <w:b/>
              </w:rPr>
              <w:t>Обществование</w:t>
            </w:r>
            <w:proofErr w:type="spellEnd"/>
            <w:r w:rsidRPr="00763287">
              <w:rPr>
                <w:rFonts w:ascii="Times New Roman" w:hAnsi="Times New Roman"/>
                <w:b/>
              </w:rPr>
              <w:t xml:space="preserve"> и естествознание </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 xml:space="preserve">Окружающий мир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2</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8</w:t>
            </w:r>
          </w:p>
        </w:tc>
      </w:tr>
      <w:tr w:rsidR="00763287" w:rsidRPr="00763287" w:rsidTr="00763287">
        <w:tc>
          <w:tcPr>
            <w:tcW w:w="2440" w:type="dxa"/>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Основы религиозных культур и светской этики</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 xml:space="preserve">Основы религиозных культур и  светской этики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r>
      <w:tr w:rsidR="00763287" w:rsidRPr="00763287" w:rsidTr="00763287">
        <w:tc>
          <w:tcPr>
            <w:tcW w:w="2440" w:type="dxa"/>
            <w:vMerge w:val="restart"/>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Искусство</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 xml:space="preserve">Музыка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r>
      <w:tr w:rsidR="00763287" w:rsidRPr="00763287" w:rsidTr="00763287">
        <w:tc>
          <w:tcPr>
            <w:tcW w:w="2440" w:type="dxa"/>
            <w:vMerge/>
            <w:shd w:val="clear" w:color="auto" w:fill="FFFFFF"/>
          </w:tcPr>
          <w:p w:rsidR="00763287" w:rsidRPr="00763287" w:rsidRDefault="00763287" w:rsidP="00763287">
            <w:pPr>
              <w:spacing w:line="240" w:lineRule="auto"/>
              <w:rPr>
                <w:rFonts w:ascii="Times New Roman" w:hAnsi="Times New Roman"/>
                <w:b/>
              </w:rPr>
            </w:pP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Изобразительное искусство</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r>
      <w:tr w:rsidR="00763287" w:rsidRPr="00763287" w:rsidTr="00763287">
        <w:tc>
          <w:tcPr>
            <w:tcW w:w="2440" w:type="dxa"/>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Технология</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 xml:space="preserve">Технология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4</w:t>
            </w:r>
          </w:p>
        </w:tc>
      </w:tr>
      <w:tr w:rsidR="00763287" w:rsidRPr="00763287" w:rsidTr="00763287">
        <w:tc>
          <w:tcPr>
            <w:tcW w:w="2440" w:type="dxa"/>
            <w:shd w:val="clear" w:color="auto" w:fill="FFFFFF"/>
          </w:tcPr>
          <w:p w:rsidR="00763287" w:rsidRPr="00763287" w:rsidRDefault="00763287" w:rsidP="00763287">
            <w:pPr>
              <w:spacing w:line="240" w:lineRule="auto"/>
              <w:rPr>
                <w:rFonts w:ascii="Times New Roman" w:hAnsi="Times New Roman"/>
                <w:b/>
              </w:rPr>
            </w:pPr>
            <w:r w:rsidRPr="00763287">
              <w:rPr>
                <w:rFonts w:ascii="Times New Roman" w:hAnsi="Times New Roman"/>
                <w:b/>
              </w:rPr>
              <w:t>Физическая культура</w:t>
            </w:r>
          </w:p>
        </w:tc>
        <w:tc>
          <w:tcPr>
            <w:tcW w:w="2690" w:type="dxa"/>
            <w:shd w:val="clear" w:color="auto" w:fill="FFFFFF"/>
          </w:tcPr>
          <w:p w:rsidR="00763287" w:rsidRPr="00763287" w:rsidRDefault="00763287" w:rsidP="00763287">
            <w:pPr>
              <w:spacing w:line="240" w:lineRule="auto"/>
              <w:rPr>
                <w:rFonts w:ascii="Times New Roman" w:hAnsi="Times New Roman"/>
              </w:rPr>
            </w:pPr>
            <w:r w:rsidRPr="00763287">
              <w:rPr>
                <w:rFonts w:ascii="Times New Roman" w:hAnsi="Times New Roman"/>
              </w:rPr>
              <w:t xml:space="preserve">Физическая культура </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3</w:t>
            </w:r>
          </w:p>
        </w:tc>
        <w:tc>
          <w:tcPr>
            <w:tcW w:w="993"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3</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3</w:t>
            </w:r>
          </w:p>
        </w:tc>
        <w:tc>
          <w:tcPr>
            <w:tcW w:w="999"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3</w:t>
            </w:r>
          </w:p>
        </w:tc>
        <w:tc>
          <w:tcPr>
            <w:tcW w:w="992" w:type="dxa"/>
            <w:shd w:val="clear" w:color="auto" w:fill="FFFFFF"/>
          </w:tcPr>
          <w:p w:rsidR="00763287" w:rsidRPr="00763287" w:rsidRDefault="00763287" w:rsidP="00763287">
            <w:pPr>
              <w:spacing w:line="240" w:lineRule="auto"/>
              <w:jc w:val="center"/>
              <w:rPr>
                <w:rFonts w:ascii="Times New Roman" w:hAnsi="Times New Roman"/>
              </w:rPr>
            </w:pPr>
            <w:r w:rsidRPr="00763287">
              <w:rPr>
                <w:rFonts w:ascii="Times New Roman" w:hAnsi="Times New Roman"/>
              </w:rPr>
              <w:t>12</w:t>
            </w:r>
          </w:p>
        </w:tc>
      </w:tr>
      <w:tr w:rsidR="00763287" w:rsidRPr="00763287" w:rsidTr="00763287">
        <w:trPr>
          <w:trHeight w:val="666"/>
        </w:trPr>
        <w:tc>
          <w:tcPr>
            <w:tcW w:w="5130" w:type="dxa"/>
            <w:gridSpan w:val="2"/>
            <w:shd w:val="clear" w:color="auto" w:fill="FFFFFF"/>
          </w:tcPr>
          <w:p w:rsidR="00763287" w:rsidRPr="00763287" w:rsidRDefault="00763287" w:rsidP="00763287">
            <w:pPr>
              <w:spacing w:line="240" w:lineRule="auto"/>
              <w:jc w:val="center"/>
              <w:rPr>
                <w:rFonts w:ascii="Times New Roman" w:hAnsi="Times New Roman"/>
                <w:b/>
                <w:sz w:val="24"/>
                <w:szCs w:val="24"/>
              </w:rPr>
            </w:pPr>
          </w:p>
          <w:p w:rsidR="00763287" w:rsidRPr="00763287" w:rsidRDefault="00763287" w:rsidP="00763287">
            <w:pPr>
              <w:spacing w:line="240" w:lineRule="auto"/>
              <w:jc w:val="center"/>
              <w:rPr>
                <w:rFonts w:ascii="Times New Roman" w:hAnsi="Times New Roman"/>
                <w:b/>
                <w:sz w:val="24"/>
                <w:szCs w:val="24"/>
              </w:rPr>
            </w:pPr>
            <w:r w:rsidRPr="00763287">
              <w:rPr>
                <w:rFonts w:ascii="Times New Roman" w:hAnsi="Times New Roman"/>
                <w:b/>
                <w:sz w:val="24"/>
                <w:szCs w:val="24"/>
              </w:rPr>
              <w:t>Итого</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p>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20</w:t>
            </w:r>
          </w:p>
        </w:tc>
        <w:tc>
          <w:tcPr>
            <w:tcW w:w="993" w:type="dxa"/>
            <w:shd w:val="clear" w:color="auto" w:fill="FFFFFF"/>
          </w:tcPr>
          <w:p w:rsidR="00763287" w:rsidRPr="00763287" w:rsidRDefault="00763287" w:rsidP="00763287">
            <w:pPr>
              <w:spacing w:line="240" w:lineRule="auto"/>
              <w:jc w:val="center"/>
              <w:rPr>
                <w:rFonts w:ascii="Times New Roman" w:hAnsi="Times New Roman"/>
                <w:b/>
              </w:rPr>
            </w:pPr>
          </w:p>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22</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p>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22</w:t>
            </w:r>
          </w:p>
        </w:tc>
        <w:tc>
          <w:tcPr>
            <w:tcW w:w="999" w:type="dxa"/>
            <w:shd w:val="clear" w:color="auto" w:fill="FFFFFF"/>
          </w:tcPr>
          <w:p w:rsidR="00763287" w:rsidRPr="00763287" w:rsidRDefault="00763287" w:rsidP="00763287">
            <w:pPr>
              <w:spacing w:line="240" w:lineRule="auto"/>
              <w:jc w:val="center"/>
              <w:rPr>
                <w:rFonts w:ascii="Times New Roman" w:hAnsi="Times New Roman"/>
                <w:b/>
              </w:rPr>
            </w:pPr>
          </w:p>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22</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p>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86</w:t>
            </w:r>
          </w:p>
        </w:tc>
      </w:tr>
      <w:tr w:rsidR="00763287" w:rsidRPr="00763287" w:rsidTr="00763287">
        <w:trPr>
          <w:trHeight w:val="618"/>
        </w:trPr>
        <w:tc>
          <w:tcPr>
            <w:tcW w:w="5130" w:type="dxa"/>
            <w:gridSpan w:val="2"/>
            <w:shd w:val="clear" w:color="auto" w:fill="FFFFFF"/>
          </w:tcPr>
          <w:p w:rsidR="00763287" w:rsidRPr="00763287" w:rsidRDefault="00763287" w:rsidP="00763287">
            <w:pPr>
              <w:spacing w:line="240" w:lineRule="auto"/>
              <w:rPr>
                <w:rFonts w:ascii="Times New Roman" w:hAnsi="Times New Roman"/>
                <w:b/>
                <w:sz w:val="24"/>
                <w:szCs w:val="24"/>
              </w:rPr>
            </w:pPr>
            <w:r w:rsidRPr="00763287">
              <w:rPr>
                <w:rFonts w:ascii="Times New Roman" w:hAnsi="Times New Roman"/>
                <w:sz w:val="24"/>
                <w:szCs w:val="24"/>
              </w:rPr>
              <w:t>*</w:t>
            </w:r>
            <w:r w:rsidRPr="00763287">
              <w:rPr>
                <w:rFonts w:ascii="Times New Roman" w:hAnsi="Times New Roman"/>
                <w:b/>
                <w:sz w:val="24"/>
                <w:szCs w:val="24"/>
              </w:rPr>
              <w:t>Часть, формируемая участниками образовательных отношений при 5-дневной уч. неделе</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1</w:t>
            </w:r>
          </w:p>
        </w:tc>
        <w:tc>
          <w:tcPr>
            <w:tcW w:w="993"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1</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1</w:t>
            </w:r>
          </w:p>
        </w:tc>
        <w:tc>
          <w:tcPr>
            <w:tcW w:w="999"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1</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4</w:t>
            </w:r>
          </w:p>
        </w:tc>
      </w:tr>
      <w:tr w:rsidR="00763287" w:rsidRPr="00763287" w:rsidTr="00763287">
        <w:trPr>
          <w:trHeight w:val="2160"/>
        </w:trPr>
        <w:tc>
          <w:tcPr>
            <w:tcW w:w="5130" w:type="dxa"/>
            <w:gridSpan w:val="2"/>
            <w:shd w:val="clear" w:color="auto" w:fill="FFFFFF"/>
          </w:tcPr>
          <w:p w:rsidR="00763287" w:rsidRPr="00763287" w:rsidRDefault="00763287" w:rsidP="00763287">
            <w:pPr>
              <w:spacing w:line="240" w:lineRule="auto"/>
              <w:rPr>
                <w:rFonts w:ascii="Times New Roman" w:hAnsi="Times New Roman"/>
                <w:b/>
                <w:sz w:val="24"/>
                <w:szCs w:val="24"/>
              </w:rPr>
            </w:pPr>
            <w:r w:rsidRPr="00763287">
              <w:rPr>
                <w:rFonts w:ascii="Times New Roman" w:hAnsi="Times New Roman"/>
                <w:b/>
                <w:sz w:val="24"/>
                <w:szCs w:val="24"/>
              </w:rPr>
              <w:t>Максимально допустимая недельная нагрузка</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21</w:t>
            </w:r>
          </w:p>
        </w:tc>
        <w:tc>
          <w:tcPr>
            <w:tcW w:w="993"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23</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23</w:t>
            </w:r>
          </w:p>
        </w:tc>
        <w:tc>
          <w:tcPr>
            <w:tcW w:w="999"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23</w:t>
            </w:r>
          </w:p>
        </w:tc>
        <w:tc>
          <w:tcPr>
            <w:tcW w:w="992" w:type="dxa"/>
            <w:shd w:val="clear" w:color="auto" w:fill="FFFFFF"/>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rPr>
              <w:t>90</w:t>
            </w:r>
          </w:p>
        </w:tc>
      </w:tr>
    </w:tbl>
    <w:p w:rsidR="00763287" w:rsidRPr="00763287" w:rsidRDefault="00763287" w:rsidP="00763287">
      <w:pPr>
        <w:widowControl w:val="0"/>
        <w:autoSpaceDE w:val="0"/>
        <w:autoSpaceDN w:val="0"/>
        <w:adjustRightInd w:val="0"/>
        <w:spacing w:after="0" w:line="240" w:lineRule="auto"/>
        <w:rPr>
          <w:rFonts w:ascii="Times New Roman" w:hAnsi="Times New Roman"/>
          <w:sz w:val="24"/>
          <w:szCs w:val="24"/>
        </w:rPr>
        <w:sectPr w:rsidR="00763287" w:rsidRPr="00763287" w:rsidSect="00763287">
          <w:pgSz w:w="11906" w:h="16838"/>
          <w:pgMar w:top="284" w:right="700" w:bottom="180" w:left="1140" w:header="720" w:footer="720" w:gutter="0"/>
          <w:cols w:space="720" w:equalWidth="0">
            <w:col w:w="10060"/>
          </w:cols>
          <w:noEndnote/>
        </w:sect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line="240" w:lineRule="auto"/>
        <w:jc w:val="center"/>
        <w:rPr>
          <w:rFonts w:ascii="Times New Roman" w:hAnsi="Times New Roman"/>
          <w:b/>
          <w:sz w:val="24"/>
          <w:szCs w:val="24"/>
        </w:rPr>
      </w:pPr>
      <w:r w:rsidRPr="00763287">
        <w:rPr>
          <w:rFonts w:ascii="Times New Roman" w:hAnsi="Times New Roman"/>
          <w:b/>
          <w:sz w:val="24"/>
          <w:szCs w:val="24"/>
        </w:rPr>
        <w:t>Пояснительная записка</w:t>
      </w:r>
    </w:p>
    <w:p w:rsidR="00763287" w:rsidRPr="00763287" w:rsidRDefault="00763287" w:rsidP="00763287">
      <w:pPr>
        <w:spacing w:line="240" w:lineRule="auto"/>
        <w:jc w:val="center"/>
        <w:rPr>
          <w:rFonts w:ascii="Times New Roman" w:hAnsi="Times New Roman"/>
          <w:b/>
          <w:sz w:val="24"/>
          <w:szCs w:val="24"/>
        </w:rPr>
      </w:pPr>
      <w:r w:rsidRPr="00763287">
        <w:rPr>
          <w:rFonts w:ascii="Times New Roman" w:hAnsi="Times New Roman"/>
          <w:b/>
          <w:sz w:val="24"/>
          <w:szCs w:val="24"/>
        </w:rPr>
        <w:t xml:space="preserve">к учебному плану 1-4 классов МБОУ Школы № 48 </w:t>
      </w:r>
      <w:proofErr w:type="spellStart"/>
      <w:r w:rsidRPr="00763287">
        <w:rPr>
          <w:rFonts w:ascii="Times New Roman" w:hAnsi="Times New Roman"/>
          <w:b/>
          <w:sz w:val="24"/>
          <w:szCs w:val="24"/>
        </w:rPr>
        <w:t>г.о</w:t>
      </w:r>
      <w:proofErr w:type="spellEnd"/>
      <w:r w:rsidRPr="00763287">
        <w:rPr>
          <w:rFonts w:ascii="Times New Roman" w:hAnsi="Times New Roman"/>
          <w:b/>
          <w:sz w:val="24"/>
          <w:szCs w:val="24"/>
        </w:rPr>
        <w:t>. Самара</w:t>
      </w:r>
    </w:p>
    <w:p w:rsidR="00763287" w:rsidRPr="00763287" w:rsidRDefault="00763287" w:rsidP="00763287">
      <w:pPr>
        <w:spacing w:line="240" w:lineRule="auto"/>
        <w:jc w:val="center"/>
        <w:rPr>
          <w:rFonts w:ascii="Times New Roman" w:hAnsi="Times New Roman"/>
          <w:b/>
          <w:sz w:val="24"/>
          <w:szCs w:val="24"/>
        </w:rPr>
      </w:pPr>
      <w:r w:rsidRPr="00763287">
        <w:rPr>
          <w:rFonts w:ascii="Times New Roman" w:hAnsi="Times New Roman"/>
          <w:b/>
          <w:sz w:val="24"/>
          <w:szCs w:val="24"/>
        </w:rPr>
        <w:t>обучающихся индивидуально на дому на 2018 - 2019 учебный год</w:t>
      </w:r>
    </w:p>
    <w:p w:rsidR="00763287" w:rsidRPr="00763287" w:rsidRDefault="00763287" w:rsidP="00763287">
      <w:pPr>
        <w:spacing w:line="240" w:lineRule="auto"/>
        <w:jc w:val="center"/>
        <w:rPr>
          <w:rFonts w:ascii="Times New Roman" w:hAnsi="Times New Roman"/>
          <w:b/>
          <w:sz w:val="24"/>
          <w:szCs w:val="24"/>
        </w:rPr>
      </w:pPr>
    </w:p>
    <w:p w:rsidR="00763287" w:rsidRPr="00763287" w:rsidRDefault="00763287" w:rsidP="00763287">
      <w:pPr>
        <w:spacing w:line="240" w:lineRule="auto"/>
        <w:rPr>
          <w:rFonts w:ascii="Times New Roman" w:hAnsi="Times New Roman"/>
          <w:b/>
          <w:i/>
          <w:sz w:val="24"/>
          <w:szCs w:val="24"/>
        </w:rPr>
      </w:pPr>
      <w:r w:rsidRPr="00763287">
        <w:rPr>
          <w:rFonts w:ascii="Times New Roman" w:hAnsi="Times New Roman"/>
          <w:bCs/>
          <w:sz w:val="24"/>
          <w:szCs w:val="24"/>
        </w:rPr>
        <w:t xml:space="preserve">Учебный план МБОУ Школы № 48 </w:t>
      </w:r>
      <w:proofErr w:type="spellStart"/>
      <w:r w:rsidRPr="00763287">
        <w:rPr>
          <w:rFonts w:ascii="Times New Roman" w:hAnsi="Times New Roman"/>
          <w:bCs/>
          <w:sz w:val="24"/>
          <w:szCs w:val="24"/>
        </w:rPr>
        <w:t>г.о</w:t>
      </w:r>
      <w:proofErr w:type="spellEnd"/>
      <w:r w:rsidRPr="00763287">
        <w:rPr>
          <w:rFonts w:ascii="Times New Roman" w:hAnsi="Times New Roman"/>
          <w:bCs/>
          <w:sz w:val="24"/>
          <w:szCs w:val="24"/>
        </w:rPr>
        <w:t>. Самара составлен на основании следующих нормативных документов:</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 xml:space="preserve">Санитарно-эпидемиологические правила и нормы </w:t>
      </w:r>
      <w:proofErr w:type="spellStart"/>
      <w:r w:rsidRPr="00763287">
        <w:rPr>
          <w:rFonts w:ascii="Times New Roman" w:hAnsi="Times New Roman"/>
          <w:sz w:val="24"/>
          <w:szCs w:val="24"/>
        </w:rPr>
        <w:t>СанПин</w:t>
      </w:r>
      <w:proofErr w:type="spellEnd"/>
      <w:r w:rsidRPr="00763287">
        <w:rPr>
          <w:rFonts w:ascii="Times New Roman"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24.11.2015г.); </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Приказа № 1576 от 31.12.15);</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 xml:space="preserve">Приказ </w:t>
      </w:r>
      <w:proofErr w:type="spellStart"/>
      <w:r w:rsidRPr="00763287">
        <w:rPr>
          <w:rFonts w:ascii="Times New Roman" w:hAnsi="Times New Roman"/>
          <w:sz w:val="24"/>
          <w:szCs w:val="24"/>
        </w:rPr>
        <w:t>Минобрнауки</w:t>
      </w:r>
      <w:proofErr w:type="spellEnd"/>
      <w:r w:rsidRPr="00763287">
        <w:rPr>
          <w:rFonts w:ascii="Times New Roman"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Примерная основная образовательная программа начального общего образования (в ред. от 28.10.2015);</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17.02.2016 № МО-16-09-01/173-ТУ «О внеурочной деятельности»;</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 xml:space="preserve">Основная образовательная программа начального общего образования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Самара;</w:t>
      </w:r>
    </w:p>
    <w:p w:rsidR="00763287" w:rsidRPr="00763287" w:rsidRDefault="00763287" w:rsidP="00763287">
      <w:pPr>
        <w:numPr>
          <w:ilvl w:val="0"/>
          <w:numId w:val="1"/>
        </w:numPr>
        <w:spacing w:after="0" w:line="240" w:lineRule="auto"/>
        <w:ind w:left="709" w:hanging="425"/>
        <w:jc w:val="both"/>
        <w:rPr>
          <w:rFonts w:ascii="Times New Roman" w:hAnsi="Times New Roman"/>
          <w:sz w:val="24"/>
          <w:szCs w:val="24"/>
        </w:rPr>
      </w:pPr>
      <w:r w:rsidRPr="00763287">
        <w:rPr>
          <w:rFonts w:ascii="Times New Roman" w:hAnsi="Times New Roman"/>
          <w:sz w:val="24"/>
          <w:szCs w:val="24"/>
        </w:rPr>
        <w:t xml:space="preserve">Устав МБОУ Школы № 48 </w:t>
      </w:r>
      <w:proofErr w:type="spellStart"/>
      <w:r w:rsidRPr="00763287">
        <w:rPr>
          <w:rFonts w:ascii="Times New Roman" w:hAnsi="Times New Roman"/>
          <w:sz w:val="24"/>
          <w:szCs w:val="24"/>
        </w:rPr>
        <w:t>г.о.Самара</w:t>
      </w:r>
      <w:proofErr w:type="spellEnd"/>
      <w:r w:rsidRPr="00763287">
        <w:rPr>
          <w:rFonts w:ascii="Times New Roman" w:hAnsi="Times New Roman"/>
          <w:sz w:val="24"/>
          <w:szCs w:val="24"/>
        </w:rPr>
        <w:t>.</w:t>
      </w:r>
    </w:p>
    <w:p w:rsidR="00763287" w:rsidRPr="00763287" w:rsidRDefault="00763287" w:rsidP="00763287">
      <w:pPr>
        <w:numPr>
          <w:ilvl w:val="0"/>
          <w:numId w:val="1"/>
        </w:numPr>
        <w:suppressAutoHyphens/>
        <w:spacing w:after="0" w:line="240" w:lineRule="auto"/>
        <w:ind w:left="709" w:hanging="425"/>
        <w:jc w:val="both"/>
        <w:rPr>
          <w:rFonts w:ascii="Times New Roman" w:hAnsi="Times New Roman"/>
          <w:sz w:val="24"/>
          <w:szCs w:val="24"/>
        </w:rPr>
      </w:pPr>
      <w:r w:rsidRPr="00763287">
        <w:rPr>
          <w:rFonts w:ascii="Times New Roman" w:hAnsi="Times New Roman"/>
          <w:sz w:val="24"/>
          <w:szCs w:val="24"/>
        </w:rPr>
        <w:t>Инструктивно-методическое письмом министерства образования и науки Самарской области от 23.08.2016г №МО-16-09-01/815-ту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763287" w:rsidRPr="00763287" w:rsidRDefault="00763287" w:rsidP="00763287">
      <w:pPr>
        <w:numPr>
          <w:ilvl w:val="0"/>
          <w:numId w:val="1"/>
        </w:numPr>
        <w:suppressAutoHyphens/>
        <w:spacing w:after="0" w:line="240" w:lineRule="auto"/>
        <w:ind w:left="709" w:hanging="425"/>
        <w:jc w:val="both"/>
        <w:rPr>
          <w:rFonts w:ascii="Times New Roman" w:hAnsi="Times New Roman"/>
          <w:sz w:val="24"/>
          <w:szCs w:val="24"/>
        </w:rPr>
      </w:pPr>
      <w:r w:rsidRPr="00763287">
        <w:rPr>
          <w:rFonts w:ascii="Times New Roman" w:hAnsi="Times New Roman"/>
          <w:sz w:val="24"/>
          <w:szCs w:val="24"/>
        </w:rPr>
        <w:t>Приказом министерства образования и науки Самарской области от 04.09.20 l 4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763287" w:rsidRPr="00763287" w:rsidRDefault="00763287" w:rsidP="00763287">
      <w:pPr>
        <w:tabs>
          <w:tab w:val="left" w:pos="7655"/>
        </w:tabs>
        <w:spacing w:line="240" w:lineRule="auto"/>
        <w:rPr>
          <w:rFonts w:ascii="Times New Roman" w:hAnsi="Times New Roman"/>
          <w:sz w:val="24"/>
          <w:szCs w:val="24"/>
        </w:rPr>
      </w:pPr>
    </w:p>
    <w:p w:rsidR="00763287" w:rsidRPr="00763287" w:rsidRDefault="00763287" w:rsidP="00763287">
      <w:pPr>
        <w:spacing w:before="100" w:after="100" w:line="240" w:lineRule="auto"/>
        <w:rPr>
          <w:rFonts w:ascii="Times New Roman" w:hAnsi="Times New Roman"/>
          <w:b/>
          <w:bCs/>
          <w:sz w:val="24"/>
          <w:szCs w:val="24"/>
        </w:rPr>
      </w:pPr>
    </w:p>
    <w:p w:rsidR="00763287" w:rsidRPr="00763287" w:rsidRDefault="00763287" w:rsidP="00763287">
      <w:pPr>
        <w:spacing w:after="100" w:line="240" w:lineRule="auto"/>
        <w:jc w:val="center"/>
        <w:rPr>
          <w:rFonts w:ascii="Times New Roman" w:hAnsi="Times New Roman"/>
          <w:b/>
          <w:bCs/>
          <w:sz w:val="24"/>
          <w:szCs w:val="24"/>
        </w:rPr>
      </w:pPr>
      <w:r w:rsidRPr="00763287">
        <w:rPr>
          <w:rFonts w:ascii="Times New Roman" w:hAnsi="Times New Roman"/>
          <w:b/>
          <w:bCs/>
          <w:sz w:val="24"/>
          <w:szCs w:val="24"/>
        </w:rPr>
        <w:t xml:space="preserve">Учебный план 1-4 классов МБОУ Школы № 48 </w:t>
      </w:r>
      <w:proofErr w:type="spellStart"/>
      <w:r w:rsidRPr="00763287">
        <w:rPr>
          <w:rFonts w:ascii="Times New Roman" w:hAnsi="Times New Roman"/>
          <w:b/>
          <w:bCs/>
          <w:sz w:val="24"/>
          <w:szCs w:val="24"/>
        </w:rPr>
        <w:t>г.о</w:t>
      </w:r>
      <w:proofErr w:type="spellEnd"/>
      <w:r w:rsidRPr="00763287">
        <w:rPr>
          <w:rFonts w:ascii="Times New Roman" w:hAnsi="Times New Roman"/>
          <w:b/>
          <w:bCs/>
          <w:sz w:val="24"/>
          <w:szCs w:val="24"/>
        </w:rPr>
        <w:t xml:space="preserve">. Самара </w:t>
      </w:r>
    </w:p>
    <w:p w:rsidR="00763287" w:rsidRPr="00763287" w:rsidRDefault="00763287" w:rsidP="00763287">
      <w:pPr>
        <w:spacing w:after="100" w:line="240" w:lineRule="auto"/>
        <w:jc w:val="center"/>
        <w:rPr>
          <w:rFonts w:ascii="Times New Roman" w:hAnsi="Times New Roman"/>
          <w:b/>
          <w:sz w:val="24"/>
          <w:szCs w:val="24"/>
        </w:rPr>
      </w:pPr>
      <w:r w:rsidRPr="00763287">
        <w:rPr>
          <w:rFonts w:ascii="Times New Roman" w:hAnsi="Times New Roman"/>
          <w:b/>
          <w:sz w:val="24"/>
          <w:szCs w:val="24"/>
        </w:rPr>
        <w:t xml:space="preserve">обучающихся индивидуально на дому </w:t>
      </w:r>
    </w:p>
    <w:p w:rsidR="00763287" w:rsidRPr="00763287" w:rsidRDefault="00763287" w:rsidP="00763287">
      <w:pPr>
        <w:spacing w:after="100" w:line="240" w:lineRule="auto"/>
        <w:jc w:val="center"/>
        <w:rPr>
          <w:rFonts w:ascii="Times New Roman" w:hAnsi="Times New Roman"/>
          <w:sz w:val="24"/>
          <w:szCs w:val="24"/>
        </w:rPr>
      </w:pPr>
      <w:r w:rsidRPr="00763287">
        <w:rPr>
          <w:rFonts w:ascii="Times New Roman" w:hAnsi="Times New Roman"/>
          <w:b/>
          <w:bCs/>
          <w:sz w:val="24"/>
          <w:szCs w:val="24"/>
        </w:rPr>
        <w:t>определяет:</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u w:val="single"/>
        </w:rPr>
      </w:pPr>
      <w:r w:rsidRPr="00763287">
        <w:rPr>
          <w:rFonts w:ascii="Times New Roman" w:hAnsi="Times New Roman"/>
          <w:sz w:val="24"/>
          <w:szCs w:val="24"/>
        </w:rPr>
        <w:t xml:space="preserve">структуру обязательных предметных областей: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u w:val="single"/>
        </w:rPr>
        <w:t>для начального общего образования (1-4 классы)</w:t>
      </w:r>
      <w:r w:rsidRPr="00763287">
        <w:rPr>
          <w:rFonts w:ascii="Times New Roman" w:hAnsi="Times New Roman"/>
          <w:sz w:val="24"/>
          <w:szCs w:val="24"/>
        </w:rPr>
        <w:t xml:space="preserve">: </w:t>
      </w:r>
      <w:r w:rsidRPr="00763287">
        <w:rPr>
          <w:rFonts w:ascii="Times New Roman" w:hAnsi="Times New Roman"/>
          <w:b/>
          <w:bCs/>
          <w:sz w:val="24"/>
          <w:szCs w:val="24"/>
        </w:rPr>
        <w:t>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763287">
        <w:rPr>
          <w:rFonts w:ascii="Times New Roman" w:hAnsi="Times New Roman"/>
          <w:sz w:val="24"/>
          <w:szCs w:val="24"/>
        </w:rPr>
        <w:t xml:space="preserve">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lastRenderedPageBreak/>
        <w:t xml:space="preserve">учебное время, отводимое на изучение обязательных учебных предметов;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 xml:space="preserve">введение учебного курса, обеспечивающего этнокультурные интересы обучающихся 4 классов (ОРКСЭ); </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общий объём нагрузки и максимальный объём аудиторной нагрузки обучающихся;</w:t>
      </w:r>
    </w:p>
    <w:p w:rsidR="00763287" w:rsidRPr="00763287" w:rsidRDefault="00763287" w:rsidP="00763287">
      <w:pPr>
        <w:numPr>
          <w:ilvl w:val="0"/>
          <w:numId w:val="2"/>
        </w:numPr>
        <w:suppressAutoHyphens/>
        <w:spacing w:after="0" w:line="240" w:lineRule="auto"/>
        <w:jc w:val="both"/>
        <w:rPr>
          <w:rFonts w:ascii="Times New Roman" w:hAnsi="Times New Roman"/>
          <w:sz w:val="24"/>
          <w:szCs w:val="24"/>
        </w:rPr>
      </w:pPr>
      <w:r w:rsidRPr="00763287">
        <w:rPr>
          <w:rFonts w:ascii="Times New Roman" w:hAnsi="Times New Roman"/>
          <w:sz w:val="24"/>
          <w:szCs w:val="24"/>
        </w:rPr>
        <w:t>формы организации образовательного процесса;</w:t>
      </w:r>
    </w:p>
    <w:p w:rsidR="00763287" w:rsidRPr="00763287" w:rsidRDefault="00763287" w:rsidP="00763287">
      <w:pPr>
        <w:numPr>
          <w:ilvl w:val="0"/>
          <w:numId w:val="2"/>
        </w:numPr>
        <w:suppressAutoHyphens/>
        <w:spacing w:after="0" w:line="240" w:lineRule="auto"/>
        <w:jc w:val="both"/>
        <w:rPr>
          <w:rFonts w:ascii="Times New Roman" w:hAnsi="Times New Roman"/>
          <w:color w:val="000000"/>
          <w:sz w:val="24"/>
          <w:szCs w:val="24"/>
        </w:rPr>
      </w:pPr>
      <w:r w:rsidRPr="00763287">
        <w:rPr>
          <w:rFonts w:ascii="Times New Roman" w:hAnsi="Times New Roman"/>
          <w:sz w:val="24"/>
          <w:szCs w:val="24"/>
        </w:rPr>
        <w:t>информатизацию образовательного процесса.</w:t>
      </w:r>
      <w:r w:rsidRPr="00763287">
        <w:rPr>
          <w:rFonts w:ascii="Times New Roman" w:hAnsi="Times New Roman"/>
          <w:color w:val="000000"/>
          <w:sz w:val="24"/>
          <w:szCs w:val="24"/>
        </w:rPr>
        <w:t>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roofErr w:type="gramStart"/>
      <w:r w:rsidRPr="00763287">
        <w:rPr>
          <w:rFonts w:ascii="Times New Roman" w:eastAsia="Times New Roman" w:hAnsi="Times New Roman"/>
          <w:color w:val="000000"/>
          <w:sz w:val="24"/>
          <w:szCs w:val="24"/>
          <w:lang w:eastAsia="ar-SA"/>
        </w:rPr>
        <w:t xml:space="preserve">Учебный план 1-4 классов обучающихся индивидуально на дому составлен </w:t>
      </w:r>
      <w:r w:rsidRPr="00763287">
        <w:rPr>
          <w:rFonts w:ascii="Times New Roman" w:eastAsia="Times New Roman" w:hAnsi="Times New Roman"/>
          <w:b/>
          <w:color w:val="000000"/>
          <w:sz w:val="24"/>
          <w:szCs w:val="24"/>
          <w:lang w:eastAsia="ar-SA"/>
        </w:rPr>
        <w:t>с целью:</w:t>
      </w:r>
      <w:r w:rsidRPr="00763287">
        <w:rPr>
          <w:rFonts w:ascii="Times New Roman" w:eastAsia="Times New Roman" w:hAnsi="Times New Roman"/>
          <w:color w:val="000000"/>
          <w:sz w:val="24"/>
          <w:szCs w:val="24"/>
          <w:lang w:eastAsia="ar-SA"/>
        </w:rPr>
        <w:t xml:space="preserve"> совершенствования образовательного процесса, повышения качества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roofErr w:type="gramEnd"/>
      <w:r w:rsidRPr="00763287">
        <w:rPr>
          <w:rFonts w:ascii="Times New Roman" w:eastAsia="Times New Roman" w:hAnsi="Times New Roman"/>
          <w:color w:val="000000"/>
          <w:sz w:val="24"/>
          <w:szCs w:val="24"/>
          <w:lang w:eastAsia="ar-SA"/>
        </w:rPr>
        <w:t xml:space="preserve"> Учебный план составлен с учетом распределения минимального учебного времени между отдельными образовательными областями и учебными предметами; максимального объёма аудиторной нагрузки обучающихся и максимального объема   домашних заданий.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Учебный план школы направлен на решение следующих </w:t>
      </w:r>
      <w:r w:rsidRPr="00763287">
        <w:rPr>
          <w:rFonts w:ascii="Times New Roman" w:eastAsia="Times New Roman" w:hAnsi="Times New Roman"/>
          <w:b/>
          <w:color w:val="000000"/>
          <w:sz w:val="24"/>
          <w:szCs w:val="24"/>
          <w:lang w:eastAsia="ar-SA"/>
        </w:rPr>
        <w:t>задач</w:t>
      </w:r>
      <w:r w:rsidRPr="00763287">
        <w:rPr>
          <w:rFonts w:ascii="Times New Roman" w:eastAsia="Times New Roman" w:hAnsi="Times New Roman"/>
          <w:color w:val="000000"/>
          <w:sz w:val="24"/>
          <w:szCs w:val="24"/>
          <w:lang w:eastAsia="ar-SA"/>
        </w:rPr>
        <w:t>:</w:t>
      </w:r>
    </w:p>
    <w:p w:rsidR="00763287" w:rsidRPr="00763287" w:rsidRDefault="00763287" w:rsidP="00763287">
      <w:pPr>
        <w:numPr>
          <w:ilvl w:val="0"/>
          <w:numId w:val="3"/>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обеспечение базового образования для каждого школьника;</w:t>
      </w:r>
    </w:p>
    <w:p w:rsidR="00763287" w:rsidRPr="00763287" w:rsidRDefault="00763287" w:rsidP="00763287">
      <w:pPr>
        <w:numPr>
          <w:ilvl w:val="0"/>
          <w:numId w:val="3"/>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осуществление индивидуального подхода к обучающимся, создание адаптированной образовательной среды;</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МБОУ Школа № 48 </w:t>
      </w:r>
      <w:proofErr w:type="spellStart"/>
      <w:r w:rsidRPr="00763287">
        <w:rPr>
          <w:rFonts w:ascii="Times New Roman" w:eastAsia="Times New Roman" w:hAnsi="Times New Roman"/>
          <w:color w:val="000000"/>
          <w:sz w:val="24"/>
          <w:szCs w:val="24"/>
          <w:lang w:eastAsia="ar-SA"/>
        </w:rPr>
        <w:t>г.о.Самара</w:t>
      </w:r>
      <w:proofErr w:type="spellEnd"/>
      <w:r w:rsidRPr="00763287">
        <w:rPr>
          <w:rFonts w:ascii="Times New Roman" w:eastAsia="Times New Roman" w:hAnsi="Times New Roman"/>
          <w:color w:val="000000"/>
          <w:sz w:val="24"/>
          <w:szCs w:val="24"/>
          <w:lang w:eastAsia="ar-SA"/>
        </w:rPr>
        <w:t xml:space="preserve"> является общеобразовательной, работает в </w:t>
      </w:r>
      <w:r w:rsidRPr="00763287">
        <w:rPr>
          <w:rFonts w:ascii="Times New Roman" w:eastAsia="Times New Roman" w:hAnsi="Times New Roman"/>
          <w:b/>
          <w:color w:val="000000"/>
          <w:sz w:val="24"/>
          <w:szCs w:val="24"/>
          <w:lang w:eastAsia="ar-SA"/>
        </w:rPr>
        <w:t xml:space="preserve">режиме 5-ти дневной </w:t>
      </w:r>
      <w:r w:rsidRPr="00763287">
        <w:rPr>
          <w:rFonts w:ascii="Times New Roman" w:eastAsia="Times New Roman" w:hAnsi="Times New Roman"/>
          <w:color w:val="000000"/>
          <w:sz w:val="24"/>
          <w:szCs w:val="24"/>
          <w:lang w:eastAsia="ar-SA"/>
        </w:rPr>
        <w:t>учебной недели по четвертям на уровне начального основного образования с целью реализации основных направлений</w:t>
      </w:r>
      <w:r w:rsidRPr="00763287">
        <w:rPr>
          <w:rFonts w:ascii="Times New Roman" w:eastAsia="Times New Roman" w:hAnsi="Times New Roman"/>
          <w:b/>
          <w:color w:val="000000"/>
          <w:sz w:val="24"/>
          <w:szCs w:val="24"/>
          <w:lang w:eastAsia="ar-SA"/>
        </w:rPr>
        <w:t xml:space="preserve"> </w:t>
      </w:r>
      <w:r w:rsidRPr="00763287">
        <w:rPr>
          <w:rFonts w:ascii="Times New Roman" w:eastAsia="Times New Roman" w:hAnsi="Times New Roman"/>
          <w:color w:val="000000"/>
          <w:sz w:val="24"/>
          <w:szCs w:val="24"/>
          <w:lang w:eastAsia="ar-SA"/>
        </w:rPr>
        <w:t xml:space="preserve">национальной образовательной инициативы «Наша школа». Это позволяет равномерно распределить нагрузку на каждого ребенка, обеспечив сохранение здоровья, сформировать образовательное пространство школы, способствующее реализации индивидуальных образовательных запросов обучающихся, решить проблему </w:t>
      </w:r>
      <w:proofErr w:type="spellStart"/>
      <w:r w:rsidRPr="00763287">
        <w:rPr>
          <w:rFonts w:ascii="Times New Roman" w:eastAsia="Times New Roman" w:hAnsi="Times New Roman"/>
          <w:color w:val="000000"/>
          <w:sz w:val="24"/>
          <w:szCs w:val="24"/>
          <w:lang w:eastAsia="ar-SA"/>
        </w:rPr>
        <w:t>неуспешности</w:t>
      </w:r>
      <w:proofErr w:type="spellEnd"/>
      <w:r w:rsidRPr="00763287">
        <w:rPr>
          <w:rFonts w:ascii="Times New Roman" w:eastAsia="Times New Roman" w:hAnsi="Times New Roman"/>
          <w:color w:val="000000"/>
          <w:sz w:val="24"/>
          <w:szCs w:val="24"/>
          <w:lang w:eastAsia="ar-SA"/>
        </w:rPr>
        <w:t xml:space="preserve"> в обучении.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Обучение в 1-4 классах </w:t>
      </w:r>
      <w:r w:rsidRPr="00763287">
        <w:rPr>
          <w:rFonts w:ascii="Times New Roman" w:eastAsia="Times New Roman" w:hAnsi="Times New Roman"/>
          <w:sz w:val="24"/>
          <w:szCs w:val="24"/>
          <w:lang w:eastAsia="ar-SA"/>
        </w:rPr>
        <w:t>обучающихся индивидуально на дому</w:t>
      </w:r>
      <w:r w:rsidRPr="00763287">
        <w:rPr>
          <w:rFonts w:ascii="Times New Roman" w:eastAsia="Times New Roman" w:hAnsi="Times New Roman"/>
          <w:b/>
          <w:sz w:val="24"/>
          <w:szCs w:val="24"/>
          <w:lang w:eastAsia="ar-SA"/>
        </w:rPr>
        <w:t xml:space="preserve"> </w:t>
      </w:r>
      <w:r w:rsidRPr="00763287">
        <w:rPr>
          <w:rFonts w:ascii="Times New Roman" w:eastAsia="Times New Roman" w:hAnsi="Times New Roman"/>
          <w:color w:val="000000"/>
          <w:sz w:val="24"/>
          <w:szCs w:val="24"/>
          <w:lang w:eastAsia="ar-SA"/>
        </w:rPr>
        <w:t>осуществляется с соблюдением следующих дополнительных требований СанПиНа 2.4.2.2821-10:</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учебные занятия проводятся по 5-ти дневной учебной неделе в две смены (1а</w:t>
      </w:r>
      <w:proofErr w:type="gramStart"/>
      <w:r w:rsidRPr="00763287">
        <w:rPr>
          <w:rFonts w:ascii="Times New Roman" w:eastAsia="Times New Roman" w:hAnsi="Times New Roman"/>
          <w:color w:val="000000"/>
          <w:sz w:val="24"/>
          <w:szCs w:val="24"/>
          <w:lang w:eastAsia="ar-SA"/>
        </w:rPr>
        <w:t>,б</w:t>
      </w:r>
      <w:proofErr w:type="gramEnd"/>
      <w:r w:rsidRPr="00763287">
        <w:rPr>
          <w:rFonts w:ascii="Times New Roman" w:eastAsia="Times New Roman" w:hAnsi="Times New Roman"/>
          <w:color w:val="000000"/>
          <w:sz w:val="24"/>
          <w:szCs w:val="24"/>
          <w:lang w:eastAsia="ar-SA"/>
        </w:rPr>
        <w:t>,в; 2а,б,в; 3в; 4а,б,г  классы -1 смена;  3а,б, 4в  классы — 2 смена);</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продолжительность учебного года для 1 класса – 33 учебные недели; для 2-4 классов – 34 учебные недели;</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продолжительность урока для 1-4 класса – 35 минут в первом полугодии, оставшиеся 5 минут урока отводятся на игровую деятельность; и 40 минут во втором полугодии; для 2-4 классов – 40 минут (в первом и втором полугодии).</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обучение в 1 классе  проводится без бального оценивания знаний обучающихся и домашних заданий;</w:t>
      </w:r>
    </w:p>
    <w:p w:rsidR="00763287" w:rsidRPr="00763287" w:rsidRDefault="00763287" w:rsidP="00763287">
      <w:pPr>
        <w:numPr>
          <w:ilvl w:val="0"/>
          <w:numId w:val="4"/>
        </w:numPr>
        <w:suppressAutoHyphens/>
        <w:spacing w:after="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использование «ступенчатого» метода постепенного наращивания учебной нагрузки в первом классе обеспечивает организацию адаптационного периода;</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начального общего образования для 1-4 классов – четыре года.       </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shd w:val="clear" w:color="auto" w:fill="FFFF00"/>
          <w:lang w:eastAsia="ar-SA"/>
        </w:rPr>
      </w:pPr>
      <w:r w:rsidRPr="00763287">
        <w:rPr>
          <w:rFonts w:ascii="Times New Roman" w:eastAsia="Times New Roman" w:hAnsi="Times New Roman"/>
          <w:color w:val="000000"/>
          <w:sz w:val="24"/>
          <w:szCs w:val="24"/>
          <w:lang w:eastAsia="ar-SA"/>
        </w:rPr>
        <w:t xml:space="preserve">Домашние задания даются обучающимся </w:t>
      </w:r>
      <w:r w:rsidRPr="00763287">
        <w:rPr>
          <w:rFonts w:ascii="Times New Roman" w:eastAsia="Times New Roman" w:hAnsi="Times New Roman"/>
          <w:sz w:val="24"/>
          <w:szCs w:val="24"/>
          <w:lang w:eastAsia="ar-SA"/>
        </w:rPr>
        <w:t>индивидуально на дому</w:t>
      </w:r>
      <w:r w:rsidRPr="00763287">
        <w:rPr>
          <w:rFonts w:ascii="Times New Roman" w:eastAsia="Times New Roman" w:hAnsi="Times New Roman"/>
          <w:color w:val="000000"/>
          <w:sz w:val="24"/>
          <w:szCs w:val="24"/>
          <w:lang w:eastAsia="ar-SA"/>
        </w:rPr>
        <w:t xml:space="preserve"> 2–4 классов</w:t>
      </w:r>
      <w:r w:rsidRPr="00763287">
        <w:rPr>
          <w:rFonts w:ascii="Times New Roman" w:eastAsia="Times New Roman" w:hAnsi="Times New Roman"/>
          <w:b/>
          <w:sz w:val="24"/>
          <w:szCs w:val="24"/>
          <w:lang w:eastAsia="ar-SA"/>
        </w:rPr>
        <w:t xml:space="preserve"> </w:t>
      </w:r>
      <w:r w:rsidRPr="00763287">
        <w:rPr>
          <w:rFonts w:ascii="Times New Roman" w:eastAsia="Times New Roman" w:hAnsi="Times New Roman"/>
          <w:color w:val="000000"/>
          <w:sz w:val="24"/>
          <w:szCs w:val="24"/>
          <w:lang w:eastAsia="ar-SA"/>
        </w:rPr>
        <w:t>с учетом возможности их здоровья.</w:t>
      </w:r>
      <w:r w:rsidRPr="00763287">
        <w:rPr>
          <w:rFonts w:ascii="Times New Roman" w:eastAsia="Times New Roman" w:hAnsi="Times New Roman"/>
          <w:sz w:val="24"/>
          <w:szCs w:val="24"/>
          <w:lang w:eastAsia="ar-SA"/>
        </w:rPr>
        <w:t xml:space="preserve"> Обучение всех обучающихся проходит без применения дистанционных технологий по индивидуально-групповому типу: обучающиеся приходят в школу для проведения индивидуальных занятий, а по ряду предметов (физическая культура, музыка, изобразительное искусство, информатика, </w:t>
      </w:r>
      <w:proofErr w:type="spellStart"/>
      <w:r w:rsidRPr="00763287">
        <w:rPr>
          <w:rFonts w:ascii="Times New Roman" w:eastAsia="Times New Roman" w:hAnsi="Times New Roman"/>
          <w:sz w:val="24"/>
          <w:szCs w:val="24"/>
          <w:lang w:eastAsia="ar-SA"/>
        </w:rPr>
        <w:t>орксэ</w:t>
      </w:r>
      <w:proofErr w:type="spellEnd"/>
      <w:r w:rsidRPr="00763287">
        <w:rPr>
          <w:rFonts w:ascii="Times New Roman" w:eastAsia="Times New Roman" w:hAnsi="Times New Roman"/>
          <w:sz w:val="24"/>
          <w:szCs w:val="24"/>
          <w:lang w:eastAsia="ar-SA"/>
        </w:rPr>
        <w:t xml:space="preserve">, технология, </w:t>
      </w:r>
      <w:proofErr w:type="spellStart"/>
      <w:r w:rsidRPr="00763287">
        <w:rPr>
          <w:rFonts w:ascii="Times New Roman" w:eastAsia="Times New Roman" w:hAnsi="Times New Roman"/>
          <w:sz w:val="24"/>
          <w:szCs w:val="24"/>
          <w:lang w:eastAsia="ar-SA"/>
        </w:rPr>
        <w:t>обж</w:t>
      </w:r>
      <w:proofErr w:type="spellEnd"/>
      <w:r w:rsidRPr="00763287">
        <w:rPr>
          <w:rFonts w:ascii="Times New Roman" w:eastAsia="Times New Roman" w:hAnsi="Times New Roman"/>
          <w:sz w:val="24"/>
          <w:szCs w:val="24"/>
          <w:lang w:eastAsia="ar-SA"/>
        </w:rPr>
        <w:t>) в составе класса.</w:t>
      </w:r>
    </w:p>
    <w:p w:rsidR="00763287" w:rsidRPr="007B1053" w:rsidRDefault="007B1053" w:rsidP="007B1053">
      <w:pPr>
        <w:suppressAutoHyphens/>
        <w:spacing w:after="0" w:line="240" w:lineRule="auto"/>
        <w:ind w:firstLine="720"/>
        <w:jc w:val="both"/>
        <w:rPr>
          <w:rFonts w:ascii="Times New Roman" w:eastAsia="Times New Roman" w:hAnsi="Times New Roman"/>
          <w:sz w:val="24"/>
          <w:szCs w:val="24"/>
          <w:lang w:eastAsia="ar-SA"/>
        </w:rPr>
      </w:pPr>
      <w:r w:rsidRPr="007B1053">
        <w:rPr>
          <w:rFonts w:ascii="Times New Roman" w:eastAsia="Times New Roman" w:hAnsi="Times New Roman"/>
          <w:sz w:val="24"/>
          <w:szCs w:val="24"/>
          <w:lang w:eastAsia="ar-SA"/>
        </w:rPr>
        <w:t xml:space="preserve">Обучение в МБОУ Школе № 48 </w:t>
      </w:r>
      <w:proofErr w:type="spellStart"/>
      <w:r w:rsidRPr="007B1053">
        <w:rPr>
          <w:rFonts w:ascii="Times New Roman" w:eastAsia="Times New Roman" w:hAnsi="Times New Roman"/>
          <w:sz w:val="24"/>
          <w:szCs w:val="24"/>
          <w:lang w:eastAsia="ar-SA"/>
        </w:rPr>
        <w:t>г.о</w:t>
      </w:r>
      <w:proofErr w:type="spellEnd"/>
      <w:r w:rsidRPr="007B1053">
        <w:rPr>
          <w:rFonts w:ascii="Times New Roman" w:eastAsia="Times New Roman" w:hAnsi="Times New Roman"/>
          <w:sz w:val="24"/>
          <w:szCs w:val="24"/>
          <w:lang w:eastAsia="ar-SA"/>
        </w:rPr>
        <w:t>. Самара ведется на русском языке; для большинства обучающихся он является родным; заявлений от родителей (законных представителей) обучающихся на изучение иного (нерусского) родного языка не поступало; в связи с этим, предметная область «Родной язык и литературное чтение на родном языке» в учебном плане не представлена.</w:t>
      </w:r>
    </w:p>
    <w:p w:rsidR="00763287" w:rsidRPr="00763287" w:rsidRDefault="00763287" w:rsidP="00763287">
      <w:pPr>
        <w:suppressAutoHyphens/>
        <w:spacing w:before="30" w:after="30" w:line="240" w:lineRule="auto"/>
        <w:jc w:val="both"/>
        <w:rPr>
          <w:rFonts w:ascii="Times New Roman" w:eastAsia="Times New Roman" w:hAnsi="Times New Roman"/>
          <w:bCs/>
          <w:color w:val="000000"/>
          <w:sz w:val="24"/>
          <w:szCs w:val="24"/>
          <w:lang w:eastAsia="ar-SA"/>
        </w:rPr>
      </w:pPr>
      <w:r w:rsidRPr="00763287">
        <w:rPr>
          <w:rFonts w:ascii="Times New Roman" w:eastAsia="Times New Roman" w:hAnsi="Times New Roman"/>
          <w:color w:val="000000"/>
          <w:sz w:val="24"/>
          <w:szCs w:val="24"/>
          <w:lang w:eastAsia="ar-SA"/>
        </w:rPr>
        <w:t>На уровне начального общего образования</w:t>
      </w:r>
      <w:r w:rsidRPr="00763287">
        <w:rPr>
          <w:rFonts w:ascii="Times New Roman" w:eastAsia="Times New Roman" w:hAnsi="Times New Roman"/>
          <w:b/>
          <w:sz w:val="24"/>
          <w:szCs w:val="24"/>
          <w:lang w:eastAsia="ar-SA"/>
        </w:rPr>
        <w:t xml:space="preserve"> </w:t>
      </w:r>
      <w:proofErr w:type="gramStart"/>
      <w:r w:rsidRPr="00763287">
        <w:rPr>
          <w:rFonts w:ascii="Times New Roman" w:eastAsia="Times New Roman" w:hAnsi="Times New Roman"/>
          <w:sz w:val="24"/>
          <w:szCs w:val="24"/>
          <w:lang w:eastAsia="ar-SA"/>
        </w:rPr>
        <w:t>обучающихся</w:t>
      </w:r>
      <w:proofErr w:type="gramEnd"/>
      <w:r w:rsidRPr="00763287">
        <w:rPr>
          <w:rFonts w:ascii="Times New Roman" w:eastAsia="Times New Roman" w:hAnsi="Times New Roman"/>
          <w:sz w:val="24"/>
          <w:szCs w:val="24"/>
          <w:lang w:eastAsia="ar-SA"/>
        </w:rPr>
        <w:t xml:space="preserve"> индивидуально на дому</w:t>
      </w:r>
      <w:r w:rsidRPr="00763287">
        <w:rPr>
          <w:rFonts w:ascii="Times New Roman" w:eastAsia="Times New Roman" w:hAnsi="Times New Roman"/>
          <w:bCs/>
          <w:color w:val="000000"/>
          <w:sz w:val="24"/>
          <w:szCs w:val="24"/>
          <w:lang w:eastAsia="ar-SA"/>
        </w:rPr>
        <w:t xml:space="preserve"> обязательная часть представлена следующими  предметными областями:</w:t>
      </w:r>
    </w:p>
    <w:p w:rsidR="00763287" w:rsidRPr="00763287" w:rsidRDefault="00763287" w:rsidP="00763287">
      <w:pPr>
        <w:suppressAutoHyphens/>
        <w:spacing w:before="30" w:after="30" w:line="240" w:lineRule="auto"/>
        <w:jc w:val="both"/>
        <w:rPr>
          <w:rFonts w:ascii="Times New Roman" w:eastAsia="Times New Roman" w:hAnsi="Times New Roman"/>
          <w:bCs/>
          <w:color w:val="000000"/>
          <w:sz w:val="24"/>
          <w:szCs w:val="24"/>
          <w:lang w:eastAsia="ar-SA"/>
        </w:rPr>
      </w:pPr>
      <w:r w:rsidRPr="00763287">
        <w:rPr>
          <w:rFonts w:ascii="Times New Roman" w:eastAsia="Times New Roman" w:hAnsi="Times New Roman"/>
          <w:bCs/>
          <w:color w:val="000000"/>
          <w:sz w:val="24"/>
          <w:szCs w:val="24"/>
          <w:lang w:eastAsia="ar-SA"/>
        </w:rPr>
        <w:lastRenderedPageBreak/>
        <w:t xml:space="preserve"> </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1. Русский язык и литературное чтение</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Важнейшая роль в реализации целей и задач, стоящих перед начальной школой, принадлежит изучению родного языка. На изучение </w:t>
      </w:r>
      <w:r w:rsidRPr="00763287">
        <w:rPr>
          <w:rFonts w:ascii="Times New Roman" w:eastAsia="Times New Roman" w:hAnsi="Times New Roman"/>
          <w:i/>
          <w:color w:val="000000"/>
          <w:sz w:val="24"/>
          <w:szCs w:val="24"/>
          <w:u w:val="single"/>
          <w:lang w:eastAsia="ar-SA"/>
        </w:rPr>
        <w:t>русского языка</w:t>
      </w:r>
      <w:r w:rsidRPr="00763287">
        <w:rPr>
          <w:rFonts w:ascii="Times New Roman" w:eastAsia="Times New Roman" w:hAnsi="Times New Roman"/>
          <w:color w:val="000000"/>
          <w:sz w:val="24"/>
          <w:szCs w:val="24"/>
          <w:lang w:eastAsia="ar-SA"/>
        </w:rPr>
        <w:t xml:space="preserve"> в параллели  1- 4 классов отводится </w:t>
      </w:r>
      <w:r w:rsidRPr="00763287">
        <w:rPr>
          <w:rFonts w:ascii="Times New Roman" w:eastAsia="Times New Roman" w:hAnsi="Times New Roman"/>
          <w:b/>
          <w:color w:val="000000"/>
          <w:sz w:val="24"/>
          <w:szCs w:val="24"/>
          <w:lang w:eastAsia="ar-SA"/>
        </w:rPr>
        <w:t>3 часа</w:t>
      </w:r>
      <w:r w:rsidRPr="00763287">
        <w:rPr>
          <w:rFonts w:ascii="Times New Roman" w:eastAsia="Times New Roman" w:hAnsi="Times New Roman"/>
          <w:color w:val="000000"/>
          <w:sz w:val="24"/>
          <w:szCs w:val="24"/>
          <w:lang w:eastAsia="ar-SA"/>
        </w:rPr>
        <w:t xml:space="preserve"> в неделю. Учебник по русскому языку для обучающихся 1-3 классов авторов </w:t>
      </w:r>
      <w:proofErr w:type="spellStart"/>
      <w:r w:rsidRPr="00763287">
        <w:rPr>
          <w:rFonts w:ascii="Times New Roman" w:eastAsia="Times New Roman" w:hAnsi="Times New Roman"/>
          <w:color w:val="000000"/>
          <w:sz w:val="24"/>
          <w:szCs w:val="24"/>
          <w:lang w:eastAsia="ar-SA"/>
        </w:rPr>
        <w:t>Канакина</w:t>
      </w:r>
      <w:proofErr w:type="spellEnd"/>
      <w:r w:rsidRPr="00763287">
        <w:rPr>
          <w:rFonts w:ascii="Times New Roman" w:eastAsia="Times New Roman" w:hAnsi="Times New Roman"/>
          <w:color w:val="000000"/>
          <w:sz w:val="24"/>
          <w:szCs w:val="24"/>
          <w:lang w:eastAsia="ar-SA"/>
        </w:rPr>
        <w:t xml:space="preserve"> В. П., Горецкий В. Г (УМК «Школа России»), для обучающихся 4 классов - автора </w:t>
      </w:r>
      <w:proofErr w:type="spellStart"/>
      <w:r w:rsidRPr="00763287">
        <w:rPr>
          <w:rFonts w:ascii="Times New Roman" w:eastAsia="Times New Roman" w:hAnsi="Times New Roman"/>
          <w:color w:val="000000"/>
          <w:sz w:val="24"/>
          <w:szCs w:val="24"/>
          <w:lang w:eastAsia="ar-SA"/>
        </w:rPr>
        <w:t>Н.А.Чураковой</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Программа по </w:t>
      </w:r>
      <w:r w:rsidRPr="00763287">
        <w:rPr>
          <w:rFonts w:ascii="Times New Roman" w:eastAsia="Times New Roman" w:hAnsi="Times New Roman"/>
          <w:i/>
          <w:color w:val="000000"/>
          <w:sz w:val="24"/>
          <w:szCs w:val="24"/>
          <w:u w:val="single"/>
          <w:lang w:eastAsia="ar-SA"/>
        </w:rPr>
        <w:t>литературному чтению</w:t>
      </w:r>
      <w:r w:rsidRPr="00763287">
        <w:rPr>
          <w:rFonts w:ascii="Times New Roman" w:eastAsia="Times New Roman" w:hAnsi="Times New Roman"/>
          <w:color w:val="000000"/>
          <w:sz w:val="24"/>
          <w:szCs w:val="24"/>
          <w:lang w:eastAsia="ar-SA"/>
        </w:rPr>
        <w:t xml:space="preserve"> для младших школьников ориентирована на формирование и развитие у детей  речевых навыков, главным из которых является навык чтения. В 1-4-х классах на уроки литературного чтения отводится по </w:t>
      </w:r>
      <w:r w:rsidRPr="00763287">
        <w:rPr>
          <w:rFonts w:ascii="Times New Roman" w:eastAsia="Times New Roman" w:hAnsi="Times New Roman"/>
          <w:b/>
          <w:color w:val="000000"/>
          <w:sz w:val="24"/>
          <w:szCs w:val="24"/>
          <w:lang w:eastAsia="ar-SA"/>
        </w:rPr>
        <w:t>1 часу</w:t>
      </w:r>
      <w:r w:rsidRPr="00763287">
        <w:rPr>
          <w:rFonts w:ascii="Times New Roman" w:eastAsia="Times New Roman" w:hAnsi="Times New Roman"/>
          <w:color w:val="000000"/>
          <w:sz w:val="24"/>
          <w:szCs w:val="24"/>
          <w:lang w:eastAsia="ar-SA"/>
        </w:rPr>
        <w:t xml:space="preserve"> в неделю.</w:t>
      </w:r>
      <w:proofErr w:type="gramStart"/>
      <w:r w:rsidRPr="00763287">
        <w:rPr>
          <w:rFonts w:ascii="Times New Roman" w:eastAsia="Times New Roman" w:hAnsi="Times New Roman"/>
          <w:color w:val="000000"/>
          <w:sz w:val="24"/>
          <w:szCs w:val="24"/>
          <w:lang w:eastAsia="ar-SA"/>
        </w:rPr>
        <w:t xml:space="preserve">  .</w:t>
      </w:r>
      <w:proofErr w:type="gramEnd"/>
      <w:r w:rsidRPr="00763287">
        <w:rPr>
          <w:rFonts w:ascii="Times New Roman" w:eastAsia="Times New Roman" w:hAnsi="Times New Roman"/>
          <w:color w:val="000000"/>
          <w:sz w:val="24"/>
          <w:szCs w:val="24"/>
          <w:lang w:eastAsia="ar-SA"/>
        </w:rPr>
        <w:t xml:space="preserve"> Учебник по литературному чтению для 1-3 классов авторов Климанова Л. Ф., Горецкий В. Г., Голованова М. В. и др. (УМК «Школа России»); для  4 классов автора  </w:t>
      </w:r>
      <w:proofErr w:type="spellStart"/>
      <w:r w:rsidRPr="00763287">
        <w:rPr>
          <w:rFonts w:ascii="Times New Roman" w:eastAsia="Times New Roman" w:hAnsi="Times New Roman"/>
          <w:color w:val="000000"/>
          <w:sz w:val="24"/>
          <w:szCs w:val="24"/>
          <w:lang w:eastAsia="ar-SA"/>
        </w:rPr>
        <w:t>Н.А.Чураковой</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2. Иностранный язык</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Количество часов, выделяемых на изучение предмета </w:t>
      </w:r>
      <w:r w:rsidRPr="00763287">
        <w:rPr>
          <w:rFonts w:ascii="Times New Roman" w:eastAsia="Times New Roman" w:hAnsi="Times New Roman"/>
          <w:i/>
          <w:color w:val="000000"/>
          <w:sz w:val="24"/>
          <w:szCs w:val="24"/>
          <w:u w:val="single"/>
          <w:lang w:eastAsia="ar-SA"/>
        </w:rPr>
        <w:t xml:space="preserve">«Английский язык» </w:t>
      </w:r>
      <w:r w:rsidRPr="00763287">
        <w:rPr>
          <w:rFonts w:ascii="Times New Roman" w:eastAsia="Times New Roman" w:hAnsi="Times New Roman"/>
          <w:color w:val="000000"/>
          <w:sz w:val="24"/>
          <w:szCs w:val="24"/>
          <w:lang w:eastAsia="ar-SA"/>
        </w:rPr>
        <w:t>во 2-4 классах</w:t>
      </w:r>
      <w:r w:rsidRPr="00763287">
        <w:rPr>
          <w:rFonts w:ascii="Times New Roman" w:eastAsia="Times New Roman" w:hAnsi="Times New Roman"/>
          <w:i/>
          <w:color w:val="000000"/>
          <w:sz w:val="24"/>
          <w:szCs w:val="24"/>
          <w:lang w:eastAsia="ar-SA"/>
        </w:rPr>
        <w:t>,</w:t>
      </w:r>
      <w:r w:rsidRPr="00763287">
        <w:rPr>
          <w:rFonts w:ascii="Times New Roman" w:eastAsia="Times New Roman" w:hAnsi="Times New Roman"/>
          <w:color w:val="000000"/>
          <w:sz w:val="24"/>
          <w:szCs w:val="24"/>
          <w:lang w:eastAsia="ar-SA"/>
        </w:rPr>
        <w:t xml:space="preserve"> определяется второй моделью языковой подготовки на базовом уровне авторов </w:t>
      </w:r>
      <w:proofErr w:type="spellStart"/>
      <w:r w:rsidRPr="00763287">
        <w:rPr>
          <w:rFonts w:ascii="Times New Roman" w:eastAsia="Times New Roman" w:hAnsi="Times New Roman"/>
          <w:color w:val="000000"/>
          <w:sz w:val="24"/>
          <w:szCs w:val="24"/>
          <w:lang w:eastAsia="ar-SA"/>
        </w:rPr>
        <w:t>Н.И.Быковой</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Дж</w:t>
      </w:r>
      <w:proofErr w:type="gramStart"/>
      <w:r w:rsidRPr="00763287">
        <w:rPr>
          <w:rFonts w:ascii="Times New Roman" w:eastAsia="Times New Roman" w:hAnsi="Times New Roman"/>
          <w:color w:val="000000"/>
          <w:sz w:val="24"/>
          <w:szCs w:val="24"/>
          <w:lang w:eastAsia="ar-SA"/>
        </w:rPr>
        <w:t>.Д</w:t>
      </w:r>
      <w:proofErr w:type="gramEnd"/>
      <w:r w:rsidRPr="00763287">
        <w:rPr>
          <w:rFonts w:ascii="Times New Roman" w:eastAsia="Times New Roman" w:hAnsi="Times New Roman"/>
          <w:color w:val="000000"/>
          <w:sz w:val="24"/>
          <w:szCs w:val="24"/>
          <w:lang w:eastAsia="ar-SA"/>
        </w:rPr>
        <w:t>ули</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В.Эванс</w:t>
      </w:r>
      <w:proofErr w:type="spellEnd"/>
      <w:r w:rsidRPr="00763287">
        <w:rPr>
          <w:rFonts w:ascii="Times New Roman" w:eastAsia="Times New Roman" w:hAnsi="Times New Roman"/>
          <w:color w:val="000000"/>
          <w:sz w:val="24"/>
          <w:szCs w:val="24"/>
          <w:lang w:eastAsia="ar-SA"/>
        </w:rPr>
        <w:t xml:space="preserve">  по </w:t>
      </w:r>
      <w:r w:rsidRPr="00763287">
        <w:rPr>
          <w:rFonts w:ascii="Times New Roman" w:eastAsia="Times New Roman" w:hAnsi="Times New Roman"/>
          <w:b/>
          <w:color w:val="000000"/>
          <w:sz w:val="24"/>
          <w:szCs w:val="24"/>
          <w:lang w:eastAsia="ar-SA"/>
        </w:rPr>
        <w:t>1 часу</w:t>
      </w:r>
      <w:r w:rsidRPr="00763287">
        <w:rPr>
          <w:rFonts w:ascii="Times New Roman" w:eastAsia="Times New Roman" w:hAnsi="Times New Roman"/>
          <w:color w:val="000000"/>
          <w:sz w:val="24"/>
          <w:szCs w:val="24"/>
          <w:lang w:eastAsia="ar-SA"/>
        </w:rPr>
        <w:t xml:space="preserve"> в неделю.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3. Математика и информатика</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Образовательная область «Математика и информатика» представлена предметом: </w:t>
      </w:r>
      <w:r w:rsidRPr="00763287">
        <w:rPr>
          <w:rFonts w:ascii="Times New Roman" w:eastAsia="Times New Roman" w:hAnsi="Times New Roman"/>
          <w:i/>
          <w:color w:val="000000"/>
          <w:sz w:val="24"/>
          <w:szCs w:val="24"/>
          <w:u w:val="single"/>
          <w:lang w:eastAsia="ar-SA"/>
        </w:rPr>
        <w:t>математика.</w:t>
      </w:r>
      <w:r w:rsidRPr="00763287">
        <w:rPr>
          <w:rFonts w:ascii="Times New Roman" w:eastAsia="Times New Roman" w:hAnsi="Times New Roman"/>
          <w:color w:val="000000"/>
          <w:sz w:val="24"/>
          <w:szCs w:val="24"/>
          <w:lang w:eastAsia="ar-SA"/>
        </w:rPr>
        <w:t xml:space="preserve">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Предмет </w:t>
      </w:r>
      <w:r w:rsidRPr="00763287">
        <w:rPr>
          <w:rFonts w:ascii="Times New Roman" w:eastAsia="Times New Roman" w:hAnsi="Times New Roman"/>
          <w:i/>
          <w:color w:val="000000"/>
          <w:sz w:val="24"/>
          <w:szCs w:val="24"/>
          <w:u w:val="single"/>
          <w:lang w:eastAsia="ar-SA"/>
        </w:rPr>
        <w:t>математика</w:t>
      </w:r>
      <w:r w:rsidRPr="00763287">
        <w:rPr>
          <w:rFonts w:ascii="Times New Roman" w:eastAsia="Times New Roman" w:hAnsi="Times New Roman"/>
          <w:color w:val="000000"/>
          <w:sz w:val="24"/>
          <w:szCs w:val="24"/>
          <w:lang w:eastAsia="ar-SA"/>
        </w:rPr>
        <w:t xml:space="preserve"> изучается в 1 классе по </w:t>
      </w:r>
      <w:r w:rsidRPr="00763287">
        <w:rPr>
          <w:rFonts w:ascii="Times New Roman" w:eastAsia="Times New Roman" w:hAnsi="Times New Roman"/>
          <w:b/>
          <w:color w:val="000000"/>
          <w:sz w:val="24"/>
          <w:szCs w:val="24"/>
          <w:lang w:eastAsia="ar-SA"/>
        </w:rPr>
        <w:t xml:space="preserve">3 </w:t>
      </w:r>
      <w:r w:rsidRPr="00763287">
        <w:rPr>
          <w:rFonts w:ascii="Times New Roman" w:eastAsia="Times New Roman" w:hAnsi="Times New Roman"/>
          <w:color w:val="000000"/>
          <w:sz w:val="24"/>
          <w:szCs w:val="24"/>
          <w:lang w:eastAsia="ar-SA"/>
        </w:rPr>
        <w:t xml:space="preserve">часа, во 2-4классах по </w:t>
      </w:r>
      <w:r w:rsidRPr="00763287">
        <w:rPr>
          <w:rFonts w:ascii="Times New Roman" w:eastAsia="Times New Roman" w:hAnsi="Times New Roman"/>
          <w:b/>
          <w:color w:val="000000"/>
          <w:sz w:val="24"/>
          <w:szCs w:val="24"/>
          <w:lang w:eastAsia="ar-SA"/>
        </w:rPr>
        <w:t>2 часа</w:t>
      </w:r>
      <w:r w:rsidRPr="00763287">
        <w:rPr>
          <w:rFonts w:ascii="Times New Roman" w:eastAsia="Times New Roman" w:hAnsi="Times New Roman"/>
          <w:color w:val="000000"/>
          <w:sz w:val="24"/>
          <w:szCs w:val="24"/>
          <w:lang w:eastAsia="ar-SA"/>
        </w:rPr>
        <w:t xml:space="preserve"> в неделю.</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Учебник по математике для обучающихся 1-3 классов авторов: Моро М. И., Волкова С. И., Степанова С. В. (УМК «Школа России»).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Учебник по математике в 4 классах автора </w:t>
      </w:r>
      <w:proofErr w:type="spellStart"/>
      <w:r w:rsidRPr="00763287">
        <w:rPr>
          <w:rFonts w:ascii="Times New Roman" w:eastAsia="Times New Roman" w:hAnsi="Times New Roman"/>
          <w:color w:val="000000"/>
          <w:sz w:val="24"/>
          <w:szCs w:val="24"/>
          <w:lang w:eastAsia="ar-SA"/>
        </w:rPr>
        <w:t>А.А.Чекина</w:t>
      </w:r>
      <w:proofErr w:type="spellEnd"/>
      <w:r w:rsidRPr="00763287">
        <w:rPr>
          <w:rFonts w:ascii="Times New Roman" w:eastAsia="Times New Roman" w:hAnsi="Times New Roman"/>
          <w:color w:val="000000"/>
          <w:sz w:val="24"/>
          <w:szCs w:val="24"/>
          <w:lang w:eastAsia="ar-SA"/>
        </w:rPr>
        <w:t xml:space="preserve"> (УМК «Перспективная начальная школа»).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4. Обществознание и естествознание (Окружающий мир)</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 xml:space="preserve">    Образовательная область «Обществознание и естествознание» представлена предметом </w:t>
      </w:r>
      <w:r w:rsidRPr="00763287">
        <w:rPr>
          <w:rFonts w:ascii="Times New Roman" w:eastAsia="Times New Roman" w:hAnsi="Times New Roman"/>
          <w:i/>
          <w:color w:val="000000"/>
          <w:sz w:val="24"/>
          <w:szCs w:val="24"/>
          <w:u w:val="single"/>
          <w:lang w:eastAsia="ar-SA"/>
        </w:rPr>
        <w:t>окружающий мир</w:t>
      </w:r>
      <w:r w:rsidRPr="00763287">
        <w:rPr>
          <w:rFonts w:ascii="Times New Roman" w:eastAsia="Times New Roman" w:hAnsi="Times New Roman"/>
          <w:color w:val="000000"/>
          <w:sz w:val="24"/>
          <w:szCs w:val="24"/>
          <w:lang w:eastAsia="ar-SA"/>
        </w:rPr>
        <w:t xml:space="preserve"> с учебной нагрузкой </w:t>
      </w:r>
      <w:r w:rsidRPr="00763287">
        <w:rPr>
          <w:rFonts w:ascii="Times New Roman" w:eastAsia="Times New Roman" w:hAnsi="Times New Roman"/>
          <w:b/>
          <w:color w:val="000000"/>
          <w:sz w:val="24"/>
          <w:szCs w:val="24"/>
          <w:lang w:eastAsia="ar-SA"/>
        </w:rPr>
        <w:t>1 час</w:t>
      </w:r>
      <w:r w:rsidRPr="00763287">
        <w:rPr>
          <w:rFonts w:ascii="Times New Roman" w:eastAsia="Times New Roman" w:hAnsi="Times New Roman"/>
          <w:color w:val="000000"/>
          <w:sz w:val="24"/>
          <w:szCs w:val="24"/>
          <w:lang w:eastAsia="ar-SA"/>
        </w:rPr>
        <w:t xml:space="preserve"> в неделю.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r w:rsidRPr="00763287">
        <w:rPr>
          <w:rFonts w:ascii="Times New Roman" w:eastAsia="Times New Roman" w:hAnsi="Times New Roman"/>
          <w:color w:val="000000"/>
          <w:sz w:val="24"/>
          <w:szCs w:val="24"/>
          <w:lang w:eastAsia="ar-SA"/>
        </w:rPr>
        <w:t>Учебник по окружающему миру в 1-3 классах (автор: Плешаков А. А.).</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u w:val="single"/>
          <w:lang w:eastAsia="ar-SA"/>
        </w:rPr>
      </w:pPr>
      <w:r w:rsidRPr="00763287">
        <w:rPr>
          <w:rFonts w:ascii="Times New Roman" w:eastAsia="Times New Roman" w:hAnsi="Times New Roman"/>
          <w:color w:val="000000"/>
          <w:sz w:val="24"/>
          <w:szCs w:val="24"/>
          <w:lang w:eastAsia="ar-SA"/>
        </w:rPr>
        <w:t xml:space="preserve">Учебник по окружающему миру в 4 классах (авторы: </w:t>
      </w:r>
      <w:proofErr w:type="spellStart"/>
      <w:r w:rsidRPr="00763287">
        <w:rPr>
          <w:rFonts w:ascii="Times New Roman" w:eastAsia="Times New Roman" w:hAnsi="Times New Roman"/>
          <w:color w:val="000000"/>
          <w:sz w:val="24"/>
          <w:szCs w:val="24"/>
          <w:lang w:eastAsia="ar-SA"/>
        </w:rPr>
        <w:t>О.Н.Федотова</w:t>
      </w:r>
      <w:proofErr w:type="spell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Г.В.Трафимова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5. Физическая культура</w:t>
      </w:r>
    </w:p>
    <w:p w:rsidR="00763287" w:rsidRPr="00763287" w:rsidRDefault="00763287" w:rsidP="00763287">
      <w:pPr>
        <w:spacing w:before="100" w:after="100" w:line="240" w:lineRule="auto"/>
        <w:jc w:val="both"/>
        <w:rPr>
          <w:rFonts w:ascii="Times New Roman" w:hAnsi="Times New Roman"/>
          <w:sz w:val="24"/>
          <w:szCs w:val="24"/>
        </w:rPr>
      </w:pPr>
      <w:r w:rsidRPr="00763287">
        <w:rPr>
          <w:rFonts w:ascii="Times New Roman" w:hAnsi="Times New Roman"/>
          <w:color w:val="000000"/>
          <w:sz w:val="24"/>
          <w:szCs w:val="24"/>
        </w:rPr>
        <w:t xml:space="preserve">Учебный предмет </w:t>
      </w:r>
      <w:r w:rsidRPr="00763287">
        <w:rPr>
          <w:rFonts w:ascii="Times New Roman" w:hAnsi="Times New Roman"/>
          <w:i/>
          <w:color w:val="000000"/>
          <w:sz w:val="24"/>
          <w:szCs w:val="24"/>
          <w:u w:val="single"/>
        </w:rPr>
        <w:t>«Физическая культура»</w:t>
      </w:r>
      <w:r w:rsidRPr="00763287">
        <w:rPr>
          <w:rFonts w:ascii="Times New Roman" w:hAnsi="Times New Roman"/>
          <w:color w:val="000000"/>
          <w:sz w:val="24"/>
          <w:szCs w:val="24"/>
        </w:rPr>
        <w:t xml:space="preserve"> изучается в начальной школе с учебной нагрузкой </w:t>
      </w:r>
      <w:r w:rsidRPr="00763287">
        <w:rPr>
          <w:rFonts w:ascii="Times New Roman" w:hAnsi="Times New Roman"/>
          <w:b/>
          <w:color w:val="000000"/>
          <w:sz w:val="24"/>
          <w:szCs w:val="24"/>
        </w:rPr>
        <w:t>0,25 часа</w:t>
      </w:r>
      <w:r w:rsidRPr="00763287">
        <w:rPr>
          <w:rFonts w:ascii="Times New Roman" w:hAnsi="Times New Roman"/>
          <w:color w:val="000000"/>
          <w:sz w:val="24"/>
          <w:szCs w:val="24"/>
        </w:rPr>
        <w:t xml:space="preserve"> в неделю вместе с классом. </w:t>
      </w:r>
      <w:r w:rsidRPr="00763287">
        <w:rPr>
          <w:rFonts w:ascii="Times New Roman" w:hAnsi="Times New Roman"/>
          <w:sz w:val="24"/>
          <w:szCs w:val="24"/>
        </w:rPr>
        <w:t xml:space="preserve">Занятия проводятся по программе </w:t>
      </w:r>
      <w:proofErr w:type="spellStart"/>
      <w:r w:rsidRPr="00763287">
        <w:rPr>
          <w:rFonts w:ascii="Times New Roman" w:hAnsi="Times New Roman"/>
          <w:sz w:val="24"/>
          <w:szCs w:val="24"/>
        </w:rPr>
        <w:t>В.И.Ляха</w:t>
      </w:r>
      <w:proofErr w:type="spellEnd"/>
      <w:r w:rsidRPr="00763287">
        <w:rPr>
          <w:rFonts w:ascii="Times New Roman" w:hAnsi="Times New Roman"/>
          <w:sz w:val="24"/>
          <w:szCs w:val="24"/>
        </w:rPr>
        <w:t>.</w:t>
      </w:r>
    </w:p>
    <w:p w:rsidR="00763287" w:rsidRPr="00763287" w:rsidRDefault="00763287" w:rsidP="00763287">
      <w:pPr>
        <w:spacing w:before="100" w:after="100" w:line="240" w:lineRule="auto"/>
        <w:jc w:val="both"/>
        <w:rPr>
          <w:rFonts w:ascii="Times New Roman" w:hAnsi="Times New Roman"/>
          <w:b/>
          <w:color w:val="000000"/>
          <w:sz w:val="24"/>
          <w:szCs w:val="24"/>
          <w:u w:val="single"/>
        </w:rPr>
      </w:pPr>
      <w:r w:rsidRPr="00763287">
        <w:rPr>
          <w:rFonts w:ascii="Times New Roman" w:hAnsi="Times New Roman"/>
          <w:sz w:val="24"/>
          <w:szCs w:val="24"/>
        </w:rPr>
        <w:t xml:space="preserve">Предмет «Физическая культура»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w:t>
      </w:r>
      <w:proofErr w:type="spellStart"/>
      <w:r w:rsidRPr="00763287">
        <w:rPr>
          <w:rFonts w:ascii="Times New Roman" w:hAnsi="Times New Roman"/>
          <w:sz w:val="24"/>
          <w:szCs w:val="24"/>
        </w:rPr>
        <w:t>саморегуляции</w:t>
      </w:r>
      <w:proofErr w:type="spellEnd"/>
      <w:r w:rsidRPr="00763287">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u w:val="single"/>
          <w:lang w:eastAsia="ar-SA"/>
        </w:rPr>
        <w:t>6. «Искусство»</w:t>
      </w:r>
    </w:p>
    <w:p w:rsidR="00763287" w:rsidRPr="00763287" w:rsidRDefault="00763287" w:rsidP="00763287">
      <w:pPr>
        <w:suppressAutoHyphens/>
        <w:spacing w:before="30" w:after="30" w:line="240" w:lineRule="auto"/>
        <w:jc w:val="both"/>
        <w:rPr>
          <w:rFonts w:ascii="Times New Roman" w:eastAsia="Times New Roman" w:hAnsi="Times New Roman"/>
          <w:i/>
          <w:color w:val="000000"/>
          <w:sz w:val="24"/>
          <w:szCs w:val="24"/>
          <w:u w:val="single"/>
          <w:lang w:eastAsia="ar-SA"/>
        </w:rPr>
      </w:pPr>
      <w:r w:rsidRPr="00763287">
        <w:rPr>
          <w:rFonts w:ascii="Times New Roman" w:eastAsia="Times New Roman" w:hAnsi="Times New Roman"/>
          <w:color w:val="000000"/>
          <w:sz w:val="24"/>
          <w:szCs w:val="24"/>
          <w:lang w:eastAsia="ar-SA"/>
        </w:rPr>
        <w:t xml:space="preserve">В учебном плане ОУ данная образовательная область представлена следующими предметами: </w:t>
      </w:r>
      <w:proofErr w:type="gramStart"/>
      <w:r w:rsidRPr="00763287">
        <w:rPr>
          <w:rFonts w:ascii="Times New Roman" w:eastAsia="Times New Roman" w:hAnsi="Times New Roman"/>
          <w:color w:val="000000"/>
          <w:sz w:val="24"/>
          <w:szCs w:val="24"/>
          <w:u w:val="single"/>
          <w:lang w:eastAsia="ar-SA"/>
        </w:rPr>
        <w:t>«</w:t>
      </w:r>
      <w:r w:rsidRPr="00763287">
        <w:rPr>
          <w:rFonts w:ascii="Times New Roman" w:eastAsia="Times New Roman" w:hAnsi="Times New Roman"/>
          <w:i/>
          <w:color w:val="000000"/>
          <w:sz w:val="24"/>
          <w:szCs w:val="24"/>
          <w:u w:val="single"/>
          <w:lang w:eastAsia="ar-SA"/>
        </w:rPr>
        <w:t>Изобразительное искусство»</w:t>
      </w:r>
      <w:r w:rsidRPr="00763287">
        <w:rPr>
          <w:rFonts w:ascii="Times New Roman" w:eastAsia="Times New Roman" w:hAnsi="Times New Roman"/>
          <w:color w:val="000000"/>
          <w:sz w:val="24"/>
          <w:szCs w:val="24"/>
          <w:lang w:eastAsia="ar-SA"/>
        </w:rPr>
        <w:t xml:space="preserve">  - по </w:t>
      </w:r>
      <w:r w:rsidRPr="00763287">
        <w:rPr>
          <w:rFonts w:ascii="Times New Roman" w:eastAsia="Times New Roman" w:hAnsi="Times New Roman"/>
          <w:b/>
          <w:color w:val="000000"/>
          <w:sz w:val="24"/>
          <w:szCs w:val="24"/>
          <w:lang w:eastAsia="ar-SA"/>
        </w:rPr>
        <w:t>0,25 часа</w:t>
      </w:r>
      <w:r w:rsidRPr="00763287">
        <w:rPr>
          <w:rFonts w:ascii="Times New Roman" w:eastAsia="Times New Roman" w:hAnsi="Times New Roman"/>
          <w:color w:val="000000"/>
          <w:sz w:val="24"/>
          <w:szCs w:val="24"/>
          <w:lang w:eastAsia="ar-SA"/>
        </w:rPr>
        <w:t xml:space="preserve"> в неделю вместе с классом (авторы:</w:t>
      </w:r>
      <w:proofErr w:type="gramEnd"/>
      <w:r w:rsidRPr="00763287">
        <w:rPr>
          <w:rFonts w:ascii="Times New Roman" w:eastAsia="Times New Roman" w:hAnsi="Times New Roman"/>
          <w:color w:val="000000"/>
          <w:sz w:val="24"/>
          <w:szCs w:val="24"/>
          <w:lang w:eastAsia="ar-SA"/>
        </w:rPr>
        <w:t xml:space="preserve"> </w:t>
      </w:r>
      <w:proofErr w:type="spellStart"/>
      <w:r w:rsidRPr="00763287">
        <w:rPr>
          <w:rFonts w:ascii="Times New Roman" w:eastAsia="Times New Roman" w:hAnsi="Times New Roman"/>
          <w:color w:val="000000"/>
          <w:sz w:val="24"/>
          <w:szCs w:val="24"/>
          <w:lang w:eastAsia="ar-SA"/>
        </w:rPr>
        <w:t>Неменская</w:t>
      </w:r>
      <w:proofErr w:type="spellEnd"/>
      <w:r w:rsidRPr="00763287">
        <w:rPr>
          <w:rFonts w:ascii="Times New Roman" w:eastAsia="Times New Roman" w:hAnsi="Times New Roman"/>
          <w:color w:val="000000"/>
          <w:sz w:val="24"/>
          <w:szCs w:val="24"/>
          <w:lang w:eastAsia="ar-SA"/>
        </w:rPr>
        <w:t xml:space="preserve"> Л.А., </w:t>
      </w:r>
      <w:proofErr w:type="spellStart"/>
      <w:r w:rsidRPr="00763287">
        <w:rPr>
          <w:rFonts w:ascii="Times New Roman" w:eastAsia="Times New Roman" w:hAnsi="Times New Roman"/>
          <w:color w:val="000000"/>
          <w:sz w:val="24"/>
          <w:szCs w:val="24"/>
          <w:lang w:eastAsia="ar-SA"/>
        </w:rPr>
        <w:t>Неменский</w:t>
      </w:r>
      <w:proofErr w:type="spellEnd"/>
      <w:r w:rsidRPr="00763287">
        <w:rPr>
          <w:rFonts w:ascii="Times New Roman" w:eastAsia="Times New Roman" w:hAnsi="Times New Roman"/>
          <w:color w:val="000000"/>
          <w:sz w:val="24"/>
          <w:szCs w:val="24"/>
          <w:lang w:eastAsia="ar-SA"/>
        </w:rPr>
        <w:t xml:space="preserve"> Б.М.). Данный курс направлен на развитие у учащихся творческого мышления через раскрытие его творческой индивидуальности.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i/>
          <w:color w:val="000000"/>
          <w:sz w:val="24"/>
          <w:szCs w:val="24"/>
          <w:u w:val="single"/>
          <w:lang w:eastAsia="ar-SA"/>
        </w:rPr>
        <w:t>«Музыка»</w:t>
      </w:r>
      <w:r w:rsidRPr="00763287">
        <w:rPr>
          <w:rFonts w:ascii="Times New Roman" w:eastAsia="Times New Roman" w:hAnsi="Times New Roman"/>
          <w:color w:val="000000"/>
          <w:sz w:val="24"/>
          <w:szCs w:val="24"/>
          <w:lang w:eastAsia="ar-SA"/>
        </w:rPr>
        <w:t xml:space="preserve"> - по </w:t>
      </w:r>
      <w:r w:rsidRPr="00763287">
        <w:rPr>
          <w:rFonts w:ascii="Times New Roman" w:eastAsia="Times New Roman" w:hAnsi="Times New Roman"/>
          <w:b/>
          <w:color w:val="000000"/>
          <w:sz w:val="24"/>
          <w:szCs w:val="24"/>
          <w:lang w:eastAsia="ar-SA"/>
        </w:rPr>
        <w:t>0,25 часа</w:t>
      </w:r>
      <w:r w:rsidRPr="00763287">
        <w:rPr>
          <w:rFonts w:ascii="Times New Roman" w:eastAsia="Times New Roman" w:hAnsi="Times New Roman"/>
          <w:color w:val="000000"/>
          <w:sz w:val="24"/>
          <w:szCs w:val="24"/>
          <w:lang w:eastAsia="ar-SA"/>
        </w:rPr>
        <w:t xml:space="preserve"> в неделю вместе с классом (авторы Е.Д. Критская, </w:t>
      </w:r>
      <w:proofErr w:type="spellStart"/>
      <w:r w:rsidRPr="00763287">
        <w:rPr>
          <w:rFonts w:ascii="Times New Roman" w:eastAsia="Times New Roman" w:hAnsi="Times New Roman"/>
          <w:color w:val="000000"/>
          <w:sz w:val="24"/>
          <w:szCs w:val="24"/>
          <w:lang w:eastAsia="ar-SA"/>
        </w:rPr>
        <w:t>Г.П.Сергеева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b/>
          <w:color w:val="000000"/>
          <w:sz w:val="24"/>
          <w:szCs w:val="24"/>
          <w:lang w:eastAsia="ar-SA"/>
        </w:rPr>
        <w:t xml:space="preserve">           </w:t>
      </w:r>
      <w:r w:rsidRPr="00763287">
        <w:rPr>
          <w:rFonts w:ascii="Times New Roman" w:eastAsia="Times New Roman" w:hAnsi="Times New Roman"/>
          <w:b/>
          <w:color w:val="000000"/>
          <w:sz w:val="24"/>
          <w:szCs w:val="24"/>
          <w:u w:val="single"/>
          <w:lang w:eastAsia="ar-SA"/>
        </w:rPr>
        <w:t xml:space="preserve"> 7. «Технология»</w:t>
      </w:r>
    </w:p>
    <w:p w:rsidR="00763287" w:rsidRPr="00763287" w:rsidRDefault="00763287" w:rsidP="00763287">
      <w:pPr>
        <w:suppressAutoHyphens/>
        <w:spacing w:before="30" w:after="30" w:line="240" w:lineRule="auto"/>
        <w:jc w:val="both"/>
        <w:rPr>
          <w:rFonts w:ascii="Times New Roman" w:eastAsia="Times New Roman" w:hAnsi="Times New Roman"/>
          <w:sz w:val="24"/>
          <w:szCs w:val="24"/>
          <w:lang w:eastAsia="ar-SA"/>
        </w:rPr>
      </w:pPr>
      <w:r w:rsidRPr="00763287">
        <w:rPr>
          <w:rFonts w:ascii="Times New Roman" w:eastAsia="Times New Roman" w:hAnsi="Times New Roman"/>
          <w:color w:val="000000"/>
          <w:sz w:val="24"/>
          <w:szCs w:val="24"/>
          <w:lang w:eastAsia="ar-SA"/>
        </w:rPr>
        <w:t xml:space="preserve">    Образовательная область «Технология» представлена учебным предметом </w:t>
      </w:r>
      <w:r w:rsidRPr="00763287">
        <w:rPr>
          <w:rFonts w:ascii="Times New Roman" w:eastAsia="Times New Roman" w:hAnsi="Times New Roman"/>
          <w:i/>
          <w:color w:val="000000"/>
          <w:sz w:val="24"/>
          <w:szCs w:val="24"/>
          <w:u w:val="single"/>
          <w:lang w:eastAsia="ar-SA"/>
        </w:rPr>
        <w:t>«Технология»</w:t>
      </w:r>
      <w:r w:rsidRPr="00763287">
        <w:rPr>
          <w:rFonts w:ascii="Times New Roman" w:eastAsia="Times New Roman" w:hAnsi="Times New Roman"/>
          <w:color w:val="000000"/>
          <w:sz w:val="24"/>
          <w:szCs w:val="24"/>
          <w:lang w:eastAsia="ar-SA"/>
        </w:rPr>
        <w:t xml:space="preserve">  1-4-х классах по </w:t>
      </w:r>
      <w:r w:rsidRPr="00763287">
        <w:rPr>
          <w:rFonts w:ascii="Times New Roman" w:eastAsia="Times New Roman" w:hAnsi="Times New Roman"/>
          <w:b/>
          <w:color w:val="000000"/>
          <w:sz w:val="24"/>
          <w:szCs w:val="24"/>
          <w:lang w:eastAsia="ar-SA"/>
        </w:rPr>
        <w:t>0,25 часу</w:t>
      </w:r>
      <w:r w:rsidRPr="00763287">
        <w:rPr>
          <w:rFonts w:ascii="Times New Roman" w:eastAsia="Times New Roman" w:hAnsi="Times New Roman"/>
          <w:color w:val="000000"/>
          <w:sz w:val="24"/>
          <w:szCs w:val="24"/>
          <w:lang w:eastAsia="ar-SA"/>
        </w:rPr>
        <w:t xml:space="preserve"> в неделю вместе с классом.  </w:t>
      </w:r>
      <w:r w:rsidRPr="00763287">
        <w:rPr>
          <w:rFonts w:ascii="Times New Roman" w:eastAsia="Times New Roman" w:hAnsi="Times New Roman"/>
          <w:sz w:val="24"/>
          <w:szCs w:val="24"/>
          <w:lang w:eastAsia="ar-SA"/>
        </w:rPr>
        <w:t>Изучение «</w:t>
      </w:r>
      <w:r w:rsidRPr="00763287">
        <w:rPr>
          <w:rFonts w:ascii="Times New Roman" w:eastAsia="Times New Roman" w:hAnsi="Times New Roman"/>
          <w:i/>
          <w:sz w:val="24"/>
          <w:szCs w:val="24"/>
          <w:lang w:eastAsia="ar-SA"/>
        </w:rPr>
        <w:t>Технологии»</w:t>
      </w:r>
      <w:r w:rsidRPr="00763287">
        <w:rPr>
          <w:rFonts w:ascii="Times New Roman" w:eastAsia="Times New Roman" w:hAnsi="Times New Roman"/>
          <w:sz w:val="24"/>
          <w:szCs w:val="24"/>
          <w:lang w:eastAsia="ar-SA"/>
        </w:rPr>
        <w:t xml:space="preserve"> способствует </w:t>
      </w:r>
      <w:r w:rsidRPr="00763287">
        <w:rPr>
          <w:rFonts w:ascii="Times New Roman" w:eastAsia="Times New Roman" w:hAnsi="Times New Roman"/>
          <w:b/>
          <w:i/>
          <w:sz w:val="24"/>
          <w:szCs w:val="24"/>
          <w:lang w:eastAsia="ar-SA"/>
        </w:rPr>
        <w:t xml:space="preserve"> </w:t>
      </w:r>
      <w:r w:rsidRPr="00763287">
        <w:rPr>
          <w:rFonts w:ascii="Times New Roman" w:eastAsia="Times New Roman" w:hAnsi="Times New Roman"/>
          <w:sz w:val="24"/>
          <w:szCs w:val="24"/>
          <w:lang w:eastAsia="ar-SA"/>
        </w:rPr>
        <w:t>формированию опыта как основы обучения и познания, осуществлению поисково-аналити</w:t>
      </w:r>
      <w:r w:rsidRPr="00763287">
        <w:rPr>
          <w:rFonts w:ascii="Times New Roman" w:eastAsia="Times New Roman" w:hAnsi="Times New Roman"/>
          <w:sz w:val="24"/>
          <w:szCs w:val="24"/>
          <w:lang w:eastAsia="ar-SA"/>
        </w:rPr>
        <w:softHyphen/>
        <w:t xml:space="preserve">ческой </w:t>
      </w:r>
      <w:r w:rsidRPr="00763287">
        <w:rPr>
          <w:rFonts w:ascii="Times New Roman" w:eastAsia="Times New Roman" w:hAnsi="Times New Roman"/>
          <w:sz w:val="24"/>
          <w:szCs w:val="24"/>
          <w:lang w:eastAsia="ar-SA"/>
        </w:rPr>
        <w:lastRenderedPageBreak/>
        <w:t>деятельности для практи</w:t>
      </w:r>
      <w:r w:rsidRPr="00763287">
        <w:rPr>
          <w:rFonts w:ascii="Times New Roman" w:eastAsia="Times New Roman" w:hAnsi="Times New Roman"/>
          <w:sz w:val="24"/>
          <w:szCs w:val="24"/>
          <w:lang w:eastAsia="ar-SA"/>
        </w:rPr>
        <w:softHyphen/>
        <w:t>ческого решения прикладных задач с использованием знаний, полученных при изучении других учебных предметов, формированию перво</w:t>
      </w:r>
      <w:r w:rsidRPr="00763287">
        <w:rPr>
          <w:rFonts w:ascii="Times New Roman" w:eastAsia="Times New Roman" w:hAnsi="Times New Roman"/>
          <w:sz w:val="24"/>
          <w:szCs w:val="24"/>
          <w:lang w:eastAsia="ar-SA"/>
        </w:rPr>
        <w:softHyphen/>
        <w:t>на</w:t>
      </w:r>
      <w:r w:rsidRPr="00763287">
        <w:rPr>
          <w:rFonts w:ascii="Times New Roman" w:eastAsia="Times New Roman" w:hAnsi="Times New Roman"/>
          <w:sz w:val="24"/>
          <w:szCs w:val="24"/>
          <w:lang w:eastAsia="ar-SA"/>
        </w:rPr>
        <w:softHyphen/>
      </w:r>
      <w:r w:rsidRPr="00763287">
        <w:rPr>
          <w:rFonts w:ascii="Times New Roman" w:eastAsia="Times New Roman" w:hAnsi="Times New Roman"/>
          <w:sz w:val="24"/>
          <w:szCs w:val="24"/>
          <w:lang w:eastAsia="ar-SA"/>
        </w:rPr>
        <w:softHyphen/>
        <w:t>чального опыта практической преобразовательной деятельности.</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Учебник по технологии в 1-3 классах (авторы:</w:t>
      </w:r>
      <w:r w:rsidRPr="00763287">
        <w:rPr>
          <w:rFonts w:ascii="Times New Roman" w:eastAsia="Times New Roman" w:hAnsi="Times New Roman"/>
          <w:sz w:val="24"/>
          <w:szCs w:val="24"/>
          <w:lang w:eastAsia="ar-SA"/>
        </w:rPr>
        <w:t xml:space="preserve"> </w:t>
      </w:r>
      <w:proofErr w:type="spellStart"/>
      <w:r w:rsidRPr="00763287">
        <w:rPr>
          <w:rFonts w:ascii="Times New Roman" w:eastAsia="Times New Roman" w:hAnsi="Times New Roman"/>
          <w:sz w:val="24"/>
          <w:szCs w:val="24"/>
          <w:lang w:eastAsia="ar-SA"/>
        </w:rPr>
        <w:t>Лутцева</w:t>
      </w:r>
      <w:proofErr w:type="spellEnd"/>
      <w:r w:rsidRPr="00763287">
        <w:rPr>
          <w:rFonts w:ascii="Times New Roman" w:eastAsia="Times New Roman" w:hAnsi="Times New Roman"/>
          <w:sz w:val="24"/>
          <w:szCs w:val="24"/>
          <w:lang w:eastAsia="ar-SA"/>
        </w:rPr>
        <w:t xml:space="preserve"> Е.А., Зуева Т.П.</w:t>
      </w:r>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Учебник по технологии в 4 классах (авторы:</w:t>
      </w:r>
      <w:r w:rsidRPr="00763287">
        <w:rPr>
          <w:rFonts w:ascii="Times New Roman" w:eastAsia="Times New Roman" w:hAnsi="Times New Roman"/>
          <w:sz w:val="24"/>
          <w:szCs w:val="24"/>
          <w:lang w:eastAsia="ar-SA"/>
        </w:rPr>
        <w:t xml:space="preserve"> </w:t>
      </w:r>
      <w:r w:rsidRPr="00763287">
        <w:rPr>
          <w:rFonts w:ascii="Times New Roman" w:eastAsia="Times New Roman" w:hAnsi="Times New Roman"/>
          <w:color w:val="000000"/>
          <w:sz w:val="24"/>
          <w:szCs w:val="24"/>
          <w:lang w:eastAsia="ar-SA"/>
        </w:rPr>
        <w:t xml:space="preserve">Т.М. Рогозина, И.Б. </w:t>
      </w:r>
      <w:proofErr w:type="spellStart"/>
      <w:r w:rsidRPr="00763287">
        <w:rPr>
          <w:rFonts w:ascii="Times New Roman" w:eastAsia="Times New Roman" w:hAnsi="Times New Roman"/>
          <w:color w:val="000000"/>
          <w:sz w:val="24"/>
          <w:szCs w:val="24"/>
          <w:lang w:eastAsia="ar-SA"/>
        </w:rPr>
        <w:t>Мылова</w:t>
      </w:r>
      <w:proofErr w:type="spellEnd"/>
      <w:r w:rsidRPr="00763287">
        <w:rPr>
          <w:rFonts w:ascii="Times New Roman" w:eastAsia="Times New Roman" w:hAnsi="Times New Roman"/>
          <w:color w:val="000000"/>
          <w:sz w:val="24"/>
          <w:szCs w:val="24"/>
          <w:lang w:eastAsia="ar-SA"/>
        </w:rPr>
        <w:t>).</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spacing w:line="240" w:lineRule="auto"/>
        <w:jc w:val="both"/>
        <w:rPr>
          <w:rFonts w:ascii="Times New Roman" w:hAnsi="Times New Roman"/>
          <w:sz w:val="24"/>
          <w:szCs w:val="24"/>
          <w:lang w:eastAsia="ru-RU"/>
        </w:rPr>
      </w:pPr>
      <w:r w:rsidRPr="00763287">
        <w:rPr>
          <w:rFonts w:ascii="Times New Roman" w:hAnsi="Times New Roman"/>
          <w:b/>
          <w:sz w:val="24"/>
          <w:szCs w:val="24"/>
        </w:rPr>
        <w:t>Промежуточная аттестация обучающихся индивидуально на дому в 2-4</w:t>
      </w:r>
      <w:r w:rsidRPr="00763287">
        <w:rPr>
          <w:rFonts w:ascii="Times New Roman" w:hAnsi="Times New Roman"/>
          <w:sz w:val="24"/>
          <w:szCs w:val="24"/>
        </w:rPr>
        <w:t xml:space="preserve"> классах проводится по предметам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r w:rsidRPr="00763287">
        <w:rPr>
          <w:rFonts w:ascii="Times New Roman" w:hAnsi="Times New Roman"/>
          <w:i/>
          <w:sz w:val="24"/>
          <w:szCs w:val="24"/>
        </w:rPr>
        <w:t>контрольная работа/диктант, тест, комплексная диагностическая работа</w:t>
      </w:r>
      <w:r w:rsidRPr="00763287">
        <w:rPr>
          <w:rFonts w:ascii="Times New Roman" w:hAnsi="Times New Roman"/>
          <w:sz w:val="24"/>
          <w:szCs w:val="24"/>
        </w:rPr>
        <w:t>.</w:t>
      </w:r>
      <w:r w:rsidRPr="00763287">
        <w:rPr>
          <w:rFonts w:ascii="Times New Roman" w:hAnsi="Times New Roman"/>
          <w:sz w:val="24"/>
          <w:szCs w:val="24"/>
          <w:lang w:eastAsia="ru-RU"/>
        </w:rPr>
        <w:t xml:space="preserve"> </w:t>
      </w:r>
    </w:p>
    <w:p w:rsidR="00763287" w:rsidRPr="00763287" w:rsidRDefault="00763287" w:rsidP="00763287">
      <w:pPr>
        <w:spacing w:line="240" w:lineRule="auto"/>
        <w:jc w:val="both"/>
        <w:rPr>
          <w:rFonts w:ascii="Times New Roman" w:hAnsi="Times New Roman"/>
          <w:sz w:val="24"/>
          <w:szCs w:val="24"/>
          <w:lang w:eastAsia="ru-RU"/>
        </w:rPr>
      </w:pPr>
      <w:r w:rsidRPr="00763287">
        <w:rPr>
          <w:rFonts w:ascii="Times New Roman" w:hAnsi="Times New Roman"/>
          <w:sz w:val="24"/>
          <w:szCs w:val="24"/>
          <w:lang w:eastAsia="ru-RU"/>
        </w:rPr>
        <w:t xml:space="preserve">Форма, сроки прохождения и предметы </w:t>
      </w:r>
      <w:r w:rsidRPr="00763287">
        <w:rPr>
          <w:rFonts w:ascii="Times New Roman" w:hAnsi="Times New Roman"/>
          <w:b/>
          <w:sz w:val="24"/>
          <w:szCs w:val="24"/>
          <w:lang w:eastAsia="ru-RU"/>
        </w:rPr>
        <w:t>годовой промежуточной аттестации</w:t>
      </w:r>
      <w:r w:rsidRPr="00763287">
        <w:rPr>
          <w:rFonts w:ascii="Times New Roman" w:hAnsi="Times New Roman"/>
          <w:sz w:val="24"/>
          <w:szCs w:val="24"/>
          <w:lang w:eastAsia="ru-RU"/>
        </w:rPr>
        <w:t xml:space="preserve"> выбираются решением педагогического совета МБОУ Школы № 48 </w:t>
      </w:r>
      <w:proofErr w:type="spellStart"/>
      <w:r w:rsidRPr="00763287">
        <w:rPr>
          <w:rFonts w:ascii="Times New Roman" w:hAnsi="Times New Roman"/>
          <w:sz w:val="24"/>
          <w:szCs w:val="24"/>
          <w:lang w:eastAsia="ru-RU"/>
        </w:rPr>
        <w:t>г.о</w:t>
      </w:r>
      <w:proofErr w:type="spellEnd"/>
      <w:r w:rsidRPr="00763287">
        <w:rPr>
          <w:rFonts w:ascii="Times New Roman" w:hAnsi="Times New Roman"/>
          <w:sz w:val="24"/>
          <w:szCs w:val="24"/>
          <w:lang w:eastAsia="ru-RU"/>
        </w:rPr>
        <w:t xml:space="preserve">. Самара в сентябре текущего года и утверждаются приказом директора: </w:t>
      </w:r>
    </w:p>
    <w:p w:rsidR="00763287" w:rsidRPr="00763287" w:rsidRDefault="00763287" w:rsidP="00763287">
      <w:pPr>
        <w:spacing w:line="240" w:lineRule="auto"/>
        <w:jc w:val="both"/>
        <w:rPr>
          <w:rFonts w:ascii="Times New Roman" w:hAnsi="Times New Roman"/>
          <w:sz w:val="24"/>
          <w:szCs w:val="24"/>
          <w:lang w:eastAsia="ru-RU"/>
        </w:rPr>
      </w:pPr>
      <w:r w:rsidRPr="00763287">
        <w:rPr>
          <w:rFonts w:ascii="Times New Roman" w:hAnsi="Times New Roman"/>
          <w:sz w:val="24"/>
          <w:szCs w:val="24"/>
        </w:rPr>
        <w:t xml:space="preserve">- в 2-4 классах годовая промежуточная аттестация проводится по следующим предметам в ниже указанные сроки и в следующих формах: </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60"/>
        <w:gridCol w:w="3769"/>
        <w:gridCol w:w="2092"/>
      </w:tblGrid>
      <w:tr w:rsidR="00763287" w:rsidRPr="00763287" w:rsidTr="00763287">
        <w:trPr>
          <w:trHeight w:val="412"/>
        </w:trPr>
        <w:tc>
          <w:tcPr>
            <w:tcW w:w="125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Классы</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Предметы</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Форма промежуточной аттестации</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Сроки</w:t>
            </w:r>
          </w:p>
        </w:tc>
      </w:tr>
      <w:tr w:rsidR="00763287" w:rsidRPr="00763287" w:rsidTr="00763287">
        <w:tc>
          <w:tcPr>
            <w:tcW w:w="1250"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 xml:space="preserve">2 </w:t>
            </w:r>
            <w:proofErr w:type="spellStart"/>
            <w:r w:rsidRPr="00763287">
              <w:rPr>
                <w:rFonts w:ascii="Times New Roman" w:hAnsi="Times New Roman"/>
                <w:sz w:val="24"/>
                <w:szCs w:val="24"/>
                <w:lang w:eastAsia="ru-RU"/>
              </w:rPr>
              <w:t>а,б,в</w:t>
            </w:r>
            <w:proofErr w:type="spellEnd"/>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val="restart"/>
            <w:shd w:val="clear" w:color="auto" w:fill="auto"/>
          </w:tcPr>
          <w:p w:rsidR="00763287" w:rsidRPr="00763287" w:rsidRDefault="00763287" w:rsidP="00763287">
            <w:pPr>
              <w:spacing w:line="240" w:lineRule="auto"/>
              <w:jc w:val="center"/>
              <w:rPr>
                <w:rFonts w:ascii="Times New Roman" w:hAnsi="Times New Roman"/>
                <w:sz w:val="24"/>
                <w:szCs w:val="24"/>
              </w:rPr>
            </w:pPr>
          </w:p>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 xml:space="preserve">3 </w:t>
            </w:r>
            <w:proofErr w:type="spellStart"/>
            <w:r w:rsidRPr="00763287">
              <w:rPr>
                <w:rFonts w:ascii="Times New Roman" w:hAnsi="Times New Roman"/>
                <w:sz w:val="24"/>
                <w:szCs w:val="24"/>
              </w:rPr>
              <w:t>а,б,в</w:t>
            </w:r>
            <w:proofErr w:type="spellEnd"/>
            <w:r w:rsidRPr="00763287">
              <w:rPr>
                <w:rFonts w:ascii="Times New Roman" w:hAnsi="Times New Roman"/>
                <w:sz w:val="24"/>
                <w:szCs w:val="24"/>
              </w:rPr>
              <w:t>,</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val="restart"/>
            <w:shd w:val="clear" w:color="auto" w:fill="auto"/>
          </w:tcPr>
          <w:p w:rsidR="00763287" w:rsidRPr="00763287" w:rsidRDefault="00763287" w:rsidP="00763287">
            <w:pPr>
              <w:spacing w:line="240" w:lineRule="auto"/>
              <w:jc w:val="center"/>
              <w:rPr>
                <w:rFonts w:ascii="Times New Roman" w:hAnsi="Times New Roman"/>
                <w:sz w:val="24"/>
                <w:szCs w:val="24"/>
              </w:rPr>
            </w:pPr>
          </w:p>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 xml:space="preserve">4 </w:t>
            </w:r>
            <w:proofErr w:type="spellStart"/>
            <w:r w:rsidRPr="00763287">
              <w:rPr>
                <w:rFonts w:ascii="Times New Roman" w:hAnsi="Times New Roman"/>
                <w:sz w:val="24"/>
                <w:szCs w:val="24"/>
              </w:rPr>
              <w:t>а,б,в,г</w:t>
            </w:r>
            <w:proofErr w:type="spellEnd"/>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Диктант (с грамматическим заданием)</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Контрольная работа</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50"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Литературное чтение</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Тест</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rPr>
          <w:trHeight w:val="516"/>
        </w:trPr>
        <w:tc>
          <w:tcPr>
            <w:tcW w:w="1250" w:type="dxa"/>
            <w:shd w:val="clear" w:color="auto" w:fill="auto"/>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1-4 классы</w:t>
            </w:r>
          </w:p>
        </w:tc>
        <w:tc>
          <w:tcPr>
            <w:tcW w:w="2460"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Русский язык, математика, окружающий мир</w:t>
            </w:r>
          </w:p>
        </w:tc>
        <w:tc>
          <w:tcPr>
            <w:tcW w:w="3769"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Комплексная диагностическая работа (</w:t>
            </w:r>
            <w:proofErr w:type="spellStart"/>
            <w:r w:rsidRPr="00763287">
              <w:rPr>
                <w:rFonts w:ascii="Times New Roman" w:hAnsi="Times New Roman"/>
                <w:sz w:val="24"/>
                <w:szCs w:val="24"/>
                <w:lang w:eastAsia="ru-RU"/>
              </w:rPr>
              <w:t>метапредметный</w:t>
            </w:r>
            <w:proofErr w:type="spellEnd"/>
            <w:r w:rsidRPr="00763287">
              <w:rPr>
                <w:rFonts w:ascii="Times New Roman" w:hAnsi="Times New Roman"/>
                <w:sz w:val="24"/>
                <w:szCs w:val="24"/>
                <w:lang w:eastAsia="ru-RU"/>
              </w:rPr>
              <w:t xml:space="preserve"> мониторинг)</w:t>
            </w:r>
          </w:p>
        </w:tc>
        <w:tc>
          <w:tcPr>
            <w:tcW w:w="2092" w:type="dxa"/>
          </w:tcPr>
          <w:p w:rsidR="00763287" w:rsidRPr="00763287" w:rsidRDefault="00763287" w:rsidP="00763287">
            <w:pPr>
              <w:spacing w:line="240" w:lineRule="auto"/>
              <w:jc w:val="center"/>
              <w:rPr>
                <w:rFonts w:ascii="Times New Roman" w:hAnsi="Times New Roman"/>
                <w:sz w:val="24"/>
                <w:szCs w:val="24"/>
              </w:rPr>
            </w:pPr>
            <w:r w:rsidRPr="00763287">
              <w:rPr>
                <w:rFonts w:ascii="Times New Roman" w:hAnsi="Times New Roman"/>
                <w:sz w:val="24"/>
                <w:szCs w:val="24"/>
              </w:rPr>
              <w:t>10.05-19.05</w:t>
            </w:r>
          </w:p>
        </w:tc>
      </w:tr>
    </w:tbl>
    <w:p w:rsidR="00763287" w:rsidRPr="00763287" w:rsidRDefault="00763287" w:rsidP="00763287">
      <w:pPr>
        <w:spacing w:line="240" w:lineRule="auto"/>
        <w:rPr>
          <w:rFonts w:ascii="Times New Roman" w:hAnsi="Times New Roman"/>
          <w:b/>
          <w:color w:val="000000"/>
          <w:sz w:val="24"/>
          <w:szCs w:val="24"/>
          <w:u w:val="single"/>
        </w:rPr>
      </w:pP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color w:val="000000"/>
          <w:sz w:val="24"/>
          <w:szCs w:val="24"/>
          <w:lang w:eastAsia="ar-SA"/>
        </w:rPr>
        <w:t>Реализация данного учебного плана предоставит возможность получения стандарта образования всеми обучающимися, позволит достигнуть целей образовательной программы школы, удовлетворит социальный заказ родителей, образовательные запросы и познавательные интересы обучающихся.</w:t>
      </w:r>
    </w:p>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sectPr w:rsidR="00763287" w:rsidRPr="00763287" w:rsidSect="00763287">
          <w:pgSz w:w="11906" w:h="16838"/>
          <w:pgMar w:top="426" w:right="850" w:bottom="568" w:left="709" w:header="436" w:footer="258" w:gutter="0"/>
          <w:cols w:space="720"/>
          <w:docGrid w:linePitch="326"/>
        </w:sectPr>
      </w:pPr>
    </w:p>
    <w:p w:rsidR="00763287" w:rsidRPr="00763287" w:rsidRDefault="00763287" w:rsidP="00763287">
      <w:pPr>
        <w:rPr>
          <w:b/>
          <w:bCs/>
          <w:sz w:val="28"/>
          <w:szCs w:val="28"/>
        </w:rPr>
      </w:pPr>
    </w:p>
    <w:p w:rsidR="00763287" w:rsidRPr="00763287" w:rsidRDefault="00763287" w:rsidP="00763287">
      <w:pPr>
        <w:spacing w:line="240" w:lineRule="auto"/>
        <w:jc w:val="center"/>
        <w:rPr>
          <w:rFonts w:ascii="Times New Roman" w:hAnsi="Times New Roman"/>
          <w:b/>
          <w:bCs/>
        </w:rPr>
      </w:pPr>
      <w:r w:rsidRPr="00763287">
        <w:rPr>
          <w:rFonts w:ascii="Times New Roman" w:hAnsi="Times New Roman"/>
          <w:b/>
          <w:bCs/>
        </w:rPr>
        <w:t>Учебный план</w:t>
      </w:r>
      <w:r w:rsidRPr="00763287">
        <w:rPr>
          <w:rFonts w:ascii="Times New Roman" w:hAnsi="Times New Roman"/>
          <w:b/>
          <w:bCs/>
        </w:rPr>
        <w:br/>
        <w:t xml:space="preserve">для обучения на дому </w:t>
      </w:r>
      <w:r w:rsidRPr="00763287">
        <w:rPr>
          <w:rFonts w:ascii="Times New Roman" w:hAnsi="Times New Roman"/>
          <w:b/>
          <w:bCs/>
        </w:rPr>
        <w:br/>
        <w:t xml:space="preserve">уровня начального общего образования </w:t>
      </w:r>
    </w:p>
    <w:p w:rsidR="00763287" w:rsidRPr="00763287" w:rsidRDefault="00763287" w:rsidP="00763287">
      <w:pPr>
        <w:spacing w:line="240" w:lineRule="auto"/>
        <w:jc w:val="center"/>
        <w:rPr>
          <w:rFonts w:ascii="Times New Roman" w:hAnsi="Times New Roman"/>
          <w:b/>
          <w:bCs/>
        </w:rPr>
      </w:pPr>
      <w:r w:rsidRPr="00763287">
        <w:rPr>
          <w:rFonts w:ascii="Times New Roman" w:hAnsi="Times New Roman"/>
          <w:b/>
          <w:bCs/>
        </w:rPr>
        <w:t xml:space="preserve">на 2018-2019 учебный год МБОУ Школы № 48 </w:t>
      </w:r>
      <w:proofErr w:type="spellStart"/>
      <w:r w:rsidRPr="00763287">
        <w:rPr>
          <w:rFonts w:ascii="Times New Roman" w:hAnsi="Times New Roman"/>
          <w:b/>
          <w:bCs/>
        </w:rPr>
        <w:t>г.о</w:t>
      </w:r>
      <w:proofErr w:type="spellEnd"/>
      <w:r w:rsidRPr="00763287">
        <w:rPr>
          <w:rFonts w:ascii="Times New Roman" w:hAnsi="Times New Roman"/>
          <w:b/>
          <w:bCs/>
        </w:rPr>
        <w:t xml:space="preserve">. Самара </w:t>
      </w:r>
    </w:p>
    <w:tbl>
      <w:tblPr>
        <w:tblpPr w:leftFromText="180" w:rightFromText="180" w:vertAnchor="text" w:horzAnchor="margin" w:tblpXSpec="center" w:tblpY="293"/>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972"/>
        <w:gridCol w:w="1394"/>
        <w:gridCol w:w="1429"/>
        <w:gridCol w:w="1412"/>
        <w:gridCol w:w="1411"/>
      </w:tblGrid>
      <w:tr w:rsidR="00763287" w:rsidRPr="00763287" w:rsidTr="00763287">
        <w:tc>
          <w:tcPr>
            <w:tcW w:w="2072" w:type="dxa"/>
            <w:vMerge w:val="restart"/>
          </w:tcPr>
          <w:p w:rsidR="00763287" w:rsidRPr="00763287" w:rsidRDefault="00763287" w:rsidP="00763287">
            <w:pPr>
              <w:spacing w:line="240" w:lineRule="auto"/>
              <w:rPr>
                <w:rFonts w:ascii="Times New Roman" w:hAnsi="Times New Roman"/>
                <w:b/>
                <w:color w:val="000000"/>
              </w:rPr>
            </w:pPr>
            <w:r w:rsidRPr="00763287">
              <w:rPr>
                <w:rFonts w:ascii="Times New Roman" w:hAnsi="Times New Roman"/>
                <w:b/>
                <w:color w:val="000000"/>
              </w:rPr>
              <w:t xml:space="preserve">Предметные области </w:t>
            </w:r>
          </w:p>
          <w:p w:rsidR="00763287" w:rsidRPr="00763287" w:rsidRDefault="00763287" w:rsidP="00763287">
            <w:pPr>
              <w:spacing w:line="240" w:lineRule="auto"/>
              <w:rPr>
                <w:rFonts w:ascii="Times New Roman" w:hAnsi="Times New Roman"/>
                <w:b/>
              </w:rPr>
            </w:pPr>
          </w:p>
        </w:tc>
        <w:tc>
          <w:tcPr>
            <w:tcW w:w="1972" w:type="dxa"/>
            <w:vAlign w:val="center"/>
          </w:tcPr>
          <w:p w:rsidR="00763287" w:rsidRPr="00763287" w:rsidRDefault="00763287" w:rsidP="00763287">
            <w:pPr>
              <w:spacing w:line="240" w:lineRule="auto"/>
              <w:rPr>
                <w:rFonts w:ascii="Times New Roman" w:hAnsi="Times New Roman"/>
                <w:b/>
                <w:color w:val="000000"/>
              </w:rPr>
            </w:pPr>
            <w:r w:rsidRPr="00763287">
              <w:rPr>
                <w:rFonts w:ascii="Times New Roman" w:hAnsi="Times New Roman"/>
                <w:b/>
                <w:color w:val="000000"/>
              </w:rPr>
              <w:t xml:space="preserve">Учебные предметы </w:t>
            </w:r>
          </w:p>
        </w:tc>
        <w:tc>
          <w:tcPr>
            <w:tcW w:w="5646" w:type="dxa"/>
            <w:gridSpan w:val="4"/>
          </w:tcPr>
          <w:p w:rsidR="00763287" w:rsidRPr="00763287" w:rsidRDefault="00763287" w:rsidP="00763287">
            <w:pPr>
              <w:spacing w:line="240" w:lineRule="auto"/>
              <w:jc w:val="center"/>
              <w:rPr>
                <w:rFonts w:ascii="Times New Roman" w:hAnsi="Times New Roman"/>
                <w:b/>
              </w:rPr>
            </w:pPr>
            <w:r w:rsidRPr="00763287">
              <w:rPr>
                <w:rFonts w:ascii="Times New Roman" w:hAnsi="Times New Roman"/>
                <w:b/>
                <w:color w:val="000000"/>
              </w:rPr>
              <w:t>Количество часов в неделю</w:t>
            </w:r>
          </w:p>
        </w:tc>
      </w:tr>
      <w:tr w:rsidR="00763287" w:rsidRPr="00763287" w:rsidTr="00763287">
        <w:trPr>
          <w:trHeight w:val="425"/>
        </w:trPr>
        <w:tc>
          <w:tcPr>
            <w:tcW w:w="2072" w:type="dxa"/>
            <w:vMerge/>
          </w:tcPr>
          <w:p w:rsidR="00763287" w:rsidRPr="00763287" w:rsidRDefault="00763287" w:rsidP="00763287">
            <w:pPr>
              <w:spacing w:line="240" w:lineRule="auto"/>
              <w:rPr>
                <w:rFonts w:ascii="Times New Roman" w:hAnsi="Times New Roman"/>
                <w:b/>
              </w:rPr>
            </w:pPr>
          </w:p>
        </w:tc>
        <w:tc>
          <w:tcPr>
            <w:tcW w:w="1972" w:type="dxa"/>
          </w:tcPr>
          <w:p w:rsidR="00763287" w:rsidRPr="00763287" w:rsidRDefault="00763287" w:rsidP="00763287">
            <w:pPr>
              <w:spacing w:line="240" w:lineRule="auto"/>
              <w:rPr>
                <w:rFonts w:ascii="Times New Roman" w:hAnsi="Times New Roman"/>
                <w:b/>
                <w:color w:val="000000"/>
              </w:rPr>
            </w:pPr>
            <w:r w:rsidRPr="00763287">
              <w:rPr>
                <w:rFonts w:ascii="Times New Roman" w:hAnsi="Times New Roman"/>
                <w:b/>
                <w:color w:val="000000"/>
                <w:lang w:val="en-US"/>
              </w:rPr>
              <w:t> </w:t>
            </w:r>
            <w:r w:rsidRPr="00763287">
              <w:rPr>
                <w:rFonts w:ascii="Times New Roman" w:hAnsi="Times New Roman"/>
                <w:b/>
                <w:color w:val="000000"/>
              </w:rPr>
              <w:t>класс</w:t>
            </w:r>
          </w:p>
        </w:tc>
        <w:tc>
          <w:tcPr>
            <w:tcW w:w="1394" w:type="dxa"/>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1 класс</w:t>
            </w:r>
          </w:p>
        </w:tc>
        <w:tc>
          <w:tcPr>
            <w:tcW w:w="1429" w:type="dxa"/>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2 класс</w:t>
            </w:r>
          </w:p>
        </w:tc>
        <w:tc>
          <w:tcPr>
            <w:tcW w:w="1412" w:type="dxa"/>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3 класс</w:t>
            </w:r>
          </w:p>
        </w:tc>
        <w:tc>
          <w:tcPr>
            <w:tcW w:w="1411" w:type="dxa"/>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4 класс</w:t>
            </w:r>
          </w:p>
        </w:tc>
      </w:tr>
      <w:tr w:rsidR="00763287" w:rsidRPr="00763287" w:rsidTr="00763287">
        <w:tc>
          <w:tcPr>
            <w:tcW w:w="2072" w:type="dxa"/>
            <w:vMerge w:val="restart"/>
          </w:tcPr>
          <w:p w:rsidR="00763287" w:rsidRPr="00763287" w:rsidRDefault="00763287" w:rsidP="00763287">
            <w:pPr>
              <w:spacing w:line="240" w:lineRule="auto"/>
              <w:rPr>
                <w:rFonts w:ascii="Times New Roman" w:hAnsi="Times New Roman"/>
                <w:b/>
              </w:rPr>
            </w:pPr>
            <w:r w:rsidRPr="00763287">
              <w:rPr>
                <w:rFonts w:ascii="Times New Roman" w:hAnsi="Times New Roman"/>
                <w:b/>
              </w:rPr>
              <w:t>Русский язык и литературное чтение</w:t>
            </w:r>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Русский</w:t>
            </w:r>
            <w:proofErr w:type="spellEnd"/>
            <w:r w:rsidRPr="00763287">
              <w:rPr>
                <w:rFonts w:ascii="Times New Roman" w:hAnsi="Times New Roman"/>
                <w:color w:val="000000"/>
                <w:lang w:val="en-US"/>
              </w:rPr>
              <w:t xml:space="preserve"> </w:t>
            </w:r>
            <w:proofErr w:type="spellStart"/>
            <w:r w:rsidRPr="00763287">
              <w:rPr>
                <w:rFonts w:ascii="Times New Roman" w:hAnsi="Times New Roman"/>
                <w:color w:val="000000"/>
                <w:lang w:val="en-US"/>
              </w:rPr>
              <w:t>язык</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3</w:t>
            </w: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3</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3</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3</w:t>
            </w:r>
          </w:p>
        </w:tc>
      </w:tr>
      <w:tr w:rsidR="00763287" w:rsidRPr="00763287" w:rsidTr="00763287">
        <w:tc>
          <w:tcPr>
            <w:tcW w:w="2072" w:type="dxa"/>
            <w:vMerge/>
          </w:tcPr>
          <w:p w:rsidR="00763287" w:rsidRPr="00763287" w:rsidRDefault="00763287" w:rsidP="00763287">
            <w:pPr>
              <w:spacing w:line="240" w:lineRule="auto"/>
              <w:rPr>
                <w:rFonts w:ascii="Times New Roman" w:hAnsi="Times New Roman"/>
                <w:b/>
              </w:rPr>
            </w:pPr>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Литературное</w:t>
            </w:r>
            <w:proofErr w:type="spellEnd"/>
            <w:r w:rsidRPr="00763287">
              <w:rPr>
                <w:rFonts w:ascii="Times New Roman" w:hAnsi="Times New Roman"/>
                <w:color w:val="000000"/>
                <w:lang w:val="en-US"/>
              </w:rPr>
              <w:t xml:space="preserve"> </w:t>
            </w:r>
            <w:proofErr w:type="spellStart"/>
            <w:r w:rsidRPr="00763287">
              <w:rPr>
                <w:rFonts w:ascii="Times New Roman" w:hAnsi="Times New Roman"/>
                <w:color w:val="000000"/>
                <w:lang w:val="en-US"/>
              </w:rPr>
              <w:t>чтение</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1</w:t>
            </w: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1</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1</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1</w:t>
            </w:r>
          </w:p>
        </w:tc>
      </w:tr>
      <w:tr w:rsidR="00763287" w:rsidRPr="00763287" w:rsidTr="00763287">
        <w:tc>
          <w:tcPr>
            <w:tcW w:w="2072" w:type="dxa"/>
          </w:tcPr>
          <w:p w:rsidR="00763287" w:rsidRPr="00763287" w:rsidRDefault="00763287" w:rsidP="00763287">
            <w:pPr>
              <w:spacing w:line="240" w:lineRule="auto"/>
              <w:rPr>
                <w:rFonts w:ascii="Times New Roman" w:hAnsi="Times New Roman"/>
                <w:b/>
              </w:rPr>
            </w:pPr>
            <w:r w:rsidRPr="00763287">
              <w:rPr>
                <w:rFonts w:ascii="Times New Roman" w:hAnsi="Times New Roman"/>
                <w:b/>
              </w:rPr>
              <w:t>Иностранный язык</w:t>
            </w:r>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Иностранный</w:t>
            </w:r>
            <w:proofErr w:type="spellEnd"/>
            <w:r w:rsidRPr="00763287">
              <w:rPr>
                <w:rFonts w:ascii="Times New Roman" w:hAnsi="Times New Roman"/>
                <w:color w:val="000000"/>
                <w:lang w:val="en-US"/>
              </w:rPr>
              <w:t xml:space="preserve"> </w:t>
            </w:r>
            <w:proofErr w:type="spellStart"/>
            <w:r w:rsidRPr="00763287">
              <w:rPr>
                <w:rFonts w:ascii="Times New Roman" w:hAnsi="Times New Roman"/>
                <w:color w:val="000000"/>
                <w:lang w:val="en-US"/>
              </w:rPr>
              <w:t>язык</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jc w:val="center"/>
              <w:rPr>
                <w:rFonts w:ascii="Times New Roman" w:hAnsi="Times New Roman"/>
                <w:color w:val="000000"/>
              </w:rPr>
            </w:pP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r>
      <w:tr w:rsidR="00763287" w:rsidRPr="00763287" w:rsidTr="00763287">
        <w:tc>
          <w:tcPr>
            <w:tcW w:w="2072" w:type="dxa"/>
          </w:tcPr>
          <w:p w:rsidR="00763287" w:rsidRPr="00763287" w:rsidRDefault="00763287" w:rsidP="00763287">
            <w:pPr>
              <w:spacing w:line="240" w:lineRule="auto"/>
              <w:rPr>
                <w:rFonts w:ascii="Times New Roman" w:hAnsi="Times New Roman"/>
                <w:b/>
              </w:rPr>
            </w:pPr>
            <w:proofErr w:type="spellStart"/>
            <w:r w:rsidRPr="00763287">
              <w:rPr>
                <w:rFonts w:ascii="Times New Roman" w:hAnsi="Times New Roman"/>
                <w:b/>
                <w:color w:val="000000"/>
                <w:lang w:val="en-US"/>
              </w:rPr>
              <w:t>Математика</w:t>
            </w:r>
            <w:proofErr w:type="spellEnd"/>
            <w:r w:rsidRPr="00763287">
              <w:rPr>
                <w:rFonts w:ascii="Times New Roman" w:hAnsi="Times New Roman"/>
                <w:b/>
                <w:color w:val="000000"/>
                <w:lang w:val="en-US"/>
              </w:rPr>
              <w:t xml:space="preserve"> и </w:t>
            </w:r>
            <w:proofErr w:type="spellStart"/>
            <w:r w:rsidRPr="00763287">
              <w:rPr>
                <w:rFonts w:ascii="Times New Roman" w:hAnsi="Times New Roman"/>
                <w:b/>
                <w:color w:val="000000"/>
                <w:lang w:val="en-US"/>
              </w:rPr>
              <w:t>информатика</w:t>
            </w:r>
            <w:proofErr w:type="spellEnd"/>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Математика</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lang w:val="en-US"/>
              </w:rPr>
              <w:t>2</w:t>
            </w:r>
            <w:r w:rsidRPr="00763287">
              <w:rPr>
                <w:rFonts w:ascii="Times New Roman" w:hAnsi="Times New Roman"/>
                <w:color w:val="000000"/>
              </w:rPr>
              <w:t>,5</w:t>
            </w: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lang w:val="en-US"/>
              </w:rPr>
              <w:t>2</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lang w:val="en-US"/>
              </w:rPr>
              <w:t>2</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2</w:t>
            </w:r>
          </w:p>
        </w:tc>
      </w:tr>
      <w:tr w:rsidR="00763287" w:rsidRPr="00763287" w:rsidTr="00763287">
        <w:tc>
          <w:tcPr>
            <w:tcW w:w="2072" w:type="dxa"/>
          </w:tcPr>
          <w:p w:rsidR="00763287" w:rsidRPr="00763287" w:rsidRDefault="00763287" w:rsidP="00763287">
            <w:pPr>
              <w:spacing w:line="240" w:lineRule="auto"/>
              <w:rPr>
                <w:rFonts w:ascii="Times New Roman" w:hAnsi="Times New Roman"/>
                <w:b/>
              </w:rPr>
            </w:pPr>
            <w:r w:rsidRPr="00763287">
              <w:rPr>
                <w:rFonts w:ascii="Times New Roman" w:hAnsi="Times New Roman"/>
                <w:b/>
                <w:color w:val="000000"/>
              </w:rPr>
              <w:t>Обществознание и естествознание (окружающий мир)</w:t>
            </w:r>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Окружающий</w:t>
            </w:r>
            <w:proofErr w:type="spellEnd"/>
            <w:r w:rsidRPr="00763287">
              <w:rPr>
                <w:rFonts w:ascii="Times New Roman" w:hAnsi="Times New Roman"/>
                <w:color w:val="000000"/>
                <w:lang w:val="en-US"/>
              </w:rPr>
              <w:t xml:space="preserve"> </w:t>
            </w:r>
            <w:proofErr w:type="spellStart"/>
            <w:r w:rsidRPr="00763287">
              <w:rPr>
                <w:rFonts w:ascii="Times New Roman" w:hAnsi="Times New Roman"/>
                <w:color w:val="000000"/>
                <w:lang w:val="en-US"/>
              </w:rPr>
              <w:t>мир</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0,5</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0,25</w:t>
            </w:r>
          </w:p>
        </w:tc>
      </w:tr>
      <w:tr w:rsidR="00763287" w:rsidRPr="00763287" w:rsidTr="00763287">
        <w:tc>
          <w:tcPr>
            <w:tcW w:w="2072" w:type="dxa"/>
          </w:tcPr>
          <w:p w:rsidR="00763287" w:rsidRPr="00763287" w:rsidRDefault="00763287" w:rsidP="00763287">
            <w:pPr>
              <w:spacing w:line="240" w:lineRule="auto"/>
              <w:rPr>
                <w:rFonts w:ascii="Times New Roman" w:hAnsi="Times New Roman"/>
                <w:b/>
              </w:rPr>
            </w:pPr>
            <w:r w:rsidRPr="00763287">
              <w:rPr>
                <w:rFonts w:ascii="Times New Roman" w:hAnsi="Times New Roman"/>
                <w:b/>
                <w:color w:val="000000"/>
              </w:rPr>
              <w:t>Основы религиозных культур и светской этики</w:t>
            </w:r>
          </w:p>
        </w:tc>
        <w:tc>
          <w:tcPr>
            <w:tcW w:w="197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Основы религиозных культур и светской этики</w:t>
            </w:r>
          </w:p>
        </w:tc>
        <w:tc>
          <w:tcPr>
            <w:tcW w:w="1394" w:type="dxa"/>
            <w:vAlign w:val="center"/>
          </w:tcPr>
          <w:p w:rsidR="00763287" w:rsidRPr="00763287" w:rsidRDefault="00763287" w:rsidP="00763287">
            <w:pPr>
              <w:spacing w:line="240" w:lineRule="auto"/>
              <w:jc w:val="center"/>
              <w:rPr>
                <w:rFonts w:ascii="Times New Roman" w:hAnsi="Times New Roman"/>
                <w:color w:val="000000"/>
              </w:rPr>
            </w:pPr>
          </w:p>
        </w:tc>
        <w:tc>
          <w:tcPr>
            <w:tcW w:w="1429" w:type="dxa"/>
            <w:vAlign w:val="center"/>
          </w:tcPr>
          <w:p w:rsidR="00763287" w:rsidRPr="00763287" w:rsidRDefault="00763287" w:rsidP="00763287">
            <w:pPr>
              <w:spacing w:line="240" w:lineRule="auto"/>
              <w:jc w:val="center"/>
              <w:rPr>
                <w:rFonts w:ascii="Times New Roman" w:hAnsi="Times New Roman"/>
                <w:color w:val="000000"/>
              </w:rPr>
            </w:pPr>
          </w:p>
        </w:tc>
        <w:tc>
          <w:tcPr>
            <w:tcW w:w="1412" w:type="dxa"/>
            <w:vAlign w:val="center"/>
          </w:tcPr>
          <w:p w:rsidR="00763287" w:rsidRPr="00763287" w:rsidRDefault="00763287" w:rsidP="00763287">
            <w:pPr>
              <w:spacing w:line="240" w:lineRule="auto"/>
              <w:jc w:val="center"/>
              <w:rPr>
                <w:rFonts w:ascii="Times New Roman" w:hAnsi="Times New Roman"/>
                <w:color w:val="000000"/>
              </w:rPr>
            </w:pP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color w:val="000000"/>
              </w:rPr>
              <w:t>0,25</w:t>
            </w:r>
          </w:p>
        </w:tc>
      </w:tr>
      <w:tr w:rsidR="00763287" w:rsidRPr="00763287" w:rsidTr="00763287">
        <w:tc>
          <w:tcPr>
            <w:tcW w:w="2072" w:type="dxa"/>
            <w:vMerge w:val="restart"/>
          </w:tcPr>
          <w:p w:rsidR="00763287" w:rsidRPr="00763287" w:rsidRDefault="00763287" w:rsidP="00763287">
            <w:pPr>
              <w:spacing w:line="240" w:lineRule="auto"/>
              <w:rPr>
                <w:rFonts w:ascii="Times New Roman" w:hAnsi="Times New Roman"/>
                <w:b/>
              </w:rPr>
            </w:pPr>
            <w:proofErr w:type="spellStart"/>
            <w:r w:rsidRPr="00763287">
              <w:rPr>
                <w:rFonts w:ascii="Times New Roman" w:hAnsi="Times New Roman"/>
                <w:b/>
                <w:color w:val="000000"/>
                <w:lang w:val="en-US"/>
              </w:rPr>
              <w:t>Искусство</w:t>
            </w:r>
            <w:proofErr w:type="spellEnd"/>
          </w:p>
        </w:tc>
        <w:tc>
          <w:tcPr>
            <w:tcW w:w="197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 xml:space="preserve">Музыка </w:t>
            </w:r>
          </w:p>
        </w:tc>
        <w:tc>
          <w:tcPr>
            <w:tcW w:w="1394"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29"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1"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r>
      <w:tr w:rsidR="00763287" w:rsidRPr="00763287" w:rsidTr="00763287">
        <w:tc>
          <w:tcPr>
            <w:tcW w:w="2072" w:type="dxa"/>
            <w:vMerge/>
          </w:tcPr>
          <w:p w:rsidR="00763287" w:rsidRPr="00763287" w:rsidRDefault="00763287" w:rsidP="00763287">
            <w:pPr>
              <w:spacing w:line="240" w:lineRule="auto"/>
              <w:rPr>
                <w:rFonts w:ascii="Times New Roman" w:hAnsi="Times New Roman"/>
                <w:b/>
              </w:rPr>
            </w:pPr>
          </w:p>
        </w:tc>
        <w:tc>
          <w:tcPr>
            <w:tcW w:w="197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 xml:space="preserve">Изобразительное искусство </w:t>
            </w:r>
          </w:p>
        </w:tc>
        <w:tc>
          <w:tcPr>
            <w:tcW w:w="1394"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29"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1"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r>
      <w:tr w:rsidR="00763287" w:rsidRPr="00763287" w:rsidTr="00763287">
        <w:tc>
          <w:tcPr>
            <w:tcW w:w="2072" w:type="dxa"/>
            <w:vAlign w:val="center"/>
          </w:tcPr>
          <w:p w:rsidR="00763287" w:rsidRPr="00763287" w:rsidRDefault="00763287" w:rsidP="00763287">
            <w:pPr>
              <w:spacing w:line="240" w:lineRule="auto"/>
              <w:rPr>
                <w:rFonts w:ascii="Times New Roman" w:hAnsi="Times New Roman"/>
                <w:b/>
                <w:color w:val="000000"/>
              </w:rPr>
            </w:pPr>
            <w:r w:rsidRPr="00763287">
              <w:rPr>
                <w:rFonts w:ascii="Times New Roman" w:hAnsi="Times New Roman"/>
                <w:b/>
                <w:color w:val="000000"/>
              </w:rPr>
              <w:t xml:space="preserve">Технология </w:t>
            </w:r>
          </w:p>
        </w:tc>
        <w:tc>
          <w:tcPr>
            <w:tcW w:w="197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 xml:space="preserve">Технология </w:t>
            </w:r>
          </w:p>
        </w:tc>
        <w:tc>
          <w:tcPr>
            <w:tcW w:w="1394"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29"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1"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r>
      <w:tr w:rsidR="00763287" w:rsidRPr="00763287" w:rsidTr="00763287">
        <w:tc>
          <w:tcPr>
            <w:tcW w:w="2072" w:type="dxa"/>
            <w:vAlign w:val="center"/>
          </w:tcPr>
          <w:p w:rsidR="00763287" w:rsidRPr="00763287" w:rsidRDefault="00763287" w:rsidP="00763287">
            <w:pPr>
              <w:spacing w:line="240" w:lineRule="auto"/>
              <w:rPr>
                <w:rFonts w:ascii="Times New Roman" w:hAnsi="Times New Roman"/>
                <w:b/>
                <w:color w:val="000000"/>
              </w:rPr>
            </w:pPr>
            <w:r w:rsidRPr="00763287">
              <w:rPr>
                <w:rFonts w:ascii="Times New Roman" w:hAnsi="Times New Roman"/>
                <w:b/>
                <w:color w:val="000000"/>
              </w:rPr>
              <w:t xml:space="preserve">Физическая культура </w:t>
            </w:r>
          </w:p>
        </w:tc>
        <w:tc>
          <w:tcPr>
            <w:tcW w:w="1972" w:type="dxa"/>
            <w:vAlign w:val="center"/>
          </w:tcPr>
          <w:p w:rsidR="00763287" w:rsidRPr="00763287" w:rsidRDefault="00763287" w:rsidP="00763287">
            <w:pPr>
              <w:spacing w:line="240" w:lineRule="auto"/>
              <w:rPr>
                <w:rFonts w:ascii="Times New Roman" w:hAnsi="Times New Roman"/>
                <w:color w:val="000000"/>
              </w:rPr>
            </w:pPr>
            <w:proofErr w:type="spellStart"/>
            <w:r w:rsidRPr="00763287">
              <w:rPr>
                <w:rFonts w:ascii="Times New Roman" w:hAnsi="Times New Roman"/>
                <w:color w:val="000000"/>
                <w:lang w:val="en-US"/>
              </w:rPr>
              <w:t>Физическая</w:t>
            </w:r>
            <w:proofErr w:type="spellEnd"/>
            <w:r w:rsidRPr="00763287">
              <w:rPr>
                <w:rFonts w:ascii="Times New Roman" w:hAnsi="Times New Roman"/>
                <w:color w:val="000000"/>
                <w:lang w:val="en-US"/>
              </w:rPr>
              <w:t xml:space="preserve"> </w:t>
            </w:r>
            <w:proofErr w:type="spellStart"/>
            <w:r w:rsidRPr="00763287">
              <w:rPr>
                <w:rFonts w:ascii="Times New Roman" w:hAnsi="Times New Roman"/>
                <w:color w:val="000000"/>
                <w:lang w:val="en-US"/>
              </w:rPr>
              <w:t>культура</w:t>
            </w:r>
            <w:proofErr w:type="spellEnd"/>
            <w:r w:rsidRPr="00763287">
              <w:rPr>
                <w:rFonts w:ascii="Times New Roman" w:hAnsi="Times New Roman"/>
                <w:color w:val="000000"/>
              </w:rPr>
              <w:t xml:space="preserve"> </w:t>
            </w:r>
          </w:p>
        </w:tc>
        <w:tc>
          <w:tcPr>
            <w:tcW w:w="1394"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29"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2"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c>
          <w:tcPr>
            <w:tcW w:w="1411" w:type="dxa"/>
            <w:vAlign w:val="center"/>
          </w:tcPr>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0,25</w:t>
            </w:r>
            <w:r w:rsidRPr="00763287">
              <w:rPr>
                <w:rFonts w:ascii="Times New Roman" w:hAnsi="Times New Roman"/>
              </w:rPr>
              <w:t>*</w:t>
            </w:r>
            <w:r w:rsidRPr="00763287">
              <w:rPr>
                <w:rFonts w:ascii="Times New Roman" w:hAnsi="Times New Roman"/>
                <w:color w:val="000000"/>
              </w:rPr>
              <w:t xml:space="preserve"> </w:t>
            </w:r>
          </w:p>
          <w:p w:rsidR="00763287" w:rsidRPr="00763287" w:rsidRDefault="00763287" w:rsidP="00763287">
            <w:pPr>
              <w:spacing w:line="240" w:lineRule="auto"/>
              <w:rPr>
                <w:rFonts w:ascii="Times New Roman" w:hAnsi="Times New Roman"/>
                <w:color w:val="000000"/>
              </w:rPr>
            </w:pPr>
            <w:r w:rsidRPr="00763287">
              <w:rPr>
                <w:rFonts w:ascii="Times New Roman" w:hAnsi="Times New Roman"/>
                <w:color w:val="000000"/>
              </w:rPr>
              <w:t>(с классом)</w:t>
            </w:r>
          </w:p>
        </w:tc>
      </w:tr>
      <w:tr w:rsidR="00763287" w:rsidRPr="00763287" w:rsidTr="00763287">
        <w:trPr>
          <w:trHeight w:val="493"/>
        </w:trPr>
        <w:tc>
          <w:tcPr>
            <w:tcW w:w="2072" w:type="dxa"/>
          </w:tcPr>
          <w:p w:rsidR="00763287" w:rsidRPr="00763287" w:rsidRDefault="00763287" w:rsidP="00763287">
            <w:pPr>
              <w:spacing w:line="240" w:lineRule="auto"/>
              <w:rPr>
                <w:rFonts w:ascii="Times New Roman" w:hAnsi="Times New Roman"/>
                <w:b/>
              </w:rPr>
            </w:pPr>
            <w:r w:rsidRPr="00763287">
              <w:rPr>
                <w:rFonts w:ascii="Times New Roman" w:hAnsi="Times New Roman"/>
                <w:b/>
              </w:rPr>
              <w:t>Итого</w:t>
            </w:r>
          </w:p>
        </w:tc>
        <w:tc>
          <w:tcPr>
            <w:tcW w:w="1972" w:type="dxa"/>
          </w:tcPr>
          <w:p w:rsidR="00763287" w:rsidRPr="00763287" w:rsidRDefault="00763287" w:rsidP="00763287">
            <w:pPr>
              <w:spacing w:line="240" w:lineRule="auto"/>
              <w:rPr>
                <w:rFonts w:ascii="Times New Roman" w:hAnsi="Times New Roman"/>
              </w:rPr>
            </w:pPr>
          </w:p>
        </w:tc>
        <w:tc>
          <w:tcPr>
            <w:tcW w:w="1394"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8</w:t>
            </w:r>
          </w:p>
        </w:tc>
        <w:tc>
          <w:tcPr>
            <w:tcW w:w="1429"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8</w:t>
            </w:r>
          </w:p>
        </w:tc>
        <w:tc>
          <w:tcPr>
            <w:tcW w:w="1412"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8</w:t>
            </w:r>
          </w:p>
        </w:tc>
        <w:tc>
          <w:tcPr>
            <w:tcW w:w="1411" w:type="dxa"/>
            <w:vAlign w:val="center"/>
          </w:tcPr>
          <w:p w:rsidR="00763287" w:rsidRPr="00763287" w:rsidRDefault="00763287" w:rsidP="00763287">
            <w:pPr>
              <w:spacing w:line="240" w:lineRule="auto"/>
              <w:jc w:val="center"/>
              <w:rPr>
                <w:rFonts w:ascii="Times New Roman" w:hAnsi="Times New Roman"/>
                <w:color w:val="000000"/>
              </w:rPr>
            </w:pPr>
            <w:r w:rsidRPr="00763287">
              <w:rPr>
                <w:rFonts w:ascii="Times New Roman" w:hAnsi="Times New Roman"/>
                <w:b/>
                <w:bCs/>
                <w:color w:val="000000"/>
              </w:rPr>
              <w:t>8</w:t>
            </w:r>
          </w:p>
        </w:tc>
      </w:tr>
    </w:tbl>
    <w:p w:rsidR="00763287" w:rsidRPr="00763287" w:rsidRDefault="00763287" w:rsidP="00763287">
      <w:pPr>
        <w:suppressAutoHyphens/>
        <w:spacing w:before="30" w:after="30" w:line="240" w:lineRule="auto"/>
        <w:jc w:val="both"/>
        <w:rPr>
          <w:rFonts w:ascii="Times New Roman" w:eastAsia="Times New Roman" w:hAnsi="Times New Roman"/>
          <w:color w:val="000000"/>
          <w:sz w:val="24"/>
          <w:szCs w:val="24"/>
          <w:lang w:eastAsia="ar-SA"/>
        </w:rPr>
      </w:pPr>
    </w:p>
    <w:p w:rsidR="00763287" w:rsidRPr="00763287" w:rsidRDefault="00763287" w:rsidP="00763287">
      <w:pPr>
        <w:numPr>
          <w:ilvl w:val="0"/>
          <w:numId w:val="4"/>
        </w:numPr>
        <w:suppressAutoHyphens/>
        <w:spacing w:before="30" w:after="30" w:line="240" w:lineRule="auto"/>
        <w:jc w:val="both"/>
        <w:rPr>
          <w:rFonts w:ascii="Times New Roman" w:eastAsia="Times New Roman" w:hAnsi="Times New Roman"/>
          <w:color w:val="000000"/>
          <w:sz w:val="24"/>
          <w:szCs w:val="24"/>
          <w:lang w:eastAsia="ar-SA"/>
        </w:rPr>
      </w:pPr>
      <w:r w:rsidRPr="00763287">
        <w:rPr>
          <w:rFonts w:ascii="Times New Roman" w:eastAsia="Times New Roman" w:hAnsi="Times New Roman"/>
          <w:sz w:val="20"/>
          <w:szCs w:val="20"/>
          <w:lang w:eastAsia="ar-SA"/>
        </w:rPr>
        <w:t>*</w:t>
      </w:r>
      <w:r w:rsidRPr="00763287">
        <w:rPr>
          <w:rFonts w:ascii="Times New Roman" w:eastAsia="Times New Roman" w:hAnsi="Times New Roman"/>
          <w:color w:val="000000"/>
          <w:sz w:val="24"/>
          <w:szCs w:val="24"/>
          <w:lang w:eastAsia="ar-SA"/>
        </w:rPr>
        <w:t>0,25 часа по предметам: музыка, изобразительное искусство, технология,  физическая культура по просьбе родителей переносятся на другие предметы, наиболее важные для их детей.</w:t>
      </w: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8"/>
          <w:szCs w:val="28"/>
        </w:rPr>
      </w:pPr>
    </w:p>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t xml:space="preserve">Пояснительная записка </w:t>
      </w:r>
    </w:p>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t xml:space="preserve">к учебному плану 5-9 классов МБОУ Школы № 48 </w:t>
      </w:r>
      <w:proofErr w:type="spellStart"/>
      <w:r w:rsidRPr="00763287">
        <w:rPr>
          <w:rFonts w:ascii="Times New Roman" w:hAnsi="Times New Roman"/>
          <w:b/>
          <w:sz w:val="28"/>
          <w:szCs w:val="28"/>
        </w:rPr>
        <w:t>г.о</w:t>
      </w:r>
      <w:proofErr w:type="spellEnd"/>
      <w:r w:rsidRPr="00763287">
        <w:rPr>
          <w:rFonts w:ascii="Times New Roman" w:hAnsi="Times New Roman"/>
          <w:b/>
          <w:sz w:val="28"/>
          <w:szCs w:val="28"/>
        </w:rPr>
        <w:t>. Самара</w:t>
      </w:r>
    </w:p>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t xml:space="preserve"> на 2018 - 2019 учебный год</w:t>
      </w:r>
    </w:p>
    <w:p w:rsidR="00763287" w:rsidRPr="00763287" w:rsidRDefault="00763287" w:rsidP="00763287">
      <w:pPr>
        <w:spacing w:line="240" w:lineRule="auto"/>
        <w:jc w:val="center"/>
        <w:rPr>
          <w:rFonts w:ascii="Times New Roman" w:hAnsi="Times New Roman"/>
          <w:b/>
          <w:sz w:val="28"/>
          <w:szCs w:val="28"/>
        </w:rPr>
      </w:pPr>
    </w:p>
    <w:p w:rsidR="00763287" w:rsidRPr="00763287" w:rsidRDefault="00763287" w:rsidP="00763287">
      <w:pPr>
        <w:spacing w:line="240" w:lineRule="auto"/>
        <w:jc w:val="both"/>
        <w:rPr>
          <w:rFonts w:ascii="Times New Roman" w:hAnsi="Times New Roman"/>
          <w:sz w:val="24"/>
          <w:szCs w:val="24"/>
        </w:rPr>
      </w:pPr>
      <w:r w:rsidRPr="00763287">
        <w:rPr>
          <w:rFonts w:ascii="Times New Roman" w:hAnsi="Times New Roman"/>
          <w:sz w:val="24"/>
          <w:szCs w:val="24"/>
        </w:rPr>
        <w:t>В 2018-2019 учебном году в 5-9 классах обучение осуществляется в рамках ФГОС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Учебный план 5-9 классов составлен на основании следующих нормативных документов:</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Санитарно-эпидемиологические правила и нормы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24.11.2015г.); </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31.12.15);</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Приказ </w:t>
      </w:r>
      <w:proofErr w:type="spellStart"/>
      <w:r w:rsidRPr="00763287">
        <w:rPr>
          <w:rFonts w:ascii="Times New Roman" w:eastAsiaTheme="minorHAnsi" w:hAnsi="Times New Roman"/>
          <w:sz w:val="24"/>
          <w:szCs w:val="24"/>
        </w:rPr>
        <w:t>Минобрнауки</w:t>
      </w:r>
      <w:proofErr w:type="spellEnd"/>
      <w:r w:rsidRPr="00763287">
        <w:rPr>
          <w:rFonts w:ascii="Times New Roman" w:eastAsiaTheme="minorHAnsi"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9"/>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Примерная основная образовательная программа основного общего образования (в ред. от 28.10.2015);</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Письмо Министерства образования и науки Самарской области от 17.02.2016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Основная образовательная программа основного общего образования МБОУ Школы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 Самара;</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Устав МБОУ Школы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w:t>
      </w:r>
      <w:r w:rsidR="00AB3351">
        <w:rPr>
          <w:rFonts w:ascii="Times New Roman" w:eastAsiaTheme="minorHAnsi" w:hAnsi="Times New Roman"/>
          <w:sz w:val="24"/>
          <w:szCs w:val="24"/>
        </w:rPr>
        <w:t xml:space="preserve"> </w:t>
      </w:r>
      <w:r w:rsidRPr="00763287">
        <w:rPr>
          <w:rFonts w:ascii="Times New Roman" w:eastAsiaTheme="minorHAnsi" w:hAnsi="Times New Roman"/>
          <w:sz w:val="24"/>
          <w:szCs w:val="24"/>
        </w:rPr>
        <w:t>Самара.</w:t>
      </w:r>
    </w:p>
    <w:p w:rsidR="00763287" w:rsidRPr="00763287" w:rsidRDefault="00763287" w:rsidP="00763287">
      <w:pPr>
        <w:spacing w:after="0" w:line="240" w:lineRule="auto"/>
        <w:rPr>
          <w:rFonts w:ascii="Times New Roman" w:eastAsiaTheme="minorHAnsi" w:hAnsi="Times New Roman"/>
          <w:b/>
          <w:sz w:val="24"/>
          <w:szCs w:val="24"/>
        </w:rPr>
      </w:pPr>
    </w:p>
    <w:p w:rsidR="00763287" w:rsidRPr="00763287" w:rsidRDefault="00763287" w:rsidP="00763287">
      <w:pPr>
        <w:spacing w:after="0" w:line="240" w:lineRule="auto"/>
        <w:jc w:val="center"/>
        <w:rPr>
          <w:rFonts w:ascii="Times New Roman" w:eastAsiaTheme="minorHAnsi" w:hAnsi="Times New Roman"/>
          <w:b/>
          <w:sz w:val="24"/>
          <w:szCs w:val="24"/>
        </w:rPr>
      </w:pPr>
    </w:p>
    <w:p w:rsidR="00763287" w:rsidRPr="00763287" w:rsidRDefault="00763287" w:rsidP="00763287">
      <w:pPr>
        <w:spacing w:after="0" w:line="240" w:lineRule="auto"/>
        <w:jc w:val="center"/>
        <w:rPr>
          <w:rFonts w:ascii="Times New Roman" w:eastAsiaTheme="minorHAnsi" w:hAnsi="Times New Roman"/>
          <w:b/>
          <w:sz w:val="24"/>
          <w:szCs w:val="24"/>
        </w:rPr>
      </w:pPr>
      <w:r w:rsidRPr="00763287">
        <w:rPr>
          <w:rFonts w:ascii="Times New Roman" w:eastAsiaTheme="minorHAnsi" w:hAnsi="Times New Roman"/>
          <w:b/>
          <w:sz w:val="24"/>
          <w:szCs w:val="24"/>
        </w:rPr>
        <w:t>Цель реализации учебного плана</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В учебном плане 5-9 классов представлены все основные образовательные области, что позволяет заложить фундамент общеобразовательной подготовки обучающихся:</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выполнения ФГОС;</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единства федерального, регионального компонентов и компонента образовательного учреждения;</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реализации интересов и потребностей обучающихся и их родителей (законных представителей);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сохранение и укрепление здоровья детей (закладывание основ здорового образа жизни).</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lastRenderedPageBreak/>
        <w:t>Учебный план, режим работы школы обеспечивают выполнение ФГОС ООО и использование компонента ОУ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763287" w:rsidRPr="00763287" w:rsidRDefault="00763287" w:rsidP="00763287">
      <w:pPr>
        <w:spacing w:after="0" w:line="240" w:lineRule="auto"/>
        <w:jc w:val="center"/>
        <w:rPr>
          <w:rFonts w:ascii="Times New Roman" w:eastAsiaTheme="minorHAnsi" w:hAnsi="Times New Roman"/>
          <w:b/>
          <w:sz w:val="24"/>
          <w:szCs w:val="24"/>
        </w:rPr>
      </w:pPr>
      <w:r w:rsidRPr="00763287">
        <w:rPr>
          <w:rFonts w:ascii="Times New Roman" w:eastAsiaTheme="minorHAnsi" w:hAnsi="Times New Roman"/>
          <w:b/>
          <w:sz w:val="24"/>
          <w:szCs w:val="24"/>
        </w:rPr>
        <w:t>Организация образовательного процесса</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МБОУ Школа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 xml:space="preserve">. Самара осуществляет образовательный процесс в 5-9 классах в соответствии с основной образовательной программой основного общего образования по максимально допустимому объёму учебной нагрузки при 6-дневной учебной неделе: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5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32 часа; 6 классы (</w:t>
      </w:r>
      <w:proofErr w:type="spellStart"/>
      <w:r w:rsidRPr="00763287">
        <w:rPr>
          <w:rFonts w:ascii="Times New Roman" w:eastAsiaTheme="minorHAnsi" w:hAnsi="Times New Roman"/>
          <w:sz w:val="24"/>
          <w:szCs w:val="24"/>
        </w:rPr>
        <w:t>а,б</w:t>
      </w:r>
      <w:proofErr w:type="spellEnd"/>
      <w:r w:rsidRPr="00763287">
        <w:rPr>
          <w:rFonts w:ascii="Times New Roman" w:eastAsiaTheme="minorHAnsi" w:hAnsi="Times New Roman"/>
          <w:sz w:val="24"/>
          <w:szCs w:val="24"/>
        </w:rPr>
        <w:t>) – 33 часа; 7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35 часов; 8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36 часов; 9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xml:space="preserve">) - 36 часов (норматив объёма учебной нагрузки обучающихся, установленный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(утверждённые Постановлением главного государственного санитарного врача РФ от 29 декабря 2010г. N 189 об </w:t>
      </w:r>
      <w:proofErr w:type="spellStart"/>
      <w:r w:rsidRPr="00763287">
        <w:rPr>
          <w:rFonts w:ascii="Times New Roman" w:eastAsiaTheme="minorHAnsi" w:hAnsi="Times New Roman"/>
          <w:sz w:val="24"/>
          <w:szCs w:val="24"/>
        </w:rPr>
        <w:t>утвержденииСанПин</w:t>
      </w:r>
      <w:proofErr w:type="spellEnd"/>
      <w:r w:rsidRPr="00763287">
        <w:rPr>
          <w:rFonts w:ascii="Times New Roman" w:eastAsiaTheme="minorHAnsi"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регистрация в Минюсте РФ 3 марта 2011 г. N 19993).</w:t>
      </w:r>
    </w:p>
    <w:p w:rsidR="00763287" w:rsidRPr="00763287" w:rsidRDefault="00763287" w:rsidP="00763287">
      <w:pPr>
        <w:numPr>
          <w:ilvl w:val="0"/>
          <w:numId w:val="7"/>
        </w:numPr>
        <w:spacing w:after="0" w:line="240" w:lineRule="auto"/>
        <w:rPr>
          <w:rFonts w:ascii="Times New Roman" w:eastAsiaTheme="minorHAnsi" w:hAnsi="Times New Roman"/>
          <w:sz w:val="24"/>
          <w:szCs w:val="24"/>
        </w:rPr>
      </w:pPr>
      <w:r w:rsidRPr="00763287">
        <w:rPr>
          <w:rFonts w:ascii="Times New Roman" w:eastAsiaTheme="minorHAnsi" w:hAnsi="Times New Roman"/>
          <w:sz w:val="24"/>
          <w:szCs w:val="24"/>
        </w:rPr>
        <w:t>Объём максимальной допустимой нагрузки в течение дня для обучающихся  5-9 классов – не более 6 уроков.</w:t>
      </w:r>
    </w:p>
    <w:p w:rsidR="00763287" w:rsidRPr="00763287" w:rsidRDefault="00763287" w:rsidP="00763287">
      <w:pPr>
        <w:numPr>
          <w:ilvl w:val="0"/>
          <w:numId w:val="7"/>
        </w:numPr>
        <w:spacing w:after="0" w:line="240" w:lineRule="auto"/>
        <w:rPr>
          <w:rFonts w:ascii="Times New Roman" w:eastAsiaTheme="minorHAnsi" w:hAnsi="Times New Roman"/>
          <w:sz w:val="24"/>
          <w:szCs w:val="24"/>
        </w:rPr>
      </w:pPr>
      <w:r w:rsidRPr="00763287">
        <w:rPr>
          <w:rFonts w:ascii="Times New Roman" w:eastAsiaTheme="minorHAnsi" w:hAnsi="Times New Roman"/>
          <w:sz w:val="24"/>
          <w:szCs w:val="24"/>
        </w:rPr>
        <w:t>Продолжительность урока –   40 минут.</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Обучение организовано в первую смену.</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Начало занятий в 8</w:t>
      </w:r>
      <w:r w:rsidRPr="00763287">
        <w:rPr>
          <w:rFonts w:ascii="Times New Roman" w:eastAsiaTheme="minorHAnsi" w:hAnsi="Times New Roman"/>
          <w:sz w:val="24"/>
          <w:szCs w:val="24"/>
          <w:vertAlign w:val="superscript"/>
        </w:rPr>
        <w:t xml:space="preserve">30 </w:t>
      </w:r>
      <w:r w:rsidRPr="00763287">
        <w:rPr>
          <w:rFonts w:ascii="Times New Roman" w:eastAsiaTheme="minorHAnsi" w:hAnsi="Times New Roman"/>
          <w:sz w:val="24"/>
          <w:szCs w:val="24"/>
        </w:rPr>
        <w:t>.</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Продолжительность перемен между уроками составляет не менее 10 минут, после 2 и 3 уроков устанавливаются две перемены по 20 минут каждая.</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Обучение осуществляется в первую смену.</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Продолжительность учебного года в 5-9 классах составляет 34 недели. </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Периоды промежуточной  аттестации в 5-9 классе  – четверть.</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Время выполнения домашнего задания не должно превышать границ, обозначенных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2.4.2.2821-10 п. 10.30. Объём домашних заданий (по всем предметам) должен быть таким, чтобы затраты времени на его выполнение не превышали (в астрономических часах) в 5 классе – 2 часа; в 6 классе – 2,5 часа; в 7-8 классах – 2,5 часа; в 9 классе – 3,5 часов. Вес ежедневного комплекта учебников и письменных принадлежностей не должен превышать для обучающихся 5-6 классов более 2,5 кг; для обучающихся 7-8 классов – более 3,5 кг; для обучающихся 9 классов – более 4,0 кг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2.4.2.2821-10 п. 10.32).</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Деление классов на подгруппы происходит (при наполняемости не менее 25 человек) в пределах выделенных средств на уроках: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иностранного языка,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технологии, </w:t>
      </w:r>
    </w:p>
    <w:p w:rsidR="00763287" w:rsidRPr="00763287" w:rsidRDefault="00763287" w:rsidP="00763287">
      <w:pPr>
        <w:spacing w:after="0" w:line="240" w:lineRule="auto"/>
        <w:jc w:val="both"/>
        <w:rPr>
          <w:rFonts w:ascii="Times New Roman" w:eastAsiaTheme="minorHAnsi" w:hAnsi="Times New Roman"/>
          <w:sz w:val="24"/>
          <w:szCs w:val="24"/>
          <w:highlight w:val="yellow"/>
        </w:rPr>
      </w:pPr>
      <w:r w:rsidRPr="00763287">
        <w:rPr>
          <w:rFonts w:ascii="Times New Roman" w:eastAsiaTheme="minorHAnsi" w:hAnsi="Times New Roman"/>
          <w:sz w:val="24"/>
          <w:szCs w:val="24"/>
        </w:rPr>
        <w:t xml:space="preserve">- информатики.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Для реализации потенциала детей с ограниченными возможностями здоровья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основного общего образования для 5-9 классов – пять лет.       </w:t>
      </w:r>
    </w:p>
    <w:p w:rsidR="00763287" w:rsidRPr="00763287" w:rsidRDefault="00763287" w:rsidP="00763287">
      <w:pPr>
        <w:spacing w:after="0" w:line="240" w:lineRule="auto"/>
        <w:jc w:val="both"/>
        <w:rPr>
          <w:rFonts w:ascii="Times New Roman" w:eastAsiaTheme="minorHAnsi" w:hAnsi="Times New Roman"/>
          <w:sz w:val="24"/>
          <w:szCs w:val="24"/>
        </w:rPr>
      </w:pP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sz w:val="24"/>
          <w:szCs w:val="24"/>
        </w:rPr>
        <w:t>Учебный план состоит из двух частей: обязательной части и части, формируемой участниками образовательных отношений.</w:t>
      </w:r>
    </w:p>
    <w:p w:rsidR="007B1053" w:rsidRDefault="00763287" w:rsidP="007B1053">
      <w:pPr>
        <w:pStyle w:val="a8"/>
        <w:shd w:val="clear" w:color="auto" w:fill="auto"/>
        <w:spacing w:after="0" w:line="240" w:lineRule="auto"/>
        <w:jc w:val="both"/>
        <w:rPr>
          <w:rFonts w:ascii="Times New Roman" w:hAnsi="Times New Roman" w:cs="Times New Roman"/>
          <w:sz w:val="24"/>
          <w:szCs w:val="24"/>
        </w:rPr>
      </w:pPr>
      <w:r w:rsidRPr="00763287">
        <w:rPr>
          <w:rFonts w:ascii="Times New Roman" w:hAnsi="Times New Roman"/>
          <w:b/>
          <w:bCs/>
          <w:sz w:val="24"/>
          <w:szCs w:val="24"/>
          <w:shd w:val="clear" w:color="auto" w:fill="FFFFFF"/>
        </w:rPr>
        <w:t>Обязательная часть</w:t>
      </w:r>
      <w:r w:rsidRPr="00763287">
        <w:rPr>
          <w:rFonts w:ascii="Times New Roman" w:hAnsi="Times New Roman"/>
          <w:sz w:val="24"/>
          <w:szCs w:val="24"/>
        </w:rPr>
        <w:t xml:space="preserve"> учебного плана определяет состав учебных предметов обязательных предметных областей и минимальное количество часов на их изучение:</w:t>
      </w:r>
      <w:r w:rsidR="007B1053" w:rsidRPr="007B1053">
        <w:rPr>
          <w:rFonts w:ascii="Times New Roman" w:hAnsi="Times New Roman" w:cs="Times New Roman"/>
          <w:sz w:val="24"/>
          <w:szCs w:val="24"/>
        </w:rPr>
        <w:t xml:space="preserve"> </w:t>
      </w:r>
    </w:p>
    <w:p w:rsidR="00763287" w:rsidRPr="007B1053" w:rsidRDefault="007B1053" w:rsidP="007B1053">
      <w:pPr>
        <w:pStyle w:val="a8"/>
        <w:shd w:val="clear" w:color="auto" w:fill="auto"/>
        <w:spacing w:after="0" w:line="240" w:lineRule="auto"/>
        <w:jc w:val="both"/>
        <w:rPr>
          <w:rFonts w:ascii="Times New Roman" w:hAnsi="Times New Roman" w:cs="Times New Roman"/>
          <w:sz w:val="24"/>
          <w:szCs w:val="24"/>
        </w:rPr>
      </w:pPr>
      <w:r w:rsidRPr="007B1053">
        <w:rPr>
          <w:rFonts w:ascii="Times New Roman" w:hAnsi="Times New Roman" w:cs="Times New Roman"/>
          <w:sz w:val="24"/>
          <w:szCs w:val="24"/>
        </w:rPr>
        <w:t xml:space="preserve">- обучение в МБОУ Школе № 48 </w:t>
      </w:r>
      <w:proofErr w:type="spellStart"/>
      <w:r w:rsidRPr="007B1053">
        <w:rPr>
          <w:rFonts w:ascii="Times New Roman" w:hAnsi="Times New Roman" w:cs="Times New Roman"/>
          <w:sz w:val="24"/>
          <w:szCs w:val="24"/>
        </w:rPr>
        <w:t>г.о</w:t>
      </w:r>
      <w:proofErr w:type="spellEnd"/>
      <w:r w:rsidRPr="007B1053">
        <w:rPr>
          <w:rFonts w:ascii="Times New Roman" w:hAnsi="Times New Roman" w:cs="Times New Roman"/>
          <w:sz w:val="24"/>
          <w:szCs w:val="24"/>
        </w:rPr>
        <w:t xml:space="preserve">. Самара ведется на русском языке; для большинства обучающихся он является родным; заявлений от родителей (законных представителей) </w:t>
      </w:r>
      <w:r w:rsidRPr="007B1053">
        <w:rPr>
          <w:rFonts w:ascii="Times New Roman" w:hAnsi="Times New Roman" w:cs="Times New Roman"/>
          <w:sz w:val="24"/>
          <w:szCs w:val="24"/>
        </w:rPr>
        <w:lastRenderedPageBreak/>
        <w:t xml:space="preserve">обучающихся на изучение иного (нерусского) родного языка не поступало; в связи с этим, предметная область «Родной язык и родная литература» в учебном плане не представлена;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«Русский язык и литература» предусматривается изучение русского языка – 5 часов в 5 классе; 6 часов в 6 классе; 4 часа в 7 классе; 3 часа в 8-9 классах в неделю, литературы – 3 часа в неделю 5-6 и 9 классах; 2 часа в неделю в 7-8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«Иностранный язык» предусматривается изучение иностранного (английского) языка – 3 часа в неделю в 5-9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«Математика и информатика» предусматривается изучение математики 5 часов в неделю в 5-9 классах; предмет «Математика» изучается в 7-9 классах в объёме двух модулей: «Алгебра» и «Геометрия»; информатики – 1 час в неделю в 7-9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«Общественно-научные предметы» предусматривается изучение истории 2 часа в неделю в 5-8 классах, 3 часа – в 9 классе; обществознания – 1 час в неделю в 6 - 9 классах, географии – 1 час в неделю в 5-6 классах и 2 часа в неделю в 7-9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«Естественно-научные предметы» предусматривается изучение биологии – в 5-7 классах 1 час в неделю; в 8-9 классах 2 часа в неделю; физики – 2 часа в неделю в 7-9 классах; химии - 2 часа в неделю в 8-9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«Искусство» предусматривается изучение музыки в 5-7 классах -  1 час в неделю, изобразительного искусства в 5-8 классах – 1 час в неделю;</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«Технология» предусматривается изучение технологии – 2 часа в неделю в 5-7 классах; 1 час в неделю в 8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«Физическая культура и Основы безопасности жизнедеятельности» предусматривается изучение физической культуры – 3 часа в неделю в 5-9 классах; основ безопасности жизнедеятельности 1 час в неделю в 8-9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Недельная нагрузка предметов обязательной части в 5 классе не превышает 27 часов; в 6 классе - 29 часов; в 7 классе – 30 часов; в 8 классе – 32 часов; в 9 классе – 32 часов.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bCs/>
          <w:sz w:val="24"/>
          <w:szCs w:val="24"/>
          <w:shd w:val="clear" w:color="auto" w:fill="FFFFFF"/>
        </w:rPr>
        <w:t xml:space="preserve">Часть учебного плана, формируемая участниками образовательных отношений, </w:t>
      </w:r>
      <w:r w:rsidRPr="00763287">
        <w:rPr>
          <w:rFonts w:ascii="Times New Roman" w:eastAsiaTheme="minorHAnsi" w:hAnsi="Times New Roman"/>
          <w:sz w:val="24"/>
          <w:szCs w:val="24"/>
        </w:rPr>
        <w:t>обеспечивает реализацию компонента образовательной организации. Часы части учебного плана, формируемой участниками образовательных отношений, используются для увеличения количества часов на изучение учебных предметов обязательной части учебного плана, для обеспечения непрерывности изучения предметов обязательной части учебного плана, для проведения индивидуальных и групповых занятий (консультаций).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bCs/>
          <w:sz w:val="24"/>
          <w:szCs w:val="24"/>
          <w:shd w:val="clear" w:color="auto" w:fill="FFFFFF"/>
        </w:rPr>
        <w:t>Часть учебного плана, формируемая участниками образовательных отношений,</w:t>
      </w:r>
      <w:r w:rsidRPr="00763287">
        <w:rPr>
          <w:rFonts w:ascii="Times New Roman" w:eastAsiaTheme="minorHAnsi" w:hAnsi="Times New Roman"/>
          <w:sz w:val="24"/>
          <w:szCs w:val="24"/>
        </w:rPr>
        <w:t xml:space="preserve"> представлена обязательными предметами:</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математика (1 час в неделю в 5-9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информатика (1 час в неделю в 5-6 классах и 9 классе) для обеспечения преемственности и непрерывности изучения предмета на уровне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предмет «Основы духовно-нравственной культуры народов России» будет изучаться в 5 классах во 2 полугодии в объёме 17 часов (1 час в неделю);</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биология (1 час в неделю в 7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обществознание (1 час в неделю в 5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химия (1 час в неделю в 8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основы безопасности жизнедеятельности  (1 час в неделю в 5-7 классах) для обеспечения преемственности и непрерывности изучения предмета на уровне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lastRenderedPageBreak/>
        <w:t>предметом регионального уровня -  «</w:t>
      </w:r>
      <w:proofErr w:type="spellStart"/>
      <w:r w:rsidRPr="00763287">
        <w:rPr>
          <w:rFonts w:ascii="Times New Roman" w:eastAsiaTheme="minorHAnsi" w:hAnsi="Times New Roman"/>
          <w:sz w:val="24"/>
          <w:szCs w:val="24"/>
        </w:rPr>
        <w:t>Самароведение</w:t>
      </w:r>
      <w:proofErr w:type="spellEnd"/>
      <w:r w:rsidRPr="00763287">
        <w:rPr>
          <w:rFonts w:ascii="Times New Roman" w:eastAsiaTheme="minorHAnsi" w:hAnsi="Times New Roman"/>
          <w:sz w:val="24"/>
          <w:szCs w:val="24"/>
        </w:rPr>
        <w:t xml:space="preserve">»  (1 час в неделю в 6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imes New Roman" w:hAnsi="Times New Roman"/>
          <w:sz w:val="24"/>
          <w:szCs w:val="24"/>
          <w:lang w:eastAsia="ru-RU"/>
        </w:rPr>
        <w:t xml:space="preserve">1 час на </w:t>
      </w:r>
      <w:proofErr w:type="spellStart"/>
      <w:r w:rsidRPr="00763287">
        <w:rPr>
          <w:rFonts w:ascii="Times New Roman" w:eastAsia="Times New Roman" w:hAnsi="Times New Roman"/>
          <w:sz w:val="24"/>
          <w:szCs w:val="24"/>
          <w:lang w:eastAsia="ru-RU"/>
        </w:rPr>
        <w:t>предпрофильные</w:t>
      </w:r>
      <w:proofErr w:type="spellEnd"/>
      <w:r w:rsidRPr="00763287">
        <w:rPr>
          <w:rFonts w:ascii="Times New Roman" w:eastAsia="Times New Roman" w:hAnsi="Times New Roman"/>
          <w:sz w:val="24"/>
          <w:szCs w:val="24"/>
          <w:lang w:eastAsia="ru-RU"/>
        </w:rPr>
        <w:t xml:space="preserve"> курсы в 9 классах для формирования осознанного выбора  обучающимися дальнейшей профессиональной карьеры</w:t>
      </w:r>
      <w:r w:rsidRPr="00763287">
        <w:rPr>
          <w:rFonts w:ascii="Times New Roman" w:eastAsiaTheme="minorHAnsi" w:hAnsi="Times New Roman"/>
          <w:sz w:val="24"/>
          <w:szCs w:val="24"/>
        </w:rPr>
        <w:t xml:space="preserve"> и часами для проведения индивидуальных и групповых занятий: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индивидуально-групповые занятия по математике (1 час в неделю в 1 полугодии в 5 классах; 1 час в неделю в 7 классах; 2 часа в неделю в 8 классах; 1 час в неделю в 9 классах) для предупреждения и исправления типичных ошибок;</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индивидуально-групповые занятия по русскому языку (1 час в неделю в 7-9 классах) для предупреждения и исправления типичных ошибок.</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 xml:space="preserve">Промежуточная аттестация обучающихся </w:t>
      </w:r>
      <w:r w:rsidRPr="00763287">
        <w:rPr>
          <w:rFonts w:ascii="Times New Roman" w:eastAsia="Times New Roman" w:hAnsi="Times New Roman"/>
          <w:sz w:val="24"/>
          <w:szCs w:val="24"/>
          <w:lang w:eastAsia="ru-RU"/>
        </w:rPr>
        <w:t xml:space="preserve">в 5-9 классах  по учебным предметам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p>
    <w:p w:rsidR="00763287" w:rsidRPr="00763287" w:rsidRDefault="00763287" w:rsidP="00763287">
      <w:pPr>
        <w:spacing w:after="0" w:line="240" w:lineRule="auto"/>
        <w:jc w:val="both"/>
        <w:rPr>
          <w:rFonts w:ascii="Times New Roman" w:eastAsia="Times New Roman" w:hAnsi="Times New Roman"/>
          <w:sz w:val="24"/>
          <w:szCs w:val="24"/>
          <w:lang w:eastAsia="ru-RU"/>
        </w:rPr>
      </w:pPr>
      <w:proofErr w:type="gramStart"/>
      <w:r w:rsidRPr="00763287">
        <w:rPr>
          <w:rFonts w:ascii="Times New Roman" w:eastAsia="Times New Roman" w:hAnsi="Times New Roman"/>
          <w:color w:val="000000"/>
          <w:sz w:val="24"/>
          <w:szCs w:val="24"/>
          <w:lang w:eastAsia="ru-RU"/>
        </w:rPr>
        <w:t>- письменная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о наблюдениях; письменные ответы на вопросы теста; сочинения, изложения, диктанты, рефераты и другое;</w:t>
      </w:r>
      <w:proofErr w:type="gramEnd"/>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устная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устный ответ обучающегося на один или систему вопросов в форме ответа на билеты, беседы, собеседования и </w:t>
      </w:r>
      <w:proofErr w:type="gramStart"/>
      <w:r w:rsidRPr="00763287">
        <w:rPr>
          <w:rFonts w:ascii="Times New Roman" w:eastAsia="Times New Roman" w:hAnsi="Times New Roman"/>
          <w:color w:val="000000"/>
          <w:sz w:val="24"/>
          <w:szCs w:val="24"/>
          <w:lang w:eastAsia="ru-RU"/>
        </w:rPr>
        <w:t>другое</w:t>
      </w:r>
      <w:proofErr w:type="gramEnd"/>
      <w:r w:rsidRPr="00763287">
        <w:rPr>
          <w:rFonts w:ascii="Times New Roman" w:eastAsia="Times New Roman" w:hAnsi="Times New Roman"/>
          <w:color w:val="000000"/>
          <w:sz w:val="24"/>
          <w:szCs w:val="24"/>
          <w:lang w:eastAsia="ru-RU"/>
        </w:rPr>
        <w:t>;</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комбинированная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сочетание письменных и устных форм проверок.</w:t>
      </w:r>
    </w:p>
    <w:p w:rsidR="00763287" w:rsidRPr="00763287" w:rsidRDefault="00763287" w:rsidP="00763287">
      <w:p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763287" w:rsidRPr="00763287" w:rsidRDefault="00763287" w:rsidP="00763287">
      <w:pPr>
        <w:spacing w:line="240" w:lineRule="auto"/>
        <w:jc w:val="both"/>
        <w:rPr>
          <w:rFonts w:ascii="Times New Roman" w:hAnsi="Times New Roman"/>
          <w:sz w:val="24"/>
          <w:szCs w:val="24"/>
        </w:rPr>
      </w:pPr>
      <w:r w:rsidRPr="00763287">
        <w:rPr>
          <w:rFonts w:ascii="Times New Roman" w:hAnsi="Times New Roman"/>
          <w:sz w:val="24"/>
          <w:szCs w:val="24"/>
        </w:rPr>
        <w:t xml:space="preserve">Форма, сроки прохождения и предметы годовой промежуточной аттестации выбираются решением педагогического совета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xml:space="preserve">. Самара в сентябре текущего года и утверждаются приказом директора: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в 5-8 классах годовая промежуточная аттестация проводится по следующим предметам в ниже указанные сроки и в следующих формах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tbl>
      <w:tblPr>
        <w:tblStyle w:val="2"/>
        <w:tblpPr w:leftFromText="180" w:rightFromText="180" w:vertAnchor="text" w:tblpY="1"/>
        <w:tblOverlap w:val="never"/>
        <w:tblW w:w="9606" w:type="dxa"/>
        <w:tblLayout w:type="fixed"/>
        <w:tblLook w:val="04A0" w:firstRow="1" w:lastRow="0" w:firstColumn="1" w:lastColumn="0" w:noHBand="0" w:noVBand="1"/>
      </w:tblPr>
      <w:tblGrid>
        <w:gridCol w:w="1242"/>
        <w:gridCol w:w="3119"/>
        <w:gridCol w:w="3260"/>
        <w:gridCol w:w="1985"/>
      </w:tblGrid>
      <w:tr w:rsidR="00763287" w:rsidRPr="00763287" w:rsidTr="00763287">
        <w:tc>
          <w:tcPr>
            <w:tcW w:w="1242"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Классы</w:t>
            </w:r>
          </w:p>
        </w:tc>
        <w:tc>
          <w:tcPr>
            <w:tcW w:w="3119"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Предметы</w:t>
            </w: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Форма аттестации</w:t>
            </w:r>
          </w:p>
        </w:tc>
        <w:tc>
          <w:tcPr>
            <w:tcW w:w="1985"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Сроки</w:t>
            </w:r>
          </w:p>
        </w:tc>
      </w:tr>
      <w:tr w:rsidR="00763287" w:rsidRPr="00763287" w:rsidTr="00763287">
        <w:tc>
          <w:tcPr>
            <w:tcW w:w="1242" w:type="dxa"/>
            <w:vMerge w:val="restart"/>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5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spellEnd"/>
            <w:proofErr w:type="gram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6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gramEnd"/>
            <w:r w:rsidRPr="00763287">
              <w:rPr>
                <w:rFonts w:ascii="Times New Roman" w:hAnsi="Times New Roman"/>
                <w:sz w:val="24"/>
                <w:szCs w:val="24"/>
              </w:rPr>
              <w:t>,в</w:t>
            </w:r>
            <w:proofErr w:type="spell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7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gramEnd"/>
            <w:r w:rsidRPr="00763287">
              <w:rPr>
                <w:rFonts w:ascii="Times New Roman" w:hAnsi="Times New Roman"/>
                <w:sz w:val="24"/>
                <w:szCs w:val="24"/>
              </w:rPr>
              <w:t>,в</w:t>
            </w:r>
            <w:proofErr w:type="spell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8 </w:t>
            </w:r>
            <w:proofErr w:type="spellStart"/>
            <w:r w:rsidRPr="00763287">
              <w:rPr>
                <w:rFonts w:ascii="Times New Roman" w:hAnsi="Times New Roman"/>
                <w:sz w:val="24"/>
                <w:szCs w:val="24"/>
              </w:rPr>
              <w:t>а,б,в</w:t>
            </w:r>
            <w:proofErr w:type="spellEnd"/>
          </w:p>
        </w:tc>
        <w:tc>
          <w:tcPr>
            <w:tcW w:w="3119"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Русский язык</w:t>
            </w:r>
          </w:p>
          <w:p w:rsidR="00763287" w:rsidRPr="00763287" w:rsidRDefault="00763287" w:rsidP="00763287">
            <w:pPr>
              <w:rPr>
                <w:rFonts w:ascii="Times New Roman" w:hAnsi="Times New Roman"/>
                <w:sz w:val="24"/>
                <w:szCs w:val="24"/>
              </w:rPr>
            </w:pP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Тест</w:t>
            </w:r>
          </w:p>
        </w:tc>
        <w:tc>
          <w:tcPr>
            <w:tcW w:w="1985" w:type="dxa"/>
            <w:vMerge w:val="restart"/>
          </w:tcPr>
          <w:p w:rsidR="00763287" w:rsidRPr="00763287" w:rsidRDefault="00763287" w:rsidP="00763287">
            <w:pPr>
              <w:jc w:val="both"/>
              <w:rPr>
                <w:rFonts w:ascii="Times New Roman" w:hAnsi="Times New Roman"/>
                <w:sz w:val="24"/>
                <w:szCs w:val="24"/>
              </w:rPr>
            </w:pPr>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42" w:type="dxa"/>
            <w:vMerge/>
          </w:tcPr>
          <w:p w:rsidR="00763287" w:rsidRPr="00763287" w:rsidRDefault="00763287" w:rsidP="00763287">
            <w:pPr>
              <w:jc w:val="center"/>
              <w:rPr>
                <w:rFonts w:ascii="Times New Roman" w:hAnsi="Times New Roman"/>
                <w:sz w:val="24"/>
                <w:szCs w:val="24"/>
              </w:rPr>
            </w:pPr>
          </w:p>
        </w:tc>
        <w:tc>
          <w:tcPr>
            <w:tcW w:w="3119"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Математика</w:t>
            </w: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Тест</w:t>
            </w:r>
          </w:p>
        </w:tc>
        <w:tc>
          <w:tcPr>
            <w:tcW w:w="1985" w:type="dxa"/>
            <w:vMerge/>
          </w:tcPr>
          <w:p w:rsidR="00763287" w:rsidRPr="00763287" w:rsidRDefault="00763287" w:rsidP="00763287">
            <w:pPr>
              <w:jc w:val="both"/>
              <w:rPr>
                <w:rFonts w:ascii="Times New Roman" w:hAnsi="Times New Roman"/>
                <w:sz w:val="24"/>
                <w:szCs w:val="24"/>
              </w:rPr>
            </w:pPr>
          </w:p>
        </w:tc>
      </w:tr>
    </w:tbl>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line="240" w:lineRule="auto"/>
        <w:jc w:val="both"/>
        <w:rPr>
          <w:rFonts w:ascii="Times New Roman" w:hAnsi="Times New Roman"/>
          <w:bCs/>
          <w:sz w:val="24"/>
          <w:szCs w:val="24"/>
        </w:rPr>
      </w:pPr>
      <w:r w:rsidRPr="00763287">
        <w:rPr>
          <w:rFonts w:ascii="Times New Roman" w:hAnsi="Times New Roman"/>
          <w:bCs/>
          <w:sz w:val="24"/>
          <w:szCs w:val="24"/>
        </w:rPr>
        <w:t xml:space="preserve">Учебный план 5-9 классов МБОУ Школы № 48 </w:t>
      </w:r>
      <w:proofErr w:type="spellStart"/>
      <w:r w:rsidRPr="00763287">
        <w:rPr>
          <w:rFonts w:ascii="Times New Roman" w:hAnsi="Times New Roman"/>
          <w:bCs/>
          <w:sz w:val="24"/>
          <w:szCs w:val="24"/>
        </w:rPr>
        <w:t>г.о</w:t>
      </w:r>
      <w:proofErr w:type="spellEnd"/>
      <w:r w:rsidRPr="00763287">
        <w:rPr>
          <w:rFonts w:ascii="Times New Roman" w:hAnsi="Times New Roman"/>
          <w:bCs/>
          <w:sz w:val="24"/>
          <w:szCs w:val="24"/>
        </w:rPr>
        <w:t xml:space="preserve">. Самара имеет необходимое кадровое, программно-методическое, материально-техническое обеспечение, реализуется в полном объеме. Недельная нагрузка обучающихся соответствует санитарным требованиям. </w:t>
      </w:r>
    </w:p>
    <w:p w:rsidR="00763287" w:rsidRPr="00763287" w:rsidRDefault="00763287" w:rsidP="00763287">
      <w:pPr>
        <w:spacing w:after="0" w:line="240" w:lineRule="auto"/>
        <w:jc w:val="both"/>
        <w:rPr>
          <w:rFonts w:ascii="Times New Roman" w:eastAsiaTheme="minorHAnsi" w:hAnsi="Times New Roman"/>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B1053">
      <w:pPr>
        <w:spacing w:after="0" w:line="240" w:lineRule="auto"/>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Учебный план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Самара</w:t>
      </w:r>
    </w:p>
    <w:p w:rsidR="00763287" w:rsidRPr="00763287" w:rsidRDefault="00763287" w:rsidP="00763287">
      <w:pPr>
        <w:spacing w:after="0" w:line="240" w:lineRule="auto"/>
        <w:jc w:val="center"/>
        <w:rPr>
          <w:rFonts w:ascii="Times New Roman" w:hAnsi="Times New Roman"/>
          <w:b/>
          <w:sz w:val="28"/>
          <w:szCs w:val="28"/>
        </w:rPr>
      </w:pPr>
      <w:r w:rsidRPr="00763287">
        <w:rPr>
          <w:rFonts w:ascii="Times New Roman" w:hAnsi="Times New Roman"/>
          <w:b/>
          <w:sz w:val="28"/>
          <w:szCs w:val="28"/>
        </w:rPr>
        <w:t xml:space="preserve"> 5-9 классы</w:t>
      </w:r>
    </w:p>
    <w:p w:rsidR="00763287" w:rsidRPr="00763287" w:rsidRDefault="00763287" w:rsidP="00763287">
      <w:pPr>
        <w:spacing w:after="0" w:line="240" w:lineRule="auto"/>
        <w:jc w:val="center"/>
        <w:rPr>
          <w:rFonts w:ascii="Times New Roman" w:hAnsi="Times New Roman"/>
          <w:b/>
          <w:sz w:val="28"/>
          <w:szCs w:val="28"/>
        </w:rPr>
      </w:pPr>
      <w:r w:rsidRPr="00763287">
        <w:rPr>
          <w:rFonts w:ascii="Times New Roman" w:hAnsi="Times New Roman"/>
          <w:b/>
          <w:sz w:val="28"/>
          <w:szCs w:val="28"/>
        </w:rPr>
        <w:t xml:space="preserve"> на 2018 - 2019 учебный год </w:t>
      </w:r>
    </w:p>
    <w:tbl>
      <w:tblPr>
        <w:tblpPr w:leftFromText="180" w:rightFromText="180" w:vertAnchor="page" w:horzAnchor="margin" w:tblpXSpec="center" w:tblpY="32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897"/>
        <w:gridCol w:w="898"/>
        <w:gridCol w:w="898"/>
        <w:gridCol w:w="898"/>
        <w:gridCol w:w="898"/>
        <w:gridCol w:w="898"/>
      </w:tblGrid>
      <w:tr w:rsidR="00763287" w:rsidRPr="00763287" w:rsidTr="00763287">
        <w:trPr>
          <w:trHeight w:val="92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Предметные области</w:t>
            </w:r>
          </w:p>
        </w:tc>
        <w:tc>
          <w:tcPr>
            <w:tcW w:w="2551" w:type="dxa"/>
            <w:vMerge w:val="restart"/>
            <w:tcBorders>
              <w:top w:val="single" w:sz="12" w:space="0" w:color="auto"/>
              <w:left w:val="single" w:sz="12" w:space="0" w:color="auto"/>
              <w:right w:val="single" w:sz="12" w:space="0" w:color="auto"/>
              <w:tr2bl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Учебные</w:t>
            </w:r>
          </w:p>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предметы</w:t>
            </w:r>
          </w:p>
          <w:p w:rsidR="00763287" w:rsidRPr="00763287" w:rsidRDefault="00763287" w:rsidP="00763287">
            <w:pPr>
              <w:spacing w:after="0" w:line="288" w:lineRule="auto"/>
              <w:jc w:val="right"/>
              <w:rPr>
                <w:rFonts w:ascii="Times New Roman" w:hAnsi="Times New Roman"/>
                <w:b/>
                <w:bCs/>
                <w:sz w:val="24"/>
                <w:szCs w:val="24"/>
              </w:rPr>
            </w:pPr>
            <w:r w:rsidRPr="00763287">
              <w:rPr>
                <w:rFonts w:ascii="Times New Roman" w:hAnsi="Times New Roman"/>
                <w:b/>
                <w:bCs/>
                <w:sz w:val="24"/>
                <w:szCs w:val="24"/>
              </w:rPr>
              <w:t>Классы</w:t>
            </w:r>
          </w:p>
        </w:tc>
        <w:tc>
          <w:tcPr>
            <w:tcW w:w="5387" w:type="dxa"/>
            <w:gridSpan w:val="6"/>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Количество часов в неделю</w:t>
            </w:r>
          </w:p>
        </w:tc>
      </w:tr>
      <w:tr w:rsidR="00763287" w:rsidRPr="00763287" w:rsidTr="00763287">
        <w:trPr>
          <w:trHeight w:val="511"/>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p>
        </w:tc>
        <w:tc>
          <w:tcPr>
            <w:tcW w:w="2551" w:type="dxa"/>
            <w:vMerge/>
            <w:tcBorders>
              <w:left w:val="single" w:sz="12" w:space="0" w:color="auto"/>
              <w:bottom w:val="single" w:sz="12" w:space="0" w:color="auto"/>
              <w:right w:val="single" w:sz="12" w:space="0" w:color="auto"/>
              <w:tr2bl w:val="single" w:sz="4" w:space="0" w:color="auto"/>
            </w:tcBorders>
          </w:tcPr>
          <w:p w:rsidR="00763287" w:rsidRPr="00763287" w:rsidRDefault="00763287" w:rsidP="00763287">
            <w:pPr>
              <w:spacing w:after="0" w:line="288" w:lineRule="auto"/>
              <w:jc w:val="both"/>
              <w:rPr>
                <w:rFonts w:ascii="Times New Roman" w:hAnsi="Times New Roman"/>
                <w:b/>
                <w:bCs/>
                <w:sz w:val="24"/>
                <w:szCs w:val="24"/>
              </w:rPr>
            </w:pPr>
          </w:p>
        </w:tc>
        <w:tc>
          <w:tcPr>
            <w:tcW w:w="897"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5</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6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7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8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9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Всего</w:t>
            </w:r>
          </w:p>
        </w:tc>
      </w:tr>
      <w:tr w:rsidR="00763287" w:rsidRPr="00763287" w:rsidTr="00763287">
        <w:trPr>
          <w:trHeight w:val="315"/>
        </w:trPr>
        <w:tc>
          <w:tcPr>
            <w:tcW w:w="10598" w:type="dxa"/>
            <w:gridSpan w:val="8"/>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Cs/>
                <w:i/>
                <w:sz w:val="24"/>
                <w:szCs w:val="24"/>
              </w:rPr>
              <w:t>Обязательная часть</w:t>
            </w:r>
          </w:p>
        </w:tc>
      </w:tr>
      <w:tr w:rsidR="00763287" w:rsidRPr="00763287" w:rsidTr="00763287">
        <w:trPr>
          <w:trHeight w:val="330"/>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rPr>
                <w:rFonts w:ascii="Times New Roman" w:hAnsi="Times New Roman"/>
                <w:bCs/>
                <w:sz w:val="24"/>
                <w:szCs w:val="24"/>
              </w:rPr>
            </w:pPr>
            <w:r w:rsidRPr="00763287">
              <w:rPr>
                <w:rFonts w:ascii="Times New Roman" w:hAnsi="Times New Roman"/>
                <w:bCs/>
                <w:sz w:val="24"/>
                <w:szCs w:val="24"/>
              </w:rPr>
              <w:t>Русский язык и литература</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Русский язык</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6</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21</w:t>
            </w:r>
          </w:p>
        </w:tc>
      </w:tr>
      <w:tr w:rsidR="00763287" w:rsidRPr="00763287" w:rsidTr="00763287">
        <w:trPr>
          <w:trHeight w:val="316"/>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Литература</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13</w:t>
            </w:r>
          </w:p>
        </w:tc>
      </w:tr>
      <w:tr w:rsidR="00763287" w:rsidRPr="00763287" w:rsidTr="00763287">
        <w:trPr>
          <w:trHeight w:val="222"/>
        </w:trPr>
        <w:tc>
          <w:tcPr>
            <w:tcW w:w="2660"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Иностранные языки</w:t>
            </w:r>
          </w:p>
        </w:tc>
        <w:tc>
          <w:tcPr>
            <w:tcW w:w="2551"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Иностранный язык (английский)</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w:t>
            </w:r>
          </w:p>
        </w:tc>
      </w:tr>
      <w:tr w:rsidR="00763287" w:rsidRPr="00763287" w:rsidTr="00763287">
        <w:trPr>
          <w:trHeight w:val="249"/>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Математика и информатика</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Математика</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25+5</w:t>
            </w:r>
            <w:r w:rsidRPr="00763287">
              <w:rPr>
                <w:rFonts w:ascii="Times New Roman" w:eastAsia="Times New Roman" w:hAnsi="Times New Roman"/>
                <w:sz w:val="24"/>
                <w:szCs w:val="24"/>
                <w:lang w:eastAsia="ru-RU"/>
              </w:rPr>
              <w:t>*</w:t>
            </w:r>
          </w:p>
        </w:tc>
      </w:tr>
      <w:tr w:rsidR="00763287" w:rsidRPr="00763287" w:rsidTr="00763287">
        <w:trPr>
          <w:trHeight w:val="274"/>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Информатика</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4+2</w:t>
            </w:r>
            <w:r w:rsidRPr="00763287">
              <w:rPr>
                <w:rFonts w:ascii="Times New Roman" w:eastAsia="Times New Roman" w:hAnsi="Times New Roman"/>
                <w:sz w:val="24"/>
                <w:szCs w:val="24"/>
                <w:lang w:eastAsia="ru-RU"/>
              </w:rPr>
              <w:t>*</w:t>
            </w:r>
          </w:p>
        </w:tc>
      </w:tr>
      <w:tr w:rsidR="00763287" w:rsidRPr="00763287" w:rsidTr="00763287">
        <w:trPr>
          <w:trHeight w:val="247"/>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Общественно-научные предметы</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 xml:space="preserve">История </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p>
        </w:tc>
      </w:tr>
      <w:tr w:rsidR="00763287" w:rsidRPr="00763287" w:rsidTr="00763287">
        <w:trPr>
          <w:trHeight w:val="234"/>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Обществознание</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4+1</w:t>
            </w:r>
            <w:r w:rsidRPr="00763287">
              <w:rPr>
                <w:rFonts w:ascii="Times New Roman" w:eastAsia="Times New Roman" w:hAnsi="Times New Roman"/>
                <w:sz w:val="24"/>
                <w:szCs w:val="24"/>
                <w:lang w:eastAsia="ru-RU"/>
              </w:rPr>
              <w:t>*</w:t>
            </w:r>
          </w:p>
        </w:tc>
      </w:tr>
      <w:tr w:rsidR="00763287" w:rsidRPr="00763287" w:rsidTr="00763287">
        <w:trPr>
          <w:trHeight w:val="318"/>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География</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8</w:t>
            </w:r>
          </w:p>
        </w:tc>
      </w:tr>
      <w:tr w:rsidR="00763287" w:rsidRPr="00763287" w:rsidTr="00763287">
        <w:trPr>
          <w:trHeight w:val="18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Естественно-научные предметы</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Физика</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6</w:t>
            </w:r>
          </w:p>
        </w:tc>
      </w:tr>
      <w:tr w:rsidR="00763287" w:rsidRPr="00763287" w:rsidTr="00763287">
        <w:trPr>
          <w:trHeight w:val="215"/>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Химия</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r>
      <w:tr w:rsidR="00763287" w:rsidRPr="00763287" w:rsidTr="00763287">
        <w:trPr>
          <w:trHeight w:val="251"/>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Биология</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7+1</w:t>
            </w:r>
            <w:r w:rsidRPr="00763287">
              <w:rPr>
                <w:rFonts w:ascii="Times New Roman" w:eastAsia="Times New Roman" w:hAnsi="Times New Roman"/>
                <w:sz w:val="24"/>
                <w:szCs w:val="24"/>
                <w:lang w:eastAsia="ru-RU"/>
              </w:rPr>
              <w:t>*</w:t>
            </w:r>
          </w:p>
        </w:tc>
      </w:tr>
      <w:tr w:rsidR="00763287" w:rsidRPr="00763287" w:rsidTr="00763287">
        <w:trPr>
          <w:trHeight w:val="25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Искусство</w:t>
            </w:r>
          </w:p>
        </w:tc>
        <w:tc>
          <w:tcPr>
            <w:tcW w:w="2551" w:type="dxa"/>
            <w:tcBorders>
              <w:top w:val="single" w:sz="12" w:space="0" w:color="auto"/>
              <w:left w:val="single" w:sz="12" w:space="0" w:color="auto"/>
              <w:bottom w:val="single" w:sz="8"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Музыка</w:t>
            </w:r>
          </w:p>
        </w:tc>
        <w:tc>
          <w:tcPr>
            <w:tcW w:w="897" w:type="dxa"/>
            <w:tcBorders>
              <w:left w:val="single" w:sz="12" w:space="0" w:color="auto"/>
              <w:bottom w:val="single" w:sz="8"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r>
      <w:tr w:rsidR="00763287" w:rsidRPr="00763287" w:rsidTr="00763287">
        <w:trPr>
          <w:trHeight w:val="445"/>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top w:val="single" w:sz="8"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Изобразительное искусство</w:t>
            </w:r>
          </w:p>
        </w:tc>
        <w:tc>
          <w:tcPr>
            <w:tcW w:w="897" w:type="dxa"/>
            <w:tcBorders>
              <w:top w:val="single" w:sz="8"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r>
      <w:tr w:rsidR="00763287" w:rsidRPr="00763287" w:rsidTr="00763287">
        <w:trPr>
          <w:trHeight w:val="301"/>
        </w:trPr>
        <w:tc>
          <w:tcPr>
            <w:tcW w:w="2660"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Технология</w:t>
            </w: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Технология</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7</w:t>
            </w:r>
          </w:p>
        </w:tc>
      </w:tr>
      <w:tr w:rsidR="00763287" w:rsidRPr="00763287" w:rsidTr="00763287">
        <w:trPr>
          <w:trHeight w:val="413"/>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Физическая культура и</w:t>
            </w:r>
          </w:p>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Основы безопасности жизнедеятельности</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Основы безопасности жизнедеятельности</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2+3</w:t>
            </w:r>
            <w:r w:rsidRPr="00763287">
              <w:rPr>
                <w:rFonts w:ascii="Times New Roman" w:eastAsia="Times New Roman" w:hAnsi="Times New Roman"/>
                <w:sz w:val="24"/>
                <w:szCs w:val="24"/>
                <w:lang w:eastAsia="ru-RU"/>
              </w:rPr>
              <w:t>*</w:t>
            </w:r>
          </w:p>
        </w:tc>
      </w:tr>
      <w:tr w:rsidR="00763287" w:rsidRPr="00763287" w:rsidTr="00763287">
        <w:trPr>
          <w:trHeight w:val="385"/>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both"/>
              <w:rPr>
                <w:rFonts w:ascii="Times New Roman" w:hAnsi="Times New Roman"/>
                <w:bCs/>
                <w:sz w:val="24"/>
                <w:szCs w:val="24"/>
              </w:rPr>
            </w:pPr>
            <w:r w:rsidRPr="00763287">
              <w:rPr>
                <w:rFonts w:ascii="Times New Roman" w:hAnsi="Times New Roman"/>
                <w:bCs/>
                <w:sz w:val="24"/>
                <w:szCs w:val="24"/>
              </w:rPr>
              <w:t>Физическая культура</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w:t>
            </w:r>
          </w:p>
        </w:tc>
      </w:tr>
      <w:tr w:rsidR="00763287" w:rsidRPr="00763287" w:rsidTr="00763287">
        <w:trPr>
          <w:trHeight w:val="284"/>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Итого</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27</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29</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30</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150</w:t>
            </w:r>
          </w:p>
        </w:tc>
      </w:tr>
      <w:tr w:rsidR="00763287" w:rsidRPr="00763287" w:rsidTr="00763287">
        <w:trPr>
          <w:trHeight w:val="301"/>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i/>
                <w:sz w:val="24"/>
                <w:szCs w:val="24"/>
              </w:rPr>
            </w:pPr>
            <w:r w:rsidRPr="00763287">
              <w:rPr>
                <w:rFonts w:ascii="Times New Roman" w:eastAsia="Times New Roman" w:hAnsi="Times New Roman"/>
                <w:sz w:val="24"/>
                <w:szCs w:val="24"/>
                <w:lang w:eastAsia="ru-RU"/>
              </w:rPr>
              <w:t>*</w:t>
            </w:r>
            <w:r w:rsidRPr="00763287">
              <w:rPr>
                <w:rFonts w:ascii="Times New Roman" w:hAnsi="Times New Roman"/>
                <w:bCs/>
                <w:i/>
                <w:sz w:val="24"/>
                <w:szCs w:val="24"/>
              </w:rPr>
              <w:t>Часть, формируемая участниками образовательных отношений</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22</w:t>
            </w:r>
          </w:p>
        </w:tc>
      </w:tr>
      <w:tr w:rsidR="00763287" w:rsidRPr="00763287" w:rsidTr="00763287">
        <w:trPr>
          <w:trHeight w:val="301"/>
        </w:trPr>
        <w:tc>
          <w:tcPr>
            <w:tcW w:w="5211" w:type="dxa"/>
            <w:gridSpan w:val="2"/>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sz w:val="19"/>
                <w:szCs w:val="19"/>
                <w:lang w:eastAsia="ru-RU"/>
              </w:rPr>
              <w:t>Основы духовно-нравственной культуры народов России (Светская этика)</w:t>
            </w:r>
          </w:p>
        </w:tc>
        <w:tc>
          <w:tcPr>
            <w:tcW w:w="897"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proofErr w:type="spellStart"/>
            <w:r w:rsidRPr="00763287">
              <w:rPr>
                <w:rFonts w:ascii="Times New Roman" w:eastAsia="Times New Roman" w:hAnsi="Times New Roman"/>
                <w:iCs/>
                <w:sz w:val="19"/>
                <w:szCs w:val="19"/>
                <w:lang w:eastAsia="ru-RU"/>
              </w:rPr>
              <w:t>Самароведение</w:t>
            </w:r>
            <w:proofErr w:type="spellEnd"/>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proofErr w:type="spellStart"/>
            <w:r w:rsidRPr="00763287">
              <w:rPr>
                <w:rFonts w:ascii="Times New Roman" w:eastAsia="Times New Roman" w:hAnsi="Times New Roman"/>
                <w:iCs/>
                <w:sz w:val="19"/>
                <w:szCs w:val="19"/>
                <w:lang w:eastAsia="ru-RU"/>
              </w:rPr>
              <w:t>Предпрофильные</w:t>
            </w:r>
            <w:proofErr w:type="spellEnd"/>
            <w:r w:rsidRPr="00763287">
              <w:rPr>
                <w:rFonts w:ascii="Times New Roman" w:eastAsia="Times New Roman" w:hAnsi="Times New Roman"/>
                <w:iCs/>
                <w:sz w:val="19"/>
                <w:szCs w:val="19"/>
                <w:lang w:eastAsia="ru-RU"/>
              </w:rPr>
              <w:t xml:space="preserve"> курсы</w:t>
            </w:r>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iCs/>
                <w:sz w:val="19"/>
                <w:szCs w:val="19"/>
                <w:lang w:eastAsia="ru-RU"/>
              </w:rPr>
              <w:t>Математика. ИГЗ</w:t>
            </w:r>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4,5</w:t>
            </w:r>
          </w:p>
        </w:tc>
      </w:tr>
      <w:tr w:rsidR="00763287" w:rsidRPr="00763287" w:rsidTr="00763287">
        <w:trPr>
          <w:trHeight w:val="301"/>
        </w:trPr>
        <w:tc>
          <w:tcPr>
            <w:tcW w:w="5211" w:type="dxa"/>
            <w:gridSpan w:val="2"/>
            <w:tcBorders>
              <w:left w:val="single" w:sz="12" w:space="0" w:color="auto"/>
              <w:bottom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iCs/>
                <w:sz w:val="19"/>
                <w:szCs w:val="19"/>
                <w:lang w:eastAsia="ru-RU"/>
              </w:rPr>
              <w:t>Русский язык. ИГЗ</w:t>
            </w:r>
          </w:p>
        </w:tc>
        <w:tc>
          <w:tcPr>
            <w:tcW w:w="897"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3</w:t>
            </w:r>
          </w:p>
        </w:tc>
      </w:tr>
      <w:tr w:rsidR="00763287" w:rsidRPr="00763287" w:rsidTr="00763287">
        <w:trPr>
          <w:trHeight w:val="232"/>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Максимально допустимая недельная нагрузка</w:t>
            </w:r>
          </w:p>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eastAsia="Times New Roman" w:hAnsi="Times New Roman"/>
                <w:sz w:val="19"/>
                <w:szCs w:val="19"/>
                <w:lang w:eastAsia="ru-RU"/>
              </w:rPr>
              <w:t>(6-дневная учебная неделя)</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36</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36</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172</w:t>
            </w:r>
          </w:p>
        </w:tc>
      </w:tr>
    </w:tbl>
    <w:p w:rsidR="00763287" w:rsidRPr="00763287" w:rsidRDefault="00763287" w:rsidP="007B1053">
      <w:pPr>
        <w:spacing w:after="0" w:line="240" w:lineRule="auto"/>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lastRenderedPageBreak/>
        <w:t xml:space="preserve">Пояснительная записка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к учебному плану 5-9 классов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Самара</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обучающихся индивидуально на дому на 2018 - 2019 учебный год</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В 2018-2019 учебном году в 5-9 классах обучение осуществляется в рамках ФГОС основного общего образования.</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Учебный план 5-9 классов составлен на основании следующих нормативных документов:</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Санитарно-эпидемиологические правила и нормы </w:t>
      </w:r>
      <w:proofErr w:type="spellStart"/>
      <w:r w:rsidRPr="00763287">
        <w:rPr>
          <w:rFonts w:ascii="Times New Roman" w:hAnsi="Times New Roman"/>
          <w:sz w:val="24"/>
          <w:szCs w:val="24"/>
        </w:rPr>
        <w:t>СанПин</w:t>
      </w:r>
      <w:proofErr w:type="spellEnd"/>
      <w:r w:rsidRPr="00763287">
        <w:rPr>
          <w:rFonts w:ascii="Times New Roman"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24.11.2015г.); </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31.12.15);</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Приказ </w:t>
      </w:r>
      <w:proofErr w:type="spellStart"/>
      <w:r w:rsidRPr="00763287">
        <w:rPr>
          <w:rFonts w:ascii="Times New Roman" w:hAnsi="Times New Roman"/>
          <w:sz w:val="24"/>
          <w:szCs w:val="24"/>
        </w:rPr>
        <w:t>Минобрнауки</w:t>
      </w:r>
      <w:proofErr w:type="spellEnd"/>
      <w:r w:rsidRPr="00763287">
        <w:rPr>
          <w:rFonts w:ascii="Times New Roman"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9"/>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Примерная основная образовательная программа основного общего образования (в ред. от 28.10.2015);</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17.02.2016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Основная образовательная программа основного общего образования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Самара;</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Устав МБОУ Школы № 48 </w:t>
      </w:r>
      <w:proofErr w:type="spellStart"/>
      <w:r w:rsidRPr="00763287">
        <w:rPr>
          <w:rFonts w:ascii="Times New Roman" w:hAnsi="Times New Roman"/>
          <w:sz w:val="24"/>
          <w:szCs w:val="24"/>
        </w:rPr>
        <w:t>г.о.Самара</w:t>
      </w:r>
      <w:proofErr w:type="spellEnd"/>
      <w:r w:rsidRPr="00763287">
        <w:rPr>
          <w:rFonts w:ascii="Times New Roman" w:hAnsi="Times New Roman"/>
          <w:sz w:val="24"/>
          <w:szCs w:val="24"/>
        </w:rPr>
        <w:t>.</w:t>
      </w:r>
    </w:p>
    <w:p w:rsidR="00763287" w:rsidRPr="00763287" w:rsidRDefault="00763287" w:rsidP="00763287">
      <w:pPr>
        <w:numPr>
          <w:ilvl w:val="0"/>
          <w:numId w:val="10"/>
        </w:numPr>
        <w:suppressAutoHyphens/>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Инструктивно-методическое письмом министерства образования и науки Самарской области от 23.08.2016г №МО-16-09-01/815-ту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763287" w:rsidRPr="00763287" w:rsidRDefault="00763287" w:rsidP="00763287">
      <w:pPr>
        <w:numPr>
          <w:ilvl w:val="0"/>
          <w:numId w:val="10"/>
        </w:numPr>
        <w:suppressAutoHyphens/>
        <w:spacing w:after="0" w:line="240" w:lineRule="auto"/>
        <w:jc w:val="both"/>
        <w:rPr>
          <w:rFonts w:ascii="Times New Roman" w:eastAsia="Times New Roman" w:hAnsi="Times New Roman"/>
          <w:sz w:val="24"/>
          <w:szCs w:val="24"/>
          <w:lang w:eastAsia="ru-RU"/>
        </w:rPr>
      </w:pPr>
      <w:r w:rsidRPr="00763287">
        <w:rPr>
          <w:rFonts w:ascii="Times New Roman" w:hAnsi="Times New Roman"/>
          <w:sz w:val="24"/>
          <w:szCs w:val="24"/>
          <w:lang w:eastAsia="ru-RU"/>
        </w:rPr>
        <w:t>Приказом министерства образования и науки Самарской области от 04.09.20 l 4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763287" w:rsidRPr="00763287" w:rsidRDefault="00763287" w:rsidP="00763287">
      <w:pPr>
        <w:spacing w:after="0" w:line="240" w:lineRule="auto"/>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Цель реализации учебного плана</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В учебном плане 5-9 классов обучающихся индивидуально на дому представлены все основные образовательные области, что позволяет заложить фундамент общеобразовательной подготовки обучающихся:</w:t>
      </w:r>
    </w:p>
    <w:p w:rsidR="00763287" w:rsidRPr="00763287" w:rsidRDefault="00763287" w:rsidP="00763287">
      <w:pPr>
        <w:tabs>
          <w:tab w:val="left" w:pos="716"/>
        </w:tabs>
        <w:spacing w:after="0" w:line="240" w:lineRule="auto"/>
        <w:jc w:val="both"/>
        <w:rPr>
          <w:rFonts w:ascii="Times New Roman" w:hAnsi="Times New Roman"/>
          <w:sz w:val="24"/>
          <w:szCs w:val="24"/>
        </w:rPr>
      </w:pPr>
      <w:r w:rsidRPr="00763287">
        <w:rPr>
          <w:rFonts w:ascii="Times New Roman" w:hAnsi="Times New Roman"/>
          <w:sz w:val="24"/>
          <w:szCs w:val="24"/>
        </w:rPr>
        <w:t>- обеспечение выполнения ФГОС;</w:t>
      </w:r>
    </w:p>
    <w:p w:rsidR="00763287" w:rsidRPr="00763287" w:rsidRDefault="00763287" w:rsidP="00763287">
      <w:pPr>
        <w:tabs>
          <w:tab w:val="left" w:pos="716"/>
        </w:tabs>
        <w:spacing w:after="0" w:line="240" w:lineRule="auto"/>
        <w:jc w:val="both"/>
        <w:rPr>
          <w:rFonts w:ascii="Times New Roman" w:hAnsi="Times New Roman"/>
          <w:sz w:val="24"/>
          <w:szCs w:val="24"/>
        </w:rPr>
      </w:pPr>
      <w:r w:rsidRPr="00763287">
        <w:rPr>
          <w:rFonts w:ascii="Times New Roman" w:hAnsi="Times New Roman"/>
          <w:sz w:val="24"/>
          <w:szCs w:val="24"/>
        </w:rPr>
        <w:t>- обеспечение реализации интересов и потребностей обучающихся и их родителей (законных представителей);</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сохранение и укрепление здоровья детей (закладывание основ здорового образа жизни).</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Учебный план, режим работы школы обеспечивают выполнение ФГОС ООО и использование компонента ОУ в соответствии с интересами и потребностями </w:t>
      </w:r>
      <w:r w:rsidRPr="00763287">
        <w:rPr>
          <w:rFonts w:ascii="Times New Roman" w:hAnsi="Times New Roman"/>
          <w:sz w:val="24"/>
          <w:szCs w:val="24"/>
        </w:rPr>
        <w:lastRenderedPageBreak/>
        <w:t>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Организация образовательного процесса обучающихся индивидуально на дому</w:t>
      </w:r>
    </w:p>
    <w:p w:rsidR="00763287" w:rsidRPr="00763287" w:rsidRDefault="00763287" w:rsidP="00763287">
      <w:pPr>
        <w:numPr>
          <w:ilvl w:val="0"/>
          <w:numId w:val="7"/>
        </w:numPr>
        <w:spacing w:after="0" w:line="240" w:lineRule="auto"/>
        <w:rPr>
          <w:rFonts w:ascii="Times New Roman" w:hAnsi="Times New Roman"/>
          <w:sz w:val="24"/>
          <w:szCs w:val="24"/>
        </w:rPr>
      </w:pPr>
      <w:r w:rsidRPr="00763287">
        <w:rPr>
          <w:rFonts w:ascii="Times New Roman" w:hAnsi="Times New Roman"/>
          <w:sz w:val="24"/>
          <w:szCs w:val="24"/>
        </w:rPr>
        <w:t>Продолжительность урока –   40 минут.</w:t>
      </w:r>
    </w:p>
    <w:p w:rsidR="00763287" w:rsidRPr="00763287" w:rsidRDefault="00763287" w:rsidP="00763287">
      <w:pPr>
        <w:numPr>
          <w:ilvl w:val="0"/>
          <w:numId w:val="7"/>
        </w:numPr>
        <w:spacing w:after="0" w:line="240" w:lineRule="auto"/>
        <w:jc w:val="both"/>
        <w:rPr>
          <w:rFonts w:ascii="Times New Roman" w:hAnsi="Times New Roman"/>
          <w:sz w:val="24"/>
          <w:szCs w:val="24"/>
        </w:rPr>
      </w:pPr>
      <w:r w:rsidRPr="00763287">
        <w:rPr>
          <w:rFonts w:ascii="Times New Roman" w:hAnsi="Times New Roman"/>
          <w:sz w:val="24"/>
          <w:szCs w:val="24"/>
        </w:rPr>
        <w:t xml:space="preserve">Продолжительность учебного года в 5-9 классах составляет 34 недели. </w:t>
      </w:r>
    </w:p>
    <w:p w:rsidR="00763287" w:rsidRPr="00763287" w:rsidRDefault="00763287" w:rsidP="00763287">
      <w:pPr>
        <w:numPr>
          <w:ilvl w:val="0"/>
          <w:numId w:val="7"/>
        </w:numPr>
        <w:spacing w:after="0" w:line="240" w:lineRule="auto"/>
        <w:jc w:val="both"/>
        <w:rPr>
          <w:rFonts w:ascii="Times New Roman" w:hAnsi="Times New Roman"/>
          <w:sz w:val="24"/>
          <w:szCs w:val="24"/>
        </w:rPr>
      </w:pPr>
      <w:r w:rsidRPr="00763287">
        <w:rPr>
          <w:rFonts w:ascii="Times New Roman" w:hAnsi="Times New Roman"/>
          <w:sz w:val="24"/>
          <w:szCs w:val="24"/>
        </w:rPr>
        <w:t>Периоды промежуточной  аттестации в 5-9 классе  – четверть.</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основного общего образования для 5-9 классов – пять лет.       </w:t>
      </w: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b/>
          <w:sz w:val="24"/>
          <w:szCs w:val="24"/>
        </w:rPr>
        <w:t>Учебный план состоит из двух частей: обязательной части и части, формируемой участниками образовательного процесса.</w:t>
      </w:r>
    </w:p>
    <w:p w:rsidR="007B1053" w:rsidRDefault="00763287" w:rsidP="007B1053">
      <w:pPr>
        <w:pStyle w:val="a8"/>
        <w:shd w:val="clear" w:color="auto" w:fill="auto"/>
        <w:spacing w:after="0" w:line="240" w:lineRule="auto"/>
        <w:jc w:val="both"/>
        <w:rPr>
          <w:rFonts w:ascii="Times New Roman" w:hAnsi="Times New Roman" w:cs="Times New Roman"/>
          <w:sz w:val="24"/>
          <w:szCs w:val="24"/>
        </w:rPr>
      </w:pPr>
      <w:r w:rsidRPr="00763287">
        <w:rPr>
          <w:rFonts w:ascii="Times New Roman" w:hAnsi="Times New Roman"/>
          <w:b/>
          <w:bCs/>
          <w:sz w:val="24"/>
          <w:szCs w:val="24"/>
          <w:shd w:val="clear" w:color="auto" w:fill="FFFFFF"/>
        </w:rPr>
        <w:t>Обязательная часть</w:t>
      </w:r>
      <w:r w:rsidRPr="00763287">
        <w:rPr>
          <w:rFonts w:ascii="Times New Roman" w:hAnsi="Times New Roman"/>
          <w:sz w:val="24"/>
          <w:szCs w:val="24"/>
        </w:rPr>
        <w:t xml:space="preserve"> учебного плана определяет состав учебных предметов обязательных предметных областей и минимальное количество часов на их изучение:</w:t>
      </w:r>
      <w:r w:rsidR="007B1053" w:rsidRPr="007B1053">
        <w:rPr>
          <w:rFonts w:ascii="Times New Roman" w:hAnsi="Times New Roman" w:cs="Times New Roman"/>
          <w:sz w:val="24"/>
          <w:szCs w:val="24"/>
        </w:rPr>
        <w:t xml:space="preserve"> </w:t>
      </w:r>
    </w:p>
    <w:p w:rsidR="00763287" w:rsidRPr="007B1053" w:rsidRDefault="007B1053" w:rsidP="007B1053">
      <w:pPr>
        <w:pStyle w:val="a8"/>
        <w:shd w:val="clear" w:color="auto" w:fill="auto"/>
        <w:spacing w:after="0" w:line="240" w:lineRule="auto"/>
        <w:jc w:val="both"/>
        <w:rPr>
          <w:rFonts w:ascii="Times New Roman" w:hAnsi="Times New Roman" w:cs="Times New Roman"/>
          <w:sz w:val="24"/>
          <w:szCs w:val="24"/>
        </w:rPr>
      </w:pPr>
      <w:r w:rsidRPr="007B1053">
        <w:rPr>
          <w:rFonts w:ascii="Times New Roman" w:hAnsi="Times New Roman" w:cs="Times New Roman"/>
          <w:sz w:val="24"/>
          <w:szCs w:val="24"/>
        </w:rPr>
        <w:t xml:space="preserve">- обучение в МБОУ Школе № 48 </w:t>
      </w:r>
      <w:proofErr w:type="spellStart"/>
      <w:r w:rsidRPr="007B1053">
        <w:rPr>
          <w:rFonts w:ascii="Times New Roman" w:hAnsi="Times New Roman" w:cs="Times New Roman"/>
          <w:sz w:val="24"/>
          <w:szCs w:val="24"/>
        </w:rPr>
        <w:t>г.о</w:t>
      </w:r>
      <w:proofErr w:type="spellEnd"/>
      <w:r w:rsidRPr="007B1053">
        <w:rPr>
          <w:rFonts w:ascii="Times New Roman" w:hAnsi="Times New Roman" w:cs="Times New Roman"/>
          <w:sz w:val="24"/>
          <w:szCs w:val="24"/>
        </w:rPr>
        <w:t xml:space="preserve">. Самара ведется на русском языке; для большинства обучающихся он является родным; заявлений от родителей (законных представителей) обучающихся на изучение иного (нерусского) родного языка не поступало; в связи с этим, предметная область «Родной язык и родная литература» в учебном плане не представлена;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w:t>
      </w:r>
      <w:proofErr w:type="spellStart"/>
      <w:r w:rsidRPr="00763287">
        <w:rPr>
          <w:rFonts w:ascii="Times New Roman" w:hAnsi="Times New Roman"/>
          <w:sz w:val="24"/>
          <w:szCs w:val="24"/>
        </w:rPr>
        <w:t>Руский</w:t>
      </w:r>
      <w:proofErr w:type="spellEnd"/>
      <w:r w:rsidRPr="00763287">
        <w:rPr>
          <w:rFonts w:ascii="Times New Roman" w:hAnsi="Times New Roman"/>
          <w:sz w:val="24"/>
          <w:szCs w:val="24"/>
        </w:rPr>
        <w:t xml:space="preserve"> язык и литература» предусматривается изучение русского языка – 2,75 часа в 5 классе; 2,5 часа в 6 классе; 2 часа в 7 классе; 1 час в 8 классе; в 9 классе 1,5 часа в неделю, литературы – 1 час в неделю в 5-9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«Иностранный язык» предусматривается изучение иностранного (английского) языка – 1 час в неделю в 5-9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«Математика и информатика» предусматривается изучение математики 2 часа в неделю в 5-7 классах; 2,25 часа в 7 классе; по 3 часа в 9 классе; предмет «Математика» изучается в 7-9 классах в объёме двух модулей: «Алгебра» и «Геометрия»; информатики – 0,25 часа в неделю в 5-9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«Общественно-научные предметы» предусматривается изучение истории 0,5 часа в неделю в 5- 9 классах; обществознания – 0,5 час в неделю в 5 - 9 классах, географии – 0,25 часа в неделю в 5 классе и 0,5 часа в неделю в 6-9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«Естественно-научные предметы» предусматривается изучение биологии – в 5 классе 0,25 час в неделю; в 6-9 классах 0,5 часа в неделю; физики – 0,5 часа в неделю в 7 классе и по 1 часу в неделю в 8-9 классах; химии – 0,5 часа в неделю в 8-9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«Искусство» предусматривается изучение музыки в 5-7 классах -  0,25 часа в неделю, изобразительного искусства в 5-8 классах – 0,25 час в неделю;</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«Технология» предусматривается изучение технологии – 0,25 часа в неделю в 5-8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«Физическая культура и Основы безопасности жизнедеятельности» предусматривается изучение физической культуры – 0,25 часа в неделю в 5-9 классах; основ безопасности жизнедеятельности 0,25 часа в неделю в 5-9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b/>
          <w:bCs/>
          <w:sz w:val="24"/>
          <w:szCs w:val="24"/>
          <w:shd w:val="clear" w:color="auto" w:fill="FFFFFF"/>
        </w:rPr>
        <w:t>Часть учебного плана, формируемая участниками образовательного процесса</w:t>
      </w:r>
      <w:r w:rsidRPr="00763287">
        <w:rPr>
          <w:rFonts w:ascii="Times New Roman" w:hAnsi="Times New Roman"/>
          <w:bCs/>
          <w:sz w:val="24"/>
          <w:szCs w:val="24"/>
          <w:shd w:val="clear" w:color="auto" w:fill="FFFFFF"/>
        </w:rPr>
        <w:t>,</w:t>
      </w:r>
      <w:r w:rsidRPr="00763287">
        <w:rPr>
          <w:rFonts w:ascii="Times New Roman" w:hAnsi="Times New Roman"/>
          <w:sz w:val="24"/>
          <w:szCs w:val="24"/>
        </w:rPr>
        <w:t xml:space="preserve"> представлена обязательными предметами:</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предмет «Основы духовно-нравственной культуры народов России» будет изучаться в 5 классах во 2 полугодии (0,25 часа в неделю);</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 xml:space="preserve">Промежуточная аттестация обучающихся индивидуально на дому </w:t>
      </w:r>
      <w:r w:rsidRPr="00763287">
        <w:rPr>
          <w:rFonts w:ascii="Times New Roman" w:eastAsia="Times New Roman" w:hAnsi="Times New Roman"/>
          <w:sz w:val="24"/>
          <w:szCs w:val="24"/>
          <w:lang w:eastAsia="ru-RU"/>
        </w:rPr>
        <w:t xml:space="preserve">в 5-9 классах  по учебным предметам проводится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письменная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о наблюдениях; </w:t>
      </w:r>
      <w:r w:rsidRPr="00763287">
        <w:rPr>
          <w:rFonts w:ascii="Times New Roman" w:eastAsia="Times New Roman" w:hAnsi="Times New Roman"/>
          <w:color w:val="000000"/>
          <w:sz w:val="24"/>
          <w:szCs w:val="24"/>
          <w:lang w:eastAsia="ru-RU"/>
        </w:rPr>
        <w:lastRenderedPageBreak/>
        <w:t>письменные ответы на вопросы теста; сочинения, изложения, диктанты, рефераты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устная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устный ответ обучающегося на один или систему вопросов в форме ответа на билеты, беседы, собеседования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комбинированная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сочетание письменных и устных форм проверок.</w:t>
      </w:r>
    </w:p>
    <w:p w:rsidR="00763287" w:rsidRPr="00763287" w:rsidRDefault="00763287" w:rsidP="00763287">
      <w:p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Форма, сроки прохождения и предметы годовой промежуточной аттестации выбираются решением педагогического совета МБОУ Школы № 48 </w:t>
      </w:r>
      <w:proofErr w:type="spellStart"/>
      <w:r w:rsidRPr="00763287">
        <w:rPr>
          <w:rFonts w:ascii="Times New Roman" w:eastAsia="Times New Roman" w:hAnsi="Times New Roman"/>
          <w:sz w:val="24"/>
          <w:szCs w:val="24"/>
          <w:lang w:eastAsia="ru-RU"/>
        </w:rPr>
        <w:t>г.о</w:t>
      </w:r>
      <w:proofErr w:type="spellEnd"/>
      <w:r w:rsidRPr="00763287">
        <w:rPr>
          <w:rFonts w:ascii="Times New Roman" w:eastAsia="Times New Roman" w:hAnsi="Times New Roman"/>
          <w:sz w:val="24"/>
          <w:szCs w:val="24"/>
          <w:lang w:eastAsia="ru-RU"/>
        </w:rPr>
        <w:t xml:space="preserve">. Самара в сентябре текущего года и утверждаются приказом директора: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в 5-8 классах годовая промежуточная аттестация проводится по следующим предметам в ниже указанные сроки и в следующих формах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tbl>
      <w:tblPr>
        <w:tblStyle w:val="2"/>
        <w:tblpPr w:leftFromText="180" w:rightFromText="180" w:vertAnchor="text" w:tblpY="1"/>
        <w:tblOverlap w:val="never"/>
        <w:tblW w:w="9606" w:type="dxa"/>
        <w:tblLayout w:type="fixed"/>
        <w:tblLook w:val="04A0" w:firstRow="1" w:lastRow="0" w:firstColumn="1" w:lastColumn="0" w:noHBand="0" w:noVBand="1"/>
      </w:tblPr>
      <w:tblGrid>
        <w:gridCol w:w="1242"/>
        <w:gridCol w:w="3119"/>
        <w:gridCol w:w="3260"/>
        <w:gridCol w:w="1985"/>
      </w:tblGrid>
      <w:tr w:rsidR="00763287" w:rsidRPr="00763287" w:rsidTr="00763287">
        <w:tc>
          <w:tcPr>
            <w:tcW w:w="1242"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Классы</w:t>
            </w:r>
          </w:p>
        </w:tc>
        <w:tc>
          <w:tcPr>
            <w:tcW w:w="3119" w:type="dxa"/>
          </w:tcPr>
          <w:p w:rsidR="00763287" w:rsidRPr="00763287" w:rsidRDefault="00763287" w:rsidP="00763287">
            <w:pPr>
              <w:jc w:val="center"/>
              <w:rPr>
                <w:rFonts w:ascii="Times New Roman" w:hAnsi="Times New Roman"/>
                <w:sz w:val="28"/>
                <w:szCs w:val="28"/>
              </w:rPr>
            </w:pPr>
            <w:r w:rsidRPr="00763287">
              <w:rPr>
                <w:rFonts w:ascii="Times New Roman" w:hAnsi="Times New Roman"/>
                <w:sz w:val="28"/>
                <w:szCs w:val="28"/>
              </w:rPr>
              <w:t>Предметы</w:t>
            </w: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Форма аттестации</w:t>
            </w:r>
          </w:p>
        </w:tc>
        <w:tc>
          <w:tcPr>
            <w:tcW w:w="1985" w:type="dxa"/>
          </w:tcPr>
          <w:p w:rsidR="00763287" w:rsidRPr="00763287" w:rsidRDefault="00763287" w:rsidP="00763287">
            <w:pPr>
              <w:jc w:val="center"/>
              <w:rPr>
                <w:rFonts w:ascii="Times New Roman" w:hAnsi="Times New Roman"/>
                <w:sz w:val="28"/>
                <w:szCs w:val="28"/>
              </w:rPr>
            </w:pPr>
            <w:r w:rsidRPr="00763287">
              <w:rPr>
                <w:rFonts w:ascii="Times New Roman" w:hAnsi="Times New Roman"/>
                <w:sz w:val="28"/>
                <w:szCs w:val="28"/>
              </w:rPr>
              <w:t>Сроки</w:t>
            </w:r>
          </w:p>
        </w:tc>
      </w:tr>
      <w:tr w:rsidR="00763287" w:rsidRPr="00763287" w:rsidTr="00763287">
        <w:tc>
          <w:tcPr>
            <w:tcW w:w="1242" w:type="dxa"/>
            <w:vMerge w:val="restart"/>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5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spellEnd"/>
            <w:proofErr w:type="gram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6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gramEnd"/>
            <w:r w:rsidRPr="00763287">
              <w:rPr>
                <w:rFonts w:ascii="Times New Roman" w:eastAsia="Times New Roman" w:hAnsi="Times New Roman"/>
                <w:sz w:val="28"/>
                <w:szCs w:val="28"/>
                <w:lang w:eastAsia="ru-RU"/>
              </w:rPr>
              <w:t>,в</w:t>
            </w:r>
            <w:proofErr w:type="spell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7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gramEnd"/>
            <w:r w:rsidRPr="00763287">
              <w:rPr>
                <w:rFonts w:ascii="Times New Roman" w:eastAsia="Times New Roman" w:hAnsi="Times New Roman"/>
                <w:sz w:val="28"/>
                <w:szCs w:val="28"/>
                <w:lang w:eastAsia="ru-RU"/>
              </w:rPr>
              <w:t>,в</w:t>
            </w:r>
            <w:proofErr w:type="spell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8 </w:t>
            </w:r>
            <w:proofErr w:type="spellStart"/>
            <w:r w:rsidRPr="00763287">
              <w:rPr>
                <w:rFonts w:ascii="Times New Roman" w:eastAsia="Times New Roman" w:hAnsi="Times New Roman"/>
                <w:sz w:val="28"/>
                <w:szCs w:val="28"/>
                <w:lang w:eastAsia="ru-RU"/>
              </w:rPr>
              <w:t>а,б,в</w:t>
            </w:r>
            <w:proofErr w:type="spellEnd"/>
          </w:p>
        </w:tc>
        <w:tc>
          <w:tcPr>
            <w:tcW w:w="3119"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Русский язык</w:t>
            </w:r>
          </w:p>
          <w:p w:rsidR="00763287" w:rsidRPr="00763287" w:rsidRDefault="00763287" w:rsidP="00763287">
            <w:pPr>
              <w:rPr>
                <w:rFonts w:ascii="Times New Roman" w:eastAsia="Times New Roman" w:hAnsi="Times New Roman"/>
                <w:sz w:val="28"/>
                <w:szCs w:val="28"/>
                <w:lang w:eastAsia="ru-RU"/>
              </w:rPr>
            </w:pP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Тест</w:t>
            </w:r>
          </w:p>
        </w:tc>
        <w:tc>
          <w:tcPr>
            <w:tcW w:w="1985" w:type="dxa"/>
            <w:vMerge w:val="restart"/>
          </w:tcPr>
          <w:p w:rsidR="00763287" w:rsidRPr="00763287" w:rsidRDefault="00763287" w:rsidP="00763287">
            <w:pPr>
              <w:jc w:val="both"/>
              <w:rPr>
                <w:rFonts w:ascii="Times New Roman" w:eastAsia="Times New Roman" w:hAnsi="Times New Roman"/>
                <w:sz w:val="28"/>
                <w:szCs w:val="28"/>
                <w:lang w:eastAsia="ru-RU"/>
              </w:rPr>
            </w:pPr>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10.05-19.05</w:t>
            </w:r>
          </w:p>
        </w:tc>
      </w:tr>
      <w:tr w:rsidR="00763287" w:rsidRPr="00763287" w:rsidTr="00763287">
        <w:tc>
          <w:tcPr>
            <w:tcW w:w="1242" w:type="dxa"/>
            <w:vMerge/>
          </w:tcPr>
          <w:p w:rsidR="00763287" w:rsidRPr="00763287" w:rsidRDefault="00763287" w:rsidP="00763287">
            <w:pPr>
              <w:jc w:val="center"/>
              <w:rPr>
                <w:rFonts w:ascii="Times New Roman" w:eastAsia="Times New Roman" w:hAnsi="Times New Roman"/>
                <w:sz w:val="28"/>
                <w:szCs w:val="28"/>
                <w:lang w:eastAsia="ru-RU"/>
              </w:rPr>
            </w:pPr>
          </w:p>
        </w:tc>
        <w:tc>
          <w:tcPr>
            <w:tcW w:w="3119"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Математика</w:t>
            </w: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Тест</w:t>
            </w:r>
          </w:p>
        </w:tc>
        <w:tc>
          <w:tcPr>
            <w:tcW w:w="1985" w:type="dxa"/>
            <w:vMerge/>
          </w:tcPr>
          <w:p w:rsidR="00763287" w:rsidRPr="00763287" w:rsidRDefault="00763287" w:rsidP="00763287">
            <w:pPr>
              <w:jc w:val="both"/>
              <w:rPr>
                <w:rFonts w:ascii="Times New Roman" w:eastAsia="Times New Roman" w:hAnsi="Times New Roman"/>
                <w:sz w:val="28"/>
                <w:szCs w:val="28"/>
                <w:lang w:eastAsia="ru-RU"/>
              </w:rPr>
            </w:pPr>
          </w:p>
        </w:tc>
      </w:tr>
    </w:tbl>
    <w:p w:rsidR="00763287" w:rsidRPr="00763287" w:rsidRDefault="00763287" w:rsidP="00763287">
      <w:pPr>
        <w:spacing w:after="0" w:line="240" w:lineRule="auto"/>
        <w:contextualSpacing/>
        <w:jc w:val="both"/>
        <w:rPr>
          <w:rFonts w:ascii="Times New Roman" w:eastAsia="Times New Roman" w:hAnsi="Times New Roman"/>
          <w:sz w:val="28"/>
          <w:szCs w:val="28"/>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Учебный план 5-9 классов</w:t>
      </w:r>
      <w:r w:rsidRPr="00763287">
        <w:rPr>
          <w:rFonts w:ascii="Times New Roman" w:eastAsia="Times New Roman" w:hAnsi="Times New Roman"/>
          <w:b/>
          <w:sz w:val="24"/>
          <w:szCs w:val="24"/>
          <w:lang w:eastAsia="ru-RU"/>
        </w:rPr>
        <w:t xml:space="preserve"> </w:t>
      </w:r>
      <w:r w:rsidRPr="00763287">
        <w:rPr>
          <w:rFonts w:ascii="Times New Roman" w:eastAsia="Times New Roman" w:hAnsi="Times New Roman"/>
          <w:sz w:val="24"/>
          <w:szCs w:val="24"/>
          <w:lang w:eastAsia="ru-RU"/>
        </w:rPr>
        <w:t>обучающихся индивидуально на дому</w:t>
      </w:r>
      <w:r w:rsidRPr="00763287">
        <w:rPr>
          <w:rFonts w:ascii="Times New Roman" w:eastAsia="Times New Roman" w:hAnsi="Times New Roman"/>
          <w:bCs/>
          <w:sz w:val="24"/>
          <w:szCs w:val="24"/>
          <w:lang w:eastAsia="ru-RU"/>
        </w:rPr>
        <w:t xml:space="preserve"> МБОУ Школы № 48 </w:t>
      </w:r>
      <w:proofErr w:type="spellStart"/>
      <w:r w:rsidRPr="00763287">
        <w:rPr>
          <w:rFonts w:ascii="Times New Roman" w:eastAsia="Times New Roman" w:hAnsi="Times New Roman"/>
          <w:bCs/>
          <w:sz w:val="24"/>
          <w:szCs w:val="24"/>
          <w:lang w:eastAsia="ru-RU"/>
        </w:rPr>
        <w:t>г.о</w:t>
      </w:r>
      <w:proofErr w:type="spellEnd"/>
      <w:r w:rsidRPr="00763287">
        <w:rPr>
          <w:rFonts w:ascii="Times New Roman" w:eastAsia="Times New Roman" w:hAnsi="Times New Roman"/>
          <w:bCs/>
          <w:sz w:val="24"/>
          <w:szCs w:val="24"/>
          <w:lang w:eastAsia="ru-RU"/>
        </w:rPr>
        <w:t xml:space="preserve">. Самара имеет необходимое кадровое, программно-методическое, материально-техническое обеспечение, реализуется в полном объеме. Недельная нагрузка обучающихся соответствует санитарным требованиям. </w:t>
      </w: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center"/>
        <w:rPr>
          <w:rFonts w:ascii="Times New Roman" w:eastAsia="Times New Roman" w:hAnsi="Times New Roman"/>
          <w:b/>
          <w:bCs/>
          <w:sz w:val="24"/>
          <w:szCs w:val="24"/>
          <w:lang w:eastAsia="ru-RU"/>
        </w:rPr>
        <w:sectPr w:rsidR="00763287" w:rsidRPr="00763287" w:rsidSect="00763287">
          <w:pgSz w:w="11906" w:h="16838"/>
          <w:pgMar w:top="568" w:right="850" w:bottom="993" w:left="1701" w:header="708" w:footer="708" w:gutter="0"/>
          <w:cols w:space="708"/>
          <w:docGrid w:linePitch="360"/>
        </w:sectPr>
      </w:pPr>
    </w:p>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bCs/>
          <w:sz w:val="24"/>
          <w:szCs w:val="24"/>
          <w:lang w:eastAsia="ru-RU"/>
        </w:rPr>
        <w:lastRenderedPageBreak/>
        <w:t>Учебный план</w:t>
      </w:r>
      <w:r w:rsidRPr="00763287">
        <w:rPr>
          <w:rFonts w:ascii="Times New Roman" w:eastAsia="Times New Roman" w:hAnsi="Times New Roman"/>
          <w:b/>
          <w:sz w:val="24"/>
          <w:szCs w:val="24"/>
          <w:lang w:eastAsia="ru-RU"/>
        </w:rPr>
        <w:br/>
      </w:r>
      <w:r w:rsidRPr="00763287">
        <w:rPr>
          <w:rFonts w:ascii="Times New Roman" w:eastAsia="Times New Roman" w:hAnsi="Times New Roman"/>
          <w:b/>
          <w:bCs/>
          <w:sz w:val="24"/>
          <w:szCs w:val="24"/>
          <w:lang w:eastAsia="ru-RU"/>
        </w:rPr>
        <w:t xml:space="preserve">для обучения на дому </w:t>
      </w:r>
      <w:r w:rsidRPr="00763287">
        <w:rPr>
          <w:rFonts w:ascii="Times New Roman" w:eastAsia="Times New Roman" w:hAnsi="Times New Roman"/>
          <w:b/>
          <w:bCs/>
          <w:sz w:val="24"/>
          <w:szCs w:val="24"/>
          <w:lang w:eastAsia="ru-RU"/>
        </w:rPr>
        <w:br/>
        <w:t>уровня основного общего образования</w:t>
      </w:r>
    </w:p>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sz w:val="24"/>
          <w:szCs w:val="24"/>
          <w:lang w:eastAsia="ru-RU"/>
        </w:rPr>
        <w:t xml:space="preserve">на 2018-2019 </w:t>
      </w:r>
      <w:proofErr w:type="spellStart"/>
      <w:r w:rsidRPr="00763287">
        <w:rPr>
          <w:rFonts w:ascii="Times New Roman" w:eastAsia="Times New Roman" w:hAnsi="Times New Roman"/>
          <w:b/>
          <w:bCs/>
          <w:sz w:val="24"/>
          <w:szCs w:val="24"/>
          <w:lang w:eastAsia="ru-RU"/>
        </w:rPr>
        <w:t>уч</w:t>
      </w:r>
      <w:proofErr w:type="gramStart"/>
      <w:r w:rsidRPr="00763287">
        <w:rPr>
          <w:rFonts w:ascii="Times New Roman" w:eastAsia="Times New Roman" w:hAnsi="Times New Roman"/>
          <w:b/>
          <w:bCs/>
          <w:sz w:val="24"/>
          <w:szCs w:val="24"/>
          <w:lang w:eastAsia="ru-RU"/>
        </w:rPr>
        <w:t>.г</w:t>
      </w:r>
      <w:proofErr w:type="gramEnd"/>
      <w:r w:rsidRPr="00763287">
        <w:rPr>
          <w:rFonts w:ascii="Times New Roman" w:eastAsia="Times New Roman" w:hAnsi="Times New Roman"/>
          <w:b/>
          <w:bCs/>
          <w:sz w:val="24"/>
          <w:szCs w:val="24"/>
          <w:lang w:eastAsia="ru-RU"/>
        </w:rPr>
        <w:t>од</w:t>
      </w:r>
      <w:proofErr w:type="spellEnd"/>
      <w:r w:rsidRPr="00763287">
        <w:rPr>
          <w:rFonts w:ascii="Times New Roman" w:eastAsia="Times New Roman" w:hAnsi="Times New Roman"/>
          <w:b/>
          <w:bCs/>
          <w:sz w:val="24"/>
          <w:szCs w:val="24"/>
          <w:lang w:eastAsia="ru-RU"/>
        </w:rPr>
        <w:t xml:space="preserve"> МБОУ Школы №48 </w:t>
      </w:r>
      <w:proofErr w:type="spellStart"/>
      <w:r w:rsidRPr="00763287">
        <w:rPr>
          <w:rFonts w:ascii="Times New Roman" w:eastAsia="Times New Roman" w:hAnsi="Times New Roman"/>
          <w:b/>
          <w:bCs/>
          <w:sz w:val="24"/>
          <w:szCs w:val="24"/>
          <w:lang w:eastAsia="ru-RU"/>
        </w:rPr>
        <w:t>г.о</w:t>
      </w:r>
      <w:proofErr w:type="spellEnd"/>
      <w:r w:rsidRPr="00763287">
        <w:rPr>
          <w:rFonts w:ascii="Times New Roman" w:eastAsia="Times New Roman" w:hAnsi="Times New Roman"/>
          <w:b/>
          <w:bCs/>
          <w:sz w:val="24"/>
          <w:szCs w:val="24"/>
          <w:lang w:eastAsia="ru-RU"/>
        </w:rPr>
        <w:t>. Самара</w:t>
      </w:r>
    </w:p>
    <w:tbl>
      <w:tblPr>
        <w:tblpPr w:leftFromText="180" w:rightFromText="180" w:vertAnchor="text" w:horzAnchor="margin" w:tblpXSpec="center" w:tblpY="474"/>
        <w:tblW w:w="9924" w:type="dxa"/>
        <w:tblLayout w:type="fixed"/>
        <w:tblCellMar>
          <w:left w:w="0" w:type="dxa"/>
          <w:right w:w="0" w:type="dxa"/>
        </w:tblCellMar>
        <w:tblLook w:val="04A0" w:firstRow="1" w:lastRow="0" w:firstColumn="1" w:lastColumn="0" w:noHBand="0" w:noVBand="1"/>
      </w:tblPr>
      <w:tblGrid>
        <w:gridCol w:w="1858"/>
        <w:gridCol w:w="2268"/>
        <w:gridCol w:w="1276"/>
        <w:gridCol w:w="1120"/>
        <w:gridCol w:w="1134"/>
        <w:gridCol w:w="1134"/>
        <w:gridCol w:w="1134"/>
      </w:tblGrid>
      <w:tr w:rsidR="00763287" w:rsidRPr="00763287" w:rsidTr="00763287">
        <w:trPr>
          <w:trHeight w:val="551"/>
        </w:trPr>
        <w:tc>
          <w:tcPr>
            <w:tcW w:w="1858"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Предметные области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Учебные</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предметы</w:t>
            </w:r>
            <w:proofErr w:type="spellEnd"/>
            <w:r w:rsidRPr="00763287">
              <w:rPr>
                <w:rFonts w:ascii="Times New Roman" w:eastAsia="Times New Roman" w:hAnsi="Times New Roman"/>
                <w:lang w:eastAsia="ru-RU"/>
              </w:rPr>
              <w:t xml:space="preserve"> </w:t>
            </w:r>
          </w:p>
        </w:tc>
        <w:tc>
          <w:tcPr>
            <w:tcW w:w="5798"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b/>
                <w:color w:val="000000"/>
                <w:sz w:val="24"/>
                <w:szCs w:val="24"/>
                <w:lang w:eastAsia="ru-RU"/>
              </w:rPr>
            </w:pPr>
            <w:r w:rsidRPr="00763287">
              <w:rPr>
                <w:rFonts w:ascii="Times New Roman" w:eastAsia="Times New Roman" w:hAnsi="Times New Roman"/>
                <w:b/>
                <w:color w:val="000000"/>
                <w:lang w:eastAsia="ru-RU"/>
              </w:rPr>
              <w:t>Количество часов в неделю</w:t>
            </w:r>
          </w:p>
        </w:tc>
      </w:tr>
      <w:tr w:rsidR="00763287" w:rsidRPr="00763287" w:rsidTr="00763287">
        <w:trPr>
          <w:trHeight w:val="256"/>
        </w:trPr>
        <w:tc>
          <w:tcPr>
            <w:tcW w:w="1858"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5 класс</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6 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7 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8 класс</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lang w:val="en-US" w:eastAsia="ru-RU"/>
              </w:rPr>
              <w:t xml:space="preserve">9 </w:t>
            </w:r>
            <w:r w:rsidRPr="00763287">
              <w:rPr>
                <w:rFonts w:ascii="Times New Roman" w:eastAsia="Times New Roman" w:hAnsi="Times New Roman"/>
                <w:b/>
                <w:bCs/>
                <w:lang w:eastAsia="ru-RU"/>
              </w:rPr>
              <w:t>класс</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Русский язык и литература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Русский</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язык</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2,75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2</w:t>
            </w:r>
            <w:r w:rsidRPr="00763287">
              <w:rPr>
                <w:rFonts w:ascii="Times New Roman" w:eastAsia="Times New Roman" w:hAnsi="Times New Roman"/>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1,5</w:t>
            </w:r>
          </w:p>
        </w:tc>
      </w:tr>
      <w:tr w:rsidR="00763287" w:rsidRPr="00763287" w:rsidTr="00763287">
        <w:trPr>
          <w:trHeight w:val="355"/>
        </w:trPr>
        <w:tc>
          <w:tcPr>
            <w:tcW w:w="1858" w:type="dxa"/>
            <w:vMerge/>
            <w:tcBorders>
              <w:top w:val="single" w:sz="8" w:space="0" w:color="000000"/>
              <w:left w:val="single" w:sz="8" w:space="0" w:color="000000"/>
              <w:bottom w:val="single" w:sz="4" w:space="0" w:color="auto"/>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Литература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r>
      <w:tr w:rsidR="00763287" w:rsidRPr="00763287" w:rsidTr="00763287">
        <w:trPr>
          <w:trHeight w:val="304"/>
        </w:trPr>
        <w:tc>
          <w:tcPr>
            <w:tcW w:w="1858" w:type="dxa"/>
            <w:tcBorders>
              <w:top w:val="single" w:sz="4" w:space="0" w:color="auto"/>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Иностранный язык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Иностранный</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язык</w:t>
            </w:r>
            <w:proofErr w:type="spellEnd"/>
            <w:r w:rsidRPr="00763287">
              <w:rPr>
                <w:rFonts w:ascii="Times New Roman" w:eastAsia="Times New Roman" w:hAnsi="Times New Roman"/>
                <w:lang w:eastAsia="ru-RU"/>
              </w:rPr>
              <w:t xml:space="preserve"> (английский)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r>
      <w:tr w:rsidR="00763287" w:rsidRPr="00763287" w:rsidTr="00763287">
        <w:trPr>
          <w:trHeight w:val="349"/>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Математика и информатика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Математика</w:t>
            </w:r>
            <w:proofErr w:type="spellEnd"/>
            <w:r w:rsidRPr="00763287">
              <w:rPr>
                <w:rFonts w:ascii="Times New Roman" w:eastAsia="Times New Roman" w:hAnsi="Times New Roman"/>
                <w:lang w:val="en-US"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2,25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3</w:t>
            </w:r>
          </w:p>
        </w:tc>
      </w:tr>
      <w:tr w:rsidR="00763287" w:rsidRPr="00763287" w:rsidTr="00763287">
        <w:trPr>
          <w:trHeight w:val="349"/>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Информатика</w:t>
            </w:r>
            <w:proofErr w:type="spellEnd"/>
            <w:r w:rsidRPr="00763287">
              <w:rPr>
                <w:rFonts w:ascii="Times New Roman" w:eastAsia="Times New Roman" w:hAnsi="Times New Roman"/>
                <w:lang w:val="en-US"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Общественно-научные предметы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История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86"/>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Обществознание</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w:t>
            </w:r>
            <w:r w:rsidRPr="00763287">
              <w:rPr>
                <w:rFonts w:ascii="Times New Roman" w:eastAsia="Times New Roman" w:hAnsi="Times New Roman"/>
                <w:lang w:eastAsia="ru-RU"/>
              </w:rPr>
              <w:t>5</w:t>
            </w:r>
          </w:p>
        </w:tc>
      </w:tr>
      <w:tr w:rsidR="00763287" w:rsidRPr="00763287" w:rsidTr="00763287">
        <w:trPr>
          <w:trHeight w:val="278"/>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География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r>
      <w:tr w:rsidR="00763287" w:rsidRPr="00763287" w:rsidTr="00763287">
        <w:trPr>
          <w:trHeight w:val="539"/>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 xml:space="preserve">Основы духовно-нравственной культуры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Основы духовно-нравственной культуры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439"/>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Естественно-научные предметы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Физика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r>
      <w:tr w:rsidR="00763287" w:rsidRPr="00763287" w:rsidTr="00763287">
        <w:trPr>
          <w:trHeight w:val="387"/>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Биология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77"/>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Химия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Искусство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Музыка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524"/>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Изобразительное искусство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408"/>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Технология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Технология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46"/>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Физическая культура и ОБЖ</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Физическая</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культура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82"/>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Основы безопасности жизнедеятельности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8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bCs/>
                <w:lang w:val="en-US" w:eastAsia="ru-RU"/>
              </w:rPr>
              <w:t> </w:t>
            </w:r>
            <w:proofErr w:type="spellStart"/>
            <w:r w:rsidRPr="00763287">
              <w:rPr>
                <w:rFonts w:ascii="Times New Roman" w:eastAsia="Times New Roman" w:hAnsi="Times New Roman"/>
                <w:b/>
                <w:bCs/>
                <w:lang w:val="en-US" w:eastAsia="ru-RU"/>
              </w:rPr>
              <w:t>Итого</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lang w:eastAsia="ru-RU"/>
              </w:rPr>
              <w:t>11</w:t>
            </w:r>
          </w:p>
        </w:tc>
      </w:tr>
    </w:tbl>
    <w:p w:rsidR="00763287" w:rsidRPr="00763287" w:rsidRDefault="00763287" w:rsidP="00763287">
      <w:pPr>
        <w:spacing w:after="0" w:line="240" w:lineRule="auto"/>
        <w:jc w:val="center"/>
        <w:rPr>
          <w:rFonts w:ascii="Times New Roman" w:eastAsia="Times New Roman" w:hAnsi="Times New Roman"/>
          <w:b/>
          <w:bCs/>
          <w:sz w:val="24"/>
          <w:szCs w:val="24"/>
          <w:lang w:eastAsia="ru-RU"/>
        </w:rPr>
      </w:pPr>
    </w:p>
    <w:p w:rsidR="00763287" w:rsidRPr="00763287" w:rsidRDefault="00763287" w:rsidP="00763287">
      <w:pPr>
        <w:spacing w:after="0" w:line="240" w:lineRule="auto"/>
        <w:jc w:val="center"/>
        <w:rPr>
          <w:rFonts w:ascii="Times New Roman" w:eastAsia="Times New Roman" w:hAnsi="Times New Roman"/>
          <w:b/>
          <w:bCs/>
          <w:sz w:val="24"/>
          <w:szCs w:val="24"/>
          <w:lang w:eastAsia="ru-RU"/>
        </w:rPr>
      </w:pPr>
    </w:p>
    <w:p w:rsidR="00763287" w:rsidRPr="00763287" w:rsidRDefault="00763287" w:rsidP="00763287">
      <w:pPr>
        <w:spacing w:after="0" w:line="240" w:lineRule="auto"/>
        <w:rPr>
          <w:rFonts w:ascii="Times New Roman" w:eastAsia="Times New Roman" w:hAnsi="Times New Roman"/>
          <w:b/>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r w:rsidRPr="00763287">
        <w:rPr>
          <w:rFonts w:ascii="Times New Roman" w:eastAsia="Times New Roman" w:hAnsi="Times New Roman"/>
          <w:sz w:val="24"/>
          <w:szCs w:val="24"/>
          <w:lang w:eastAsia="ru-RU"/>
        </w:rPr>
        <w:t>*</w:t>
      </w:r>
      <w:r w:rsidRPr="00763287">
        <w:rPr>
          <w:rFonts w:ascii="Times New Roman" w:eastAsia="Times New Roman" w:hAnsi="Times New Roman"/>
          <w:color w:val="000000"/>
          <w:sz w:val="24"/>
          <w:szCs w:val="24"/>
          <w:lang w:eastAsia="ru-RU"/>
        </w:rPr>
        <w:t>0,25 часа по предметам: музыка, изобразительное искусство, технология, физическая культура, ОБЖ, информатика, основы духовно-нравственной культуры народов России по просьбе родителей переносятся на другие предметы, наиболее важные для их детей.</w:t>
      </w: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Пояснительная записка к плану внеурочной деятельности</w:t>
      </w: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 xml:space="preserve">МБОУ Школы № 48 </w:t>
      </w:r>
      <w:proofErr w:type="spellStart"/>
      <w:r w:rsidRPr="00AB3351">
        <w:rPr>
          <w:rFonts w:ascii="Times New Roman" w:eastAsia="Times New Roman" w:hAnsi="Times New Roman"/>
          <w:b/>
          <w:sz w:val="28"/>
          <w:szCs w:val="28"/>
          <w:lang w:eastAsia="ru-RU"/>
        </w:rPr>
        <w:t>г.о</w:t>
      </w:r>
      <w:proofErr w:type="spellEnd"/>
      <w:r w:rsidRPr="00AB3351">
        <w:rPr>
          <w:rFonts w:ascii="Times New Roman" w:eastAsia="Times New Roman" w:hAnsi="Times New Roman"/>
          <w:b/>
          <w:sz w:val="28"/>
          <w:szCs w:val="28"/>
          <w:lang w:eastAsia="ru-RU"/>
        </w:rPr>
        <w:t xml:space="preserve">. Самара   </w:t>
      </w: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5-9 классов на 2018-2019 учебный год</w:t>
      </w:r>
    </w:p>
    <w:p w:rsidR="00763287" w:rsidRPr="00AB3351" w:rsidRDefault="00763287" w:rsidP="00763287">
      <w:pPr>
        <w:spacing w:after="0" w:line="240" w:lineRule="auto"/>
        <w:jc w:val="center"/>
        <w:rPr>
          <w:rFonts w:ascii="Times New Roman" w:eastAsia="Times New Roman" w:hAnsi="Times New Roman"/>
          <w:b/>
          <w:sz w:val="24"/>
          <w:szCs w:val="24"/>
          <w:lang w:eastAsia="ru-RU"/>
        </w:rPr>
      </w:pP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2018-2019 учебном году в 5-9 классах обучение осуществляется в рамках</w:t>
      </w:r>
      <w:r w:rsidRPr="00AB3351">
        <w:rPr>
          <w:sz w:val="24"/>
          <w:szCs w:val="24"/>
        </w:rPr>
        <w:t xml:space="preserve"> </w:t>
      </w:r>
      <w:r w:rsidRPr="00AB3351">
        <w:rPr>
          <w:rFonts w:ascii="Times New Roman" w:hAnsi="Times New Roman"/>
          <w:sz w:val="24"/>
          <w:szCs w:val="24"/>
        </w:rPr>
        <w:t xml:space="preserve"> ФГОС основного общего образования. В Федеральном государственном образовательном стандарте основного общего образования внеурочной деятельности школьников уделено особое внимание, определено пространство и время в образовательном пространстве.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План внеурочной деятельности 5-9 классов составлен на основании следующих нормативных документов: </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Федеральный закон Российской Федерации от 29 декабря 2012 г. № 273-ФЗ «Об образовании в Российской Федерации» </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Санитарно-эпидемиологические правила и нормативы </w:t>
      </w:r>
      <w:proofErr w:type="spellStart"/>
      <w:r w:rsidRPr="00AB3351">
        <w:rPr>
          <w:rFonts w:ascii="Times New Roman" w:hAnsi="Times New Roman"/>
          <w:sz w:val="24"/>
          <w:szCs w:val="24"/>
        </w:rPr>
        <w:t>СанПин</w:t>
      </w:r>
      <w:proofErr w:type="spellEnd"/>
      <w:r w:rsidRPr="00AB335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 2010 г. №189 (в ред. от 24.11.2015 г.);</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(в ред. приказа № 1577 от 31.12.2015г.);</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Примерная основная образовательная программа основного общего образования (в ред. от 28.10.2015);</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Письмо Министерства образования и науки Самарской области от 17.02.2016 г.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Основная образовательная программа основного общего образования МБОУ Школы №  48 </w:t>
      </w:r>
      <w:proofErr w:type="spellStart"/>
      <w:r w:rsidRPr="00AB3351">
        <w:rPr>
          <w:rFonts w:ascii="Times New Roman" w:hAnsi="Times New Roman"/>
          <w:sz w:val="24"/>
          <w:szCs w:val="24"/>
        </w:rPr>
        <w:t>г.о</w:t>
      </w:r>
      <w:proofErr w:type="spellEnd"/>
      <w:r w:rsidRPr="00AB3351">
        <w:rPr>
          <w:rFonts w:ascii="Times New Roman" w:hAnsi="Times New Roman"/>
          <w:sz w:val="24"/>
          <w:szCs w:val="24"/>
        </w:rPr>
        <w:t>. Самара;</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Устав МБОУ Школы № 48 </w:t>
      </w:r>
      <w:proofErr w:type="spellStart"/>
      <w:r w:rsidRPr="00AB3351">
        <w:rPr>
          <w:rFonts w:ascii="Times New Roman" w:hAnsi="Times New Roman"/>
          <w:sz w:val="24"/>
          <w:szCs w:val="24"/>
        </w:rPr>
        <w:t>г.о</w:t>
      </w:r>
      <w:proofErr w:type="spellEnd"/>
      <w:r w:rsidRPr="00AB3351">
        <w:rPr>
          <w:rFonts w:ascii="Times New Roman" w:hAnsi="Times New Roman"/>
          <w:sz w:val="24"/>
          <w:szCs w:val="24"/>
        </w:rPr>
        <w:t>. Самара.</w:t>
      </w:r>
    </w:p>
    <w:p w:rsidR="00763287" w:rsidRPr="00AB3351" w:rsidRDefault="00763287" w:rsidP="00763287">
      <w:pPr>
        <w:spacing w:after="0" w:line="240" w:lineRule="auto"/>
        <w:jc w:val="both"/>
        <w:rPr>
          <w:rFonts w:ascii="Times New Roman" w:hAnsi="Times New Roman"/>
          <w:sz w:val="24"/>
          <w:szCs w:val="24"/>
        </w:rPr>
      </w:pPr>
    </w:p>
    <w:p w:rsidR="00763287" w:rsidRPr="00AB3351" w:rsidRDefault="00763287" w:rsidP="00763287">
      <w:pPr>
        <w:spacing w:after="0" w:line="240" w:lineRule="auto"/>
        <w:jc w:val="center"/>
        <w:rPr>
          <w:rFonts w:ascii="Times New Roman" w:hAnsi="Times New Roman"/>
          <w:b/>
          <w:sz w:val="24"/>
          <w:szCs w:val="24"/>
        </w:rPr>
      </w:pPr>
    </w:p>
    <w:p w:rsidR="00763287" w:rsidRPr="00AB3351" w:rsidRDefault="00763287" w:rsidP="00763287">
      <w:pPr>
        <w:spacing w:after="0" w:line="240" w:lineRule="auto"/>
        <w:jc w:val="center"/>
        <w:rPr>
          <w:rFonts w:ascii="Times New Roman" w:hAnsi="Times New Roman"/>
          <w:sz w:val="24"/>
          <w:szCs w:val="24"/>
        </w:rPr>
      </w:pPr>
      <w:r w:rsidRPr="00AB3351">
        <w:rPr>
          <w:rFonts w:ascii="Times New Roman" w:hAnsi="Times New Roman"/>
          <w:b/>
          <w:sz w:val="24"/>
          <w:szCs w:val="24"/>
        </w:rPr>
        <w:t>Цель реализации плана внеурочной деятельности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плане внеурочной деятельности 5-9 классов представлены основные направления развития личности, что позволяет заложить фундамент общеобразовательной подготовки обучающихся:</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обеспечение выполнения ФГОС;</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обеспечение духовно-нравственного развития и воспитания обучающихся, их социализации;</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xml:space="preserve">- формирование экологической культуры </w:t>
      </w:r>
      <w:proofErr w:type="gramStart"/>
      <w:r w:rsidRPr="00AB3351">
        <w:rPr>
          <w:rFonts w:ascii="Times New Roman" w:hAnsi="Times New Roman"/>
          <w:sz w:val="24"/>
          <w:szCs w:val="24"/>
        </w:rPr>
        <w:t>обучающихся</w:t>
      </w:r>
      <w:proofErr w:type="gramEnd"/>
      <w:r w:rsidRPr="00AB3351">
        <w:rPr>
          <w:rFonts w:ascii="Times New Roman" w:hAnsi="Times New Roman"/>
          <w:sz w:val="24"/>
          <w:szCs w:val="24"/>
        </w:rPr>
        <w:t>;</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формирование культуры здорового и безопасного образа жизни.</w:t>
      </w:r>
    </w:p>
    <w:p w:rsidR="00763287" w:rsidRPr="00AB3351" w:rsidRDefault="00763287" w:rsidP="00763287">
      <w:pPr>
        <w:spacing w:after="0" w:line="240" w:lineRule="auto"/>
        <w:jc w:val="both"/>
        <w:rPr>
          <w:rFonts w:ascii="Times New Roman" w:hAnsi="Times New Roman"/>
          <w:b/>
          <w:bCs/>
          <w:sz w:val="24"/>
          <w:szCs w:val="24"/>
          <w:shd w:val="clear" w:color="auto" w:fill="FFFFFF"/>
        </w:rPr>
      </w:pP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b/>
          <w:bCs/>
          <w:sz w:val="24"/>
          <w:szCs w:val="24"/>
          <w:shd w:val="clear" w:color="auto" w:fill="FFFFFF"/>
        </w:rPr>
        <w:t>Внеурочная деятельность в 5-9 классах</w:t>
      </w:r>
      <w:r w:rsidRPr="00AB3351">
        <w:rPr>
          <w:rFonts w:ascii="Times New Roman" w:hAnsi="Times New Roman"/>
          <w:sz w:val="24"/>
          <w:szCs w:val="24"/>
        </w:rPr>
        <w:t xml:space="preserve"> объединяет все виды деятельности школьников (кроме учебной деятельности и деятельности на уроке), в которых возможно и целесообразно решение задач их воспитания и социализации.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соответствии с требованиями ФГОС внеурочная деятельность обучающихся 5 – 9 классов организуется по основным направлениям развития личности:</w:t>
      </w:r>
    </w:p>
    <w:p w:rsidR="00763287" w:rsidRPr="00AB3351" w:rsidRDefault="00763287" w:rsidP="00763287">
      <w:pPr>
        <w:spacing w:after="0" w:line="240" w:lineRule="auto"/>
        <w:jc w:val="both"/>
        <w:rPr>
          <w:rFonts w:ascii="Times New Roman" w:hAnsi="Times New Roman"/>
          <w:sz w:val="24"/>
          <w:szCs w:val="24"/>
        </w:rPr>
      </w:pPr>
      <w:proofErr w:type="gramStart"/>
      <w:r w:rsidRPr="00AB3351">
        <w:rPr>
          <w:rFonts w:ascii="Times New Roman" w:hAnsi="Times New Roman"/>
          <w:sz w:val="24"/>
          <w:szCs w:val="24"/>
        </w:rPr>
        <w:t xml:space="preserve">- духовно-нравственное: кружок «Литературная гостиная»; кружок «Ораторское искусство»; кружок «Основы православной культуры»; кружок «Когда интересно читать»; </w:t>
      </w:r>
      <w:proofErr w:type="gramEnd"/>
    </w:p>
    <w:p w:rsidR="00763287" w:rsidRPr="00AB3351" w:rsidRDefault="007B1053"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 </w:t>
      </w:r>
      <w:proofErr w:type="gramStart"/>
      <w:r w:rsidRPr="00AB3351">
        <w:rPr>
          <w:rFonts w:ascii="Times New Roman" w:hAnsi="Times New Roman"/>
          <w:sz w:val="24"/>
          <w:szCs w:val="24"/>
        </w:rPr>
        <w:t>социальное</w:t>
      </w:r>
      <w:proofErr w:type="gramEnd"/>
      <w:r w:rsidRPr="00AB3351">
        <w:rPr>
          <w:rFonts w:ascii="Times New Roman" w:hAnsi="Times New Roman"/>
          <w:sz w:val="24"/>
          <w:szCs w:val="24"/>
        </w:rPr>
        <w:t xml:space="preserve">: </w:t>
      </w:r>
      <w:r w:rsidR="00763287" w:rsidRPr="00AB3351">
        <w:rPr>
          <w:rFonts w:ascii="Times New Roman" w:hAnsi="Times New Roman"/>
          <w:sz w:val="24"/>
          <w:szCs w:val="24"/>
        </w:rPr>
        <w:t xml:space="preserve">клуб краеведов «Мой родной край»; клуб пользователей ПК «Мир компьютерных технологий»; </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 xml:space="preserve"> - </w:t>
      </w:r>
      <w:proofErr w:type="spellStart"/>
      <w:r w:rsidRPr="00AB3351">
        <w:rPr>
          <w:rFonts w:ascii="Times New Roman" w:eastAsia="Times New Roman" w:hAnsi="Times New Roman"/>
          <w:sz w:val="24"/>
          <w:szCs w:val="24"/>
          <w:lang w:eastAsia="ru-RU"/>
        </w:rPr>
        <w:t>общеин</w:t>
      </w:r>
      <w:r w:rsidR="007B1053" w:rsidRPr="00AB3351">
        <w:rPr>
          <w:rFonts w:ascii="Times New Roman" w:eastAsia="Times New Roman" w:hAnsi="Times New Roman"/>
          <w:sz w:val="24"/>
          <w:szCs w:val="24"/>
          <w:lang w:eastAsia="ru-RU"/>
        </w:rPr>
        <w:t>теллектуальное</w:t>
      </w:r>
      <w:proofErr w:type="spellEnd"/>
      <w:r w:rsidR="007B1053" w:rsidRPr="00AB3351">
        <w:rPr>
          <w:rFonts w:ascii="Times New Roman" w:eastAsia="Times New Roman" w:hAnsi="Times New Roman"/>
          <w:sz w:val="24"/>
          <w:szCs w:val="24"/>
          <w:lang w:eastAsia="ru-RU"/>
        </w:rPr>
        <w:t xml:space="preserve">: школа эрудитов </w:t>
      </w:r>
      <w:r w:rsidRPr="00AB3351">
        <w:rPr>
          <w:rFonts w:ascii="Times New Roman" w:eastAsia="Times New Roman" w:hAnsi="Times New Roman"/>
          <w:sz w:val="24"/>
          <w:szCs w:val="24"/>
          <w:lang w:eastAsia="ru-RU"/>
        </w:rPr>
        <w:t>«Развитие познавательных способностей»; шахматный кружок «Боевая пешка»;</w:t>
      </w:r>
    </w:p>
    <w:p w:rsidR="00763287" w:rsidRPr="00AB3351" w:rsidRDefault="007B1053"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lastRenderedPageBreak/>
        <w:t xml:space="preserve">- общекультурное: </w:t>
      </w:r>
      <w:r w:rsidR="00763287" w:rsidRPr="00AB3351">
        <w:rPr>
          <w:rFonts w:ascii="Times New Roman" w:eastAsia="Times New Roman" w:hAnsi="Times New Roman"/>
          <w:sz w:val="24"/>
          <w:szCs w:val="24"/>
          <w:lang w:eastAsia="ru-RU"/>
        </w:rPr>
        <w:t>кружок «Художес</w:t>
      </w:r>
      <w:r w:rsidRPr="00AB3351">
        <w:rPr>
          <w:rFonts w:ascii="Times New Roman" w:eastAsia="Times New Roman" w:hAnsi="Times New Roman"/>
          <w:sz w:val="24"/>
          <w:szCs w:val="24"/>
          <w:lang w:eastAsia="ru-RU"/>
        </w:rPr>
        <w:t xml:space="preserve">твенное творчество в дизайне»; </w:t>
      </w:r>
      <w:r w:rsidR="00763287" w:rsidRPr="00AB3351">
        <w:rPr>
          <w:rFonts w:ascii="Times New Roman" w:eastAsia="Times New Roman" w:hAnsi="Times New Roman"/>
          <w:sz w:val="24"/>
          <w:szCs w:val="24"/>
          <w:lang w:eastAsia="ru-RU"/>
        </w:rPr>
        <w:t>ученическое научно-исследовательское общество «Технология учебно-исследовательской и проектной деятельности»; «Мир профессий в информационном обществе»;</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 спортивно-оздоровительное: спортивные секции «Лёгкая атлетика», «Волейбол».</w:t>
      </w:r>
    </w:p>
    <w:p w:rsidR="00763287" w:rsidRPr="00AB3351" w:rsidRDefault="00763287" w:rsidP="00763287">
      <w:pPr>
        <w:spacing w:after="0" w:line="240" w:lineRule="auto"/>
        <w:jc w:val="center"/>
        <w:rPr>
          <w:rFonts w:ascii="Times New Roman" w:hAnsi="Times New Roman"/>
          <w:b/>
          <w:sz w:val="24"/>
          <w:szCs w:val="24"/>
        </w:rPr>
      </w:pPr>
      <w:r w:rsidRPr="00AB3351">
        <w:rPr>
          <w:rFonts w:ascii="Times New Roman" w:hAnsi="Times New Roman"/>
          <w:b/>
          <w:sz w:val="24"/>
          <w:szCs w:val="24"/>
        </w:rPr>
        <w:t>Организация внеурочной деятельности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Организация занятий по основным направлениям развития личности является неотъемлемой частью образовательного процесса в образовательном учреждении.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Внеурочная деятельность в </w:t>
      </w:r>
      <w:r w:rsidR="007B1053" w:rsidRPr="00AB3351">
        <w:rPr>
          <w:rFonts w:ascii="Times New Roman" w:hAnsi="Times New Roman"/>
          <w:sz w:val="24"/>
          <w:szCs w:val="24"/>
        </w:rPr>
        <w:t xml:space="preserve">5-9 классах </w:t>
      </w:r>
      <w:r w:rsidRPr="00AB3351">
        <w:rPr>
          <w:rFonts w:ascii="Times New Roman" w:hAnsi="Times New Roman"/>
          <w:sz w:val="24"/>
          <w:szCs w:val="24"/>
        </w:rPr>
        <w:t xml:space="preserve">осуществляется в объёме 6 часов в неделю </w:t>
      </w:r>
      <w:proofErr w:type="gramStart"/>
      <w:r w:rsidRPr="00AB3351">
        <w:rPr>
          <w:rFonts w:ascii="Times New Roman" w:hAnsi="Times New Roman"/>
          <w:sz w:val="24"/>
          <w:szCs w:val="24"/>
        </w:rPr>
        <w:t>через</w:t>
      </w:r>
      <w:proofErr w:type="gramEnd"/>
      <w:r w:rsidRPr="00AB3351">
        <w:rPr>
          <w:rFonts w:ascii="Times New Roman" w:hAnsi="Times New Roman"/>
          <w:sz w:val="24"/>
          <w:szCs w:val="24"/>
        </w:rPr>
        <w:t>:</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рабочих программ, разработанных педагогами о</w:t>
      </w:r>
      <w:r w:rsidR="007B1053" w:rsidRPr="00AB3351">
        <w:rPr>
          <w:rFonts w:ascii="Times New Roman" w:hAnsi="Times New Roman"/>
          <w:sz w:val="24"/>
          <w:szCs w:val="24"/>
        </w:rPr>
        <w:t xml:space="preserve">бщеобразовательной организации </w:t>
      </w:r>
      <w:r w:rsidRPr="00AB3351">
        <w:rPr>
          <w:rFonts w:ascii="Times New Roman" w:hAnsi="Times New Roman"/>
          <w:sz w:val="24"/>
          <w:szCs w:val="24"/>
        </w:rPr>
        <w:t>на основ</w:t>
      </w:r>
      <w:r w:rsidR="007B1053" w:rsidRPr="00AB3351">
        <w:rPr>
          <w:rFonts w:ascii="Times New Roman" w:hAnsi="Times New Roman"/>
          <w:sz w:val="24"/>
          <w:szCs w:val="24"/>
        </w:rPr>
        <w:t xml:space="preserve">е примерных программ внеурочной </w:t>
      </w:r>
      <w:r w:rsidRPr="00AB3351">
        <w:rPr>
          <w:rFonts w:ascii="Times New Roman" w:hAnsi="Times New Roman"/>
          <w:sz w:val="24"/>
          <w:szCs w:val="24"/>
        </w:rPr>
        <w:t>деятельности  (</w:t>
      </w:r>
      <w:proofErr w:type="spellStart"/>
      <w:r w:rsidRPr="00AB3351">
        <w:rPr>
          <w:rFonts w:ascii="Times New Roman" w:hAnsi="Times New Roman"/>
          <w:sz w:val="24"/>
          <w:szCs w:val="24"/>
        </w:rPr>
        <w:t>внутришкольная</w:t>
      </w:r>
      <w:proofErr w:type="spellEnd"/>
      <w:r w:rsidRPr="00AB3351">
        <w:rPr>
          <w:rFonts w:ascii="Times New Roman" w:hAnsi="Times New Roman"/>
          <w:sz w:val="24"/>
          <w:szCs w:val="24"/>
        </w:rPr>
        <w:t xml:space="preserve"> система дополнительного образования – спортивные секции, кружки, клубы);</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классное руководство (тематические классные часы, экскурсии, соревнования и т.д.);</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 деятельность психолога в соответствии с его должностными обязанностями (психологические тренинги).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клубы, соревнования, общественно-полезные практики.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В рамках реализации основной образовательной программы основного общего образования с целью оптимального распределения учебной нагрузки и занятий внеурочной деятельностью предусмотрено чередование учебной и внеурочной деятельности обучающихся 5-9 классов. </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При организации внеурочной деятельности обучающихся образовательной организацией соблюдается принцип преемственности программ внеурочной деятельности обучающихся начальной школы и обучающихся 5-9 классов. Допускается корректирование   планов внеурочной деятельности в процессе освоения основной образовательной программы в 5-9 классах.</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Промежуточная аттестация обучающихся в 5-</w:t>
      </w:r>
      <w:r w:rsidR="007B1053" w:rsidRPr="00AB3351">
        <w:rPr>
          <w:rFonts w:ascii="Times New Roman" w:eastAsia="Times New Roman" w:hAnsi="Times New Roman"/>
          <w:sz w:val="24"/>
          <w:szCs w:val="24"/>
          <w:lang w:eastAsia="ru-RU"/>
        </w:rPr>
        <w:t xml:space="preserve">9 классах по курсам внеурочной </w:t>
      </w:r>
      <w:r w:rsidRPr="00AB3351">
        <w:rPr>
          <w:rFonts w:ascii="Times New Roman" w:eastAsia="Times New Roman" w:hAnsi="Times New Roman"/>
          <w:sz w:val="24"/>
          <w:szCs w:val="24"/>
          <w:lang w:eastAsia="ru-RU"/>
        </w:rPr>
        <w:t>деятельности в соответствии с действующим в школе «Положением о внеурочной деятельности»  проводится  в сроки и в формах, определяемых рабочими программами педагогов; педагоги самостоятельны в выборе системы оценивания (возможна зачётная форма).</w:t>
      </w: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AB3351">
      <w:pPr>
        <w:spacing w:after="0" w:line="240" w:lineRule="auto"/>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AB3351">
      <w:pPr>
        <w:spacing w:after="0" w:line="240" w:lineRule="auto"/>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План внеурочной деятельности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обучающихся 5-9 классов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xml:space="preserve">. Самара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на 2018-2019 учебный год </w:t>
      </w:r>
    </w:p>
    <w:p w:rsidR="00763287" w:rsidRPr="00763287" w:rsidRDefault="00763287" w:rsidP="00763287">
      <w:pPr>
        <w:spacing w:after="0" w:line="240" w:lineRule="auto"/>
        <w:jc w:val="center"/>
        <w:rPr>
          <w:rFonts w:ascii="Times New Roman" w:eastAsia="Times New Roman" w:hAnsi="Times New Roman"/>
          <w:b/>
          <w:lang w:eastAsia="ru-RU"/>
        </w:rPr>
      </w:pPr>
    </w:p>
    <w:tbl>
      <w:tblPr>
        <w:tblW w:w="105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800"/>
        <w:gridCol w:w="708"/>
        <w:gridCol w:w="709"/>
        <w:gridCol w:w="709"/>
        <w:gridCol w:w="709"/>
        <w:gridCol w:w="708"/>
        <w:gridCol w:w="993"/>
      </w:tblGrid>
      <w:tr w:rsidR="00763287" w:rsidRPr="00763287" w:rsidTr="00763287">
        <w:trPr>
          <w:trHeight w:val="621"/>
        </w:trPr>
        <w:tc>
          <w:tcPr>
            <w:tcW w:w="1985"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Направления внеурочной деятельности</w:t>
            </w:r>
          </w:p>
        </w:tc>
        <w:tc>
          <w:tcPr>
            <w:tcW w:w="2268" w:type="dxa"/>
            <w:vMerge w:val="restart"/>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Название курса внеурочной деятельности</w:t>
            </w:r>
          </w:p>
        </w:tc>
        <w:tc>
          <w:tcPr>
            <w:tcW w:w="1800" w:type="dxa"/>
            <w:tcBorders>
              <w:bottom w:val="nil"/>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Форма организации внеурочной деятельности</w:t>
            </w:r>
          </w:p>
        </w:tc>
        <w:tc>
          <w:tcPr>
            <w:tcW w:w="3543" w:type="dxa"/>
            <w:gridSpan w:val="5"/>
            <w:tcBorders>
              <w:bottom w:val="nil"/>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Количество часов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в неделю</w:t>
            </w:r>
          </w:p>
        </w:tc>
        <w:tc>
          <w:tcPr>
            <w:tcW w:w="993" w:type="dxa"/>
            <w:tcBorders>
              <w:bottom w:val="nil"/>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Всего</w:t>
            </w:r>
          </w:p>
        </w:tc>
      </w:tr>
      <w:tr w:rsidR="00763287" w:rsidRPr="00763287" w:rsidTr="00763287">
        <w:trPr>
          <w:trHeight w:val="495"/>
        </w:trPr>
        <w:tc>
          <w:tcPr>
            <w:tcW w:w="1985" w:type="dxa"/>
            <w:vMerge/>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c>
          <w:tcPr>
            <w:tcW w:w="2268" w:type="dxa"/>
            <w:vMerge/>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c>
          <w:tcPr>
            <w:tcW w:w="1800" w:type="dxa"/>
            <w:tcBorders>
              <w:top w:val="nil"/>
            </w:tcBorders>
            <w:shd w:val="clear" w:color="auto" w:fill="auto"/>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708"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5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r w:rsidRPr="00763287">
              <w:rPr>
                <w:rFonts w:ascii="Times New Roman" w:eastAsia="Times New Roman" w:hAnsi="Times New Roman"/>
                <w:b/>
                <w:sz w:val="24"/>
                <w:szCs w:val="24"/>
                <w:lang w:eastAsia="ru-RU"/>
              </w:rPr>
              <w:t xml:space="preserve"> </w:t>
            </w:r>
          </w:p>
        </w:tc>
        <w:tc>
          <w:tcPr>
            <w:tcW w:w="709"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6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w:t>
            </w:r>
            <w:proofErr w:type="spellEnd"/>
          </w:p>
        </w:tc>
        <w:tc>
          <w:tcPr>
            <w:tcW w:w="709"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7</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709"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8</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708"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9</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993"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r>
      <w:tr w:rsidR="00763287" w:rsidRPr="00763287" w:rsidTr="00763287">
        <w:trPr>
          <w:trHeight w:val="550"/>
        </w:trPr>
        <w:tc>
          <w:tcPr>
            <w:tcW w:w="1985" w:type="dxa"/>
            <w:vMerge w:val="restart"/>
            <w:shd w:val="clear" w:color="auto" w:fill="auto"/>
            <w:vAlign w:val="center"/>
          </w:tcPr>
          <w:p w:rsidR="00763287" w:rsidRPr="00763287" w:rsidRDefault="00763287" w:rsidP="00763287">
            <w:pPr>
              <w:shd w:val="clear" w:color="auto" w:fill="FFFFFF"/>
              <w:spacing w:after="0" w:line="240" w:lineRule="auto"/>
              <w:rPr>
                <w:rFonts w:ascii="Times New Roman" w:hAnsi="Times New Roman"/>
                <w:sz w:val="24"/>
                <w:szCs w:val="24"/>
              </w:rPr>
            </w:pPr>
            <w:r w:rsidRPr="00763287">
              <w:rPr>
                <w:rFonts w:ascii="Times New Roman" w:hAnsi="Times New Roman"/>
                <w:sz w:val="24"/>
                <w:szCs w:val="24"/>
              </w:rPr>
              <w:t>духовно-нравственное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«Литературная гостиная»</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11"/>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«Ораторское искусство»</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83"/>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«Основы православной культуры»</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17"/>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«Когда читать  интересно»</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397"/>
        </w:trPr>
        <w:tc>
          <w:tcPr>
            <w:tcW w:w="1985" w:type="dxa"/>
            <w:vMerge w:val="restart"/>
            <w:shd w:val="clear" w:color="auto" w:fill="auto"/>
            <w:vAlign w:val="center"/>
          </w:tcPr>
          <w:p w:rsidR="00763287" w:rsidRPr="00763287" w:rsidRDefault="00763287" w:rsidP="00763287">
            <w:pPr>
              <w:spacing w:after="0" w:line="240" w:lineRule="auto"/>
              <w:rPr>
                <w:rFonts w:ascii="Times New Roman" w:hAnsi="Times New Roman"/>
                <w:sz w:val="24"/>
                <w:szCs w:val="24"/>
              </w:rPr>
            </w:pPr>
          </w:p>
          <w:p w:rsidR="00763287" w:rsidRPr="00763287" w:rsidRDefault="00763287" w:rsidP="00763287">
            <w:pPr>
              <w:spacing w:after="0" w:line="240" w:lineRule="auto"/>
              <w:rPr>
                <w:rFonts w:ascii="Times New Roman" w:hAnsi="Times New Roman"/>
                <w:sz w:val="24"/>
                <w:szCs w:val="24"/>
              </w:rPr>
            </w:pPr>
            <w:r w:rsidRPr="00763287">
              <w:rPr>
                <w:rFonts w:ascii="Times New Roman" w:hAnsi="Times New Roman"/>
                <w:sz w:val="24"/>
                <w:szCs w:val="24"/>
              </w:rPr>
              <w:t>социальное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«Мой родной край»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sz w:val="24"/>
                <w:szCs w:val="24"/>
                <w:lang w:eastAsia="ru-RU"/>
              </w:rPr>
              <w:t xml:space="preserve">клуб краеведов </w:t>
            </w:r>
          </w:p>
        </w:tc>
        <w:tc>
          <w:tcPr>
            <w:tcW w:w="708"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5</w:t>
            </w:r>
          </w:p>
        </w:tc>
      </w:tr>
      <w:tr w:rsidR="00763287" w:rsidRPr="00763287" w:rsidTr="00763287">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«Мир компьютерных технологий»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клуб пользователей ПК</w:t>
            </w:r>
          </w:p>
        </w:tc>
        <w:tc>
          <w:tcPr>
            <w:tcW w:w="708"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848"/>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sz w:val="24"/>
                <w:szCs w:val="24"/>
                <w:lang w:eastAsia="ru-RU"/>
              </w:rPr>
              <w:t>общеинтеллек-туальное</w:t>
            </w:r>
            <w:proofErr w:type="spellEnd"/>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«Развитие познавательных способностей»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школа эрудитов</w:t>
            </w:r>
          </w:p>
        </w:tc>
        <w:tc>
          <w:tcPr>
            <w:tcW w:w="708"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5</w:t>
            </w:r>
          </w:p>
        </w:tc>
      </w:tr>
      <w:tr w:rsidR="00763287" w:rsidRPr="00763287" w:rsidTr="00763287">
        <w:trPr>
          <w:trHeight w:val="563"/>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«Боевая пешка»</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шахматный кружок</w:t>
            </w:r>
          </w:p>
        </w:tc>
        <w:tc>
          <w:tcPr>
            <w:tcW w:w="708"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820"/>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sz w:val="24"/>
                <w:szCs w:val="24"/>
                <w:lang w:eastAsia="ru-RU"/>
              </w:rPr>
              <w:t>общекультурное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«Художественное творчество в дизайне»</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930"/>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«Технология учебно-исследовательской  и проектной деятельности»</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ученическое научно-</w:t>
            </w:r>
            <w:proofErr w:type="spellStart"/>
            <w:r w:rsidRPr="00763287">
              <w:rPr>
                <w:rFonts w:ascii="Times New Roman" w:eastAsia="Times New Roman" w:hAnsi="Times New Roman"/>
                <w:sz w:val="24"/>
                <w:szCs w:val="24"/>
                <w:lang w:eastAsia="ru-RU"/>
              </w:rPr>
              <w:t>исследо</w:t>
            </w:r>
            <w:proofErr w:type="spellEnd"/>
            <w:r w:rsidRPr="00763287">
              <w:rPr>
                <w:rFonts w:ascii="Times New Roman" w:eastAsia="Times New Roman" w:hAnsi="Times New Roman"/>
                <w:sz w:val="24"/>
                <w:szCs w:val="24"/>
                <w:lang w:eastAsia="ru-RU"/>
              </w:rPr>
              <w:t>-</w:t>
            </w:r>
            <w:proofErr w:type="spellStart"/>
            <w:r w:rsidRPr="00763287">
              <w:rPr>
                <w:rFonts w:ascii="Times New Roman" w:eastAsia="Times New Roman" w:hAnsi="Times New Roman"/>
                <w:sz w:val="24"/>
                <w:szCs w:val="24"/>
                <w:lang w:eastAsia="ru-RU"/>
              </w:rPr>
              <w:t>вательское</w:t>
            </w:r>
            <w:proofErr w:type="spellEnd"/>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общество</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782"/>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«Мир профессий в информационном обществе»</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458"/>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спортивно-оздоровительное</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«Лёгкая атлетика»</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спортивная секция </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10</w:t>
            </w:r>
          </w:p>
        </w:tc>
      </w:tr>
      <w:tr w:rsidR="00763287" w:rsidRPr="00763287" w:rsidTr="00763287">
        <w:trPr>
          <w:trHeight w:val="570"/>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«Волейбол»</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спортивная секция</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570"/>
        </w:trPr>
        <w:tc>
          <w:tcPr>
            <w:tcW w:w="1985" w:type="dxa"/>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ИТОГО</w:t>
            </w:r>
            <w:r w:rsidRPr="00763287">
              <w:rPr>
                <w:rFonts w:ascii="Times New Roman" w:eastAsia="Times New Roman" w:hAnsi="Times New Roman"/>
                <w:sz w:val="24"/>
                <w:szCs w:val="24"/>
                <w:lang w:eastAsia="ru-RU"/>
              </w:rPr>
              <w:t xml:space="preserve">   </w:t>
            </w: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6-дневная </w:t>
            </w: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учебная неделя</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30</w:t>
            </w:r>
          </w:p>
        </w:tc>
      </w:tr>
    </w:tbl>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Pr="00763287" w:rsidRDefault="00763287" w:rsidP="00763287">
      <w:pPr>
        <w:spacing w:after="0" w:line="240" w:lineRule="auto"/>
        <w:jc w:val="center"/>
        <w:rPr>
          <w:rFonts w:ascii="Times New Roman" w:eastAsia="Times New Roman" w:hAnsi="Times New Roman"/>
          <w:b/>
          <w:bCs/>
          <w:sz w:val="28"/>
          <w:szCs w:val="28"/>
          <w:lang w:eastAsia="ru-RU"/>
        </w:rPr>
      </w:pPr>
      <w:r w:rsidRPr="00763287">
        <w:rPr>
          <w:rFonts w:ascii="Times New Roman" w:eastAsia="Times New Roman" w:hAnsi="Times New Roman"/>
          <w:b/>
          <w:bCs/>
          <w:sz w:val="28"/>
          <w:szCs w:val="28"/>
          <w:lang w:eastAsia="ru-RU"/>
        </w:rPr>
        <w:t xml:space="preserve">Пояснительная записка </w:t>
      </w:r>
    </w:p>
    <w:p w:rsidR="00763287" w:rsidRPr="00763287" w:rsidRDefault="00763287" w:rsidP="00763287">
      <w:pPr>
        <w:spacing w:after="0" w:line="240" w:lineRule="auto"/>
        <w:jc w:val="center"/>
        <w:rPr>
          <w:rFonts w:ascii="Times New Roman" w:eastAsia="Times New Roman" w:hAnsi="Times New Roman"/>
          <w:b/>
          <w:bCs/>
          <w:sz w:val="28"/>
          <w:szCs w:val="28"/>
          <w:lang w:eastAsia="ru-RU"/>
        </w:rPr>
      </w:pPr>
      <w:r w:rsidRPr="00763287">
        <w:rPr>
          <w:rFonts w:ascii="Times New Roman" w:eastAsia="Times New Roman" w:hAnsi="Times New Roman"/>
          <w:b/>
          <w:bCs/>
          <w:sz w:val="28"/>
          <w:szCs w:val="28"/>
          <w:lang w:eastAsia="ru-RU"/>
        </w:rPr>
        <w:t xml:space="preserve">к учебному плану 10-11 классов МБОУ Школы № 48 </w:t>
      </w:r>
      <w:proofErr w:type="spellStart"/>
      <w:r w:rsidRPr="00763287">
        <w:rPr>
          <w:rFonts w:ascii="Times New Roman" w:eastAsia="Times New Roman" w:hAnsi="Times New Roman"/>
          <w:b/>
          <w:bCs/>
          <w:sz w:val="28"/>
          <w:szCs w:val="28"/>
          <w:lang w:eastAsia="ru-RU"/>
        </w:rPr>
        <w:t>г.о</w:t>
      </w:r>
      <w:proofErr w:type="spellEnd"/>
      <w:r w:rsidRPr="00763287">
        <w:rPr>
          <w:rFonts w:ascii="Times New Roman" w:eastAsia="Times New Roman" w:hAnsi="Times New Roman"/>
          <w:b/>
          <w:bCs/>
          <w:sz w:val="28"/>
          <w:szCs w:val="28"/>
          <w:lang w:eastAsia="ru-RU"/>
        </w:rPr>
        <w:t>. Самара</w:t>
      </w:r>
    </w:p>
    <w:p w:rsidR="00763287" w:rsidRPr="00763287" w:rsidRDefault="00763287" w:rsidP="00763287">
      <w:pPr>
        <w:spacing w:after="0" w:line="240" w:lineRule="auto"/>
        <w:jc w:val="center"/>
        <w:rPr>
          <w:rFonts w:ascii="Times New Roman" w:eastAsia="Times New Roman" w:hAnsi="Times New Roman"/>
          <w:b/>
          <w:bCs/>
          <w:sz w:val="28"/>
          <w:szCs w:val="28"/>
          <w:lang w:eastAsia="ru-RU"/>
        </w:rPr>
      </w:pPr>
      <w:r w:rsidRPr="00763287">
        <w:rPr>
          <w:rFonts w:ascii="Times New Roman" w:eastAsia="Times New Roman" w:hAnsi="Times New Roman"/>
          <w:b/>
          <w:bCs/>
          <w:sz w:val="28"/>
          <w:szCs w:val="28"/>
          <w:lang w:eastAsia="ru-RU"/>
        </w:rPr>
        <w:t>на 2018-2019 учебный год</w:t>
      </w:r>
    </w:p>
    <w:p w:rsidR="00763287" w:rsidRPr="00763287" w:rsidRDefault="00763287" w:rsidP="00763287">
      <w:pPr>
        <w:spacing w:after="0" w:line="240" w:lineRule="auto"/>
        <w:jc w:val="center"/>
        <w:rPr>
          <w:rFonts w:ascii="Times New Roman" w:eastAsia="Times New Roman" w:hAnsi="Times New Roman"/>
          <w:bCs/>
          <w:sz w:val="24"/>
          <w:szCs w:val="24"/>
          <w:lang w:eastAsia="ru-RU"/>
        </w:rPr>
      </w:pPr>
    </w:p>
    <w:p w:rsidR="00763287" w:rsidRPr="00763287" w:rsidRDefault="00763287" w:rsidP="00763287">
      <w:pPr>
        <w:spacing w:after="0" w:line="240" w:lineRule="auto"/>
        <w:rPr>
          <w:rFonts w:ascii="Times New Roman" w:eastAsia="Times New Roman" w:hAnsi="Times New Roman"/>
          <w:bCs/>
          <w:sz w:val="24"/>
          <w:szCs w:val="24"/>
          <w:lang w:eastAsia="ru-RU"/>
        </w:rPr>
      </w:pPr>
    </w:p>
    <w:p w:rsidR="00763287" w:rsidRPr="00763287" w:rsidRDefault="00763287" w:rsidP="00763287">
      <w:pPr>
        <w:spacing w:after="0" w:line="240" w:lineRule="auto"/>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Учебный план 10-11 классов МБОУ Школы № 48 </w:t>
      </w:r>
      <w:proofErr w:type="spellStart"/>
      <w:r w:rsidRPr="00763287">
        <w:rPr>
          <w:rFonts w:ascii="Times New Roman" w:eastAsia="Times New Roman" w:hAnsi="Times New Roman"/>
          <w:bCs/>
          <w:sz w:val="24"/>
          <w:szCs w:val="24"/>
          <w:lang w:eastAsia="ru-RU"/>
        </w:rPr>
        <w:t>г.о</w:t>
      </w:r>
      <w:proofErr w:type="spellEnd"/>
      <w:r w:rsidRPr="00763287">
        <w:rPr>
          <w:rFonts w:ascii="Times New Roman" w:eastAsia="Times New Roman" w:hAnsi="Times New Roman"/>
          <w:bCs/>
          <w:sz w:val="24"/>
          <w:szCs w:val="24"/>
          <w:lang w:eastAsia="ru-RU"/>
        </w:rPr>
        <w:t>. Самара составлен на основании следующих нормативных документов:</w:t>
      </w:r>
    </w:p>
    <w:p w:rsidR="00763287" w:rsidRPr="00763287" w:rsidRDefault="00763287" w:rsidP="00763287">
      <w:pPr>
        <w:numPr>
          <w:ilvl w:val="0"/>
          <w:numId w:val="14"/>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Федеральный Закон от 29.12.2012 № 273-ФЗ «Об образовании в Российской Федерации»; </w:t>
      </w:r>
    </w:p>
    <w:p w:rsidR="00763287" w:rsidRPr="00763287" w:rsidRDefault="00763287" w:rsidP="00763287">
      <w:pPr>
        <w:numPr>
          <w:ilvl w:val="0"/>
          <w:numId w:val="14"/>
        </w:numPr>
        <w:spacing w:after="0" w:line="240" w:lineRule="auto"/>
        <w:jc w:val="both"/>
        <w:rPr>
          <w:rFonts w:ascii="Times New Roman" w:eastAsia="Times New Roman" w:hAnsi="Times New Roman"/>
          <w:sz w:val="24"/>
          <w:szCs w:val="24"/>
          <w:lang w:val="x-none" w:eastAsia="x-none"/>
        </w:rPr>
      </w:pPr>
      <w:r w:rsidRPr="00763287">
        <w:rPr>
          <w:rFonts w:ascii="Times New Roman" w:eastAsia="Times New Roman" w:hAnsi="Times New Roman"/>
          <w:sz w:val="24"/>
          <w:szCs w:val="24"/>
          <w:lang w:val="x-none" w:eastAsia="x-none"/>
        </w:rPr>
        <w:t>Санитарно-эпидемиологически</w:t>
      </w:r>
      <w:r w:rsidRPr="00763287">
        <w:rPr>
          <w:rFonts w:ascii="Times New Roman" w:eastAsia="Times New Roman" w:hAnsi="Times New Roman"/>
          <w:sz w:val="24"/>
          <w:szCs w:val="24"/>
          <w:lang w:eastAsia="x-none"/>
        </w:rPr>
        <w:t>е</w:t>
      </w:r>
      <w:r w:rsidRPr="00763287">
        <w:rPr>
          <w:rFonts w:ascii="Times New Roman" w:eastAsia="Times New Roman" w:hAnsi="Times New Roman"/>
          <w:sz w:val="24"/>
          <w:szCs w:val="24"/>
          <w:lang w:val="x-none" w:eastAsia="x-none"/>
        </w:rPr>
        <w:t xml:space="preserve"> правила и нормати</w:t>
      </w:r>
      <w:r w:rsidRPr="00763287">
        <w:rPr>
          <w:rFonts w:ascii="Times New Roman" w:eastAsia="Times New Roman" w:hAnsi="Times New Roman"/>
          <w:sz w:val="24"/>
          <w:szCs w:val="24"/>
          <w:lang w:eastAsia="x-none"/>
        </w:rPr>
        <w:t>вы</w:t>
      </w:r>
      <w:r w:rsidRPr="00763287">
        <w:rPr>
          <w:rFonts w:ascii="Times New Roman" w:eastAsia="Times New Roman" w:hAnsi="Times New Roman"/>
          <w:sz w:val="24"/>
          <w:szCs w:val="24"/>
          <w:lang w:val="x-none" w:eastAsia="x-none"/>
        </w:rPr>
        <w:t xml:space="preserve"> СанПиН 2.4.2.2821-10 «Санитарно-эпидемиологические требования к условиям и организации обучения в общеобразовательных учреждениях», утверждённы</w:t>
      </w:r>
      <w:r w:rsidRPr="00763287">
        <w:rPr>
          <w:rFonts w:ascii="Times New Roman" w:eastAsia="Times New Roman" w:hAnsi="Times New Roman"/>
          <w:sz w:val="24"/>
          <w:szCs w:val="24"/>
          <w:lang w:eastAsia="x-none"/>
        </w:rPr>
        <w:t>е</w:t>
      </w:r>
      <w:r w:rsidRPr="00763287">
        <w:rPr>
          <w:rFonts w:ascii="Times New Roman" w:eastAsia="Times New Roman" w:hAnsi="Times New Roman"/>
          <w:sz w:val="24"/>
          <w:szCs w:val="24"/>
          <w:lang w:val="x-none" w:eastAsia="x-none"/>
        </w:rPr>
        <w:t xml:space="preserve"> Постановлением Главного государственного санитарного врача Российской Федерации от 29.12.2010 № 189 </w:t>
      </w:r>
      <w:r w:rsidRPr="00763287">
        <w:rPr>
          <w:rFonts w:ascii="Times New Roman" w:eastAsia="Times New Roman" w:hAnsi="Times New Roman"/>
          <w:sz w:val="24"/>
          <w:szCs w:val="24"/>
          <w:lang w:eastAsia="x-none"/>
        </w:rPr>
        <w:t>(в ред. от 24.11.2015 г.);</w:t>
      </w:r>
    </w:p>
    <w:p w:rsidR="00763287" w:rsidRPr="00763287" w:rsidRDefault="00763287" w:rsidP="00763287">
      <w:pPr>
        <w:numPr>
          <w:ilvl w:val="0"/>
          <w:numId w:val="14"/>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от 01.02.2012);</w:t>
      </w:r>
    </w:p>
    <w:p w:rsidR="00763287" w:rsidRPr="00763287" w:rsidRDefault="00763287" w:rsidP="00763287">
      <w:pPr>
        <w:numPr>
          <w:ilvl w:val="0"/>
          <w:numId w:val="14"/>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Cs/>
          <w:sz w:val="24"/>
          <w:szCs w:val="24"/>
          <w:lang w:eastAsia="ru-RU"/>
        </w:rPr>
        <w:t>Приказ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w:t>
      </w:r>
    </w:p>
    <w:p w:rsidR="00763287" w:rsidRPr="00763287" w:rsidRDefault="00763287" w:rsidP="00763287">
      <w:pPr>
        <w:numPr>
          <w:ilvl w:val="0"/>
          <w:numId w:val="14"/>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внесенными приказом Министерства образования и науки российской Федерации от 07.06.2017 № 506);</w:t>
      </w:r>
    </w:p>
    <w:p w:rsidR="00763287" w:rsidRPr="00763287" w:rsidRDefault="00763287" w:rsidP="00763287">
      <w:pPr>
        <w:numPr>
          <w:ilvl w:val="0"/>
          <w:numId w:val="14"/>
        </w:num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Постановление Правительства Самарской области «Об организации с 1 января 2012 года профильного обучения учащихся на ступени среднег</w:t>
      </w:r>
      <w:proofErr w:type="gramStart"/>
      <w:r w:rsidRPr="00763287">
        <w:rPr>
          <w:rFonts w:ascii="Times New Roman" w:eastAsia="Times New Roman" w:hAnsi="Times New Roman"/>
          <w:bCs/>
          <w:sz w:val="24"/>
          <w:szCs w:val="24"/>
          <w:lang w:eastAsia="ru-RU"/>
        </w:rPr>
        <w:t>о(</w:t>
      </w:r>
      <w:proofErr w:type="gramEnd"/>
      <w:r w:rsidRPr="00763287">
        <w:rPr>
          <w:rFonts w:ascii="Times New Roman" w:eastAsia="Times New Roman" w:hAnsi="Times New Roman"/>
          <w:bCs/>
          <w:sz w:val="24"/>
          <w:szCs w:val="24"/>
          <w:lang w:eastAsia="ru-RU"/>
        </w:rPr>
        <w:t>полного) общего образования в государственных и муниципальных  общеобразовательных учреждениях  Самарской области» от 27.10.2011 № 684;</w:t>
      </w:r>
    </w:p>
    <w:p w:rsidR="00763287" w:rsidRPr="00763287" w:rsidRDefault="00763287" w:rsidP="00763287">
      <w:pPr>
        <w:numPr>
          <w:ilvl w:val="0"/>
          <w:numId w:val="14"/>
        </w:numPr>
        <w:spacing w:after="0" w:line="240" w:lineRule="auto"/>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4"/>
        </w:num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Устав МБОУ Школы № 48 </w:t>
      </w:r>
      <w:proofErr w:type="spellStart"/>
      <w:r w:rsidRPr="00763287">
        <w:rPr>
          <w:rFonts w:ascii="Times New Roman" w:eastAsia="Times New Roman" w:hAnsi="Times New Roman"/>
          <w:bCs/>
          <w:sz w:val="24"/>
          <w:szCs w:val="24"/>
          <w:lang w:eastAsia="ru-RU"/>
        </w:rPr>
        <w:t>г.о.Самара</w:t>
      </w:r>
      <w:proofErr w:type="spellEnd"/>
      <w:r w:rsidRPr="00763287">
        <w:rPr>
          <w:rFonts w:ascii="Times New Roman" w:eastAsia="Times New Roman" w:hAnsi="Times New Roman"/>
          <w:bCs/>
          <w:sz w:val="24"/>
          <w:szCs w:val="24"/>
          <w:lang w:eastAsia="ru-RU"/>
        </w:rPr>
        <w:t>.</w:t>
      </w:r>
    </w:p>
    <w:p w:rsidR="00763287" w:rsidRPr="00763287" w:rsidRDefault="00763287" w:rsidP="00763287">
      <w:pPr>
        <w:spacing w:after="0" w:line="240" w:lineRule="auto"/>
        <w:jc w:val="both"/>
        <w:rPr>
          <w:rFonts w:ascii="Times New Roman" w:eastAsia="Times New Roman" w:hAnsi="Times New Roman"/>
          <w:b/>
          <w:bCs/>
          <w:sz w:val="24"/>
          <w:szCs w:val="24"/>
          <w:lang w:eastAsia="ru-RU"/>
        </w:rPr>
      </w:pPr>
    </w:p>
    <w:p w:rsidR="00763287" w:rsidRPr="00763287" w:rsidRDefault="00763287" w:rsidP="00763287">
      <w:pPr>
        <w:spacing w:after="0" w:line="240" w:lineRule="auto"/>
        <w:jc w:val="both"/>
        <w:rPr>
          <w:rFonts w:ascii="Times New Roman" w:eastAsia="Times New Roman" w:hAnsi="Times New Roman"/>
          <w:b/>
          <w:bCs/>
          <w:sz w:val="24"/>
          <w:szCs w:val="24"/>
          <w:lang w:eastAsia="ru-RU"/>
        </w:rPr>
      </w:pPr>
      <w:r w:rsidRPr="00763287">
        <w:rPr>
          <w:rFonts w:ascii="Times New Roman" w:eastAsia="Times New Roman" w:hAnsi="Times New Roman"/>
          <w:b/>
          <w:sz w:val="24"/>
          <w:szCs w:val="24"/>
          <w:lang w:eastAsia="ru-RU"/>
        </w:rPr>
        <w:t>Цель</w:t>
      </w:r>
      <w:r w:rsidRPr="00763287">
        <w:rPr>
          <w:rFonts w:ascii="Times New Roman" w:eastAsia="Times New Roman" w:hAnsi="Times New Roman"/>
          <w:sz w:val="24"/>
          <w:szCs w:val="24"/>
          <w:lang w:eastAsia="ru-RU"/>
        </w:rPr>
        <w:t xml:space="preserve"> реализации учебного плана: создание организационно-педагогических условий для внедрения и реализации модели эффективного гуманитарного образовательного пространства школы, благоприятной для нравственного, физического, интеллектуального развития личности ребёнка, </w:t>
      </w:r>
      <w:r w:rsidRPr="00763287">
        <w:rPr>
          <w:rFonts w:ascii="Times New Roman" w:eastAsia="Times New Roman" w:hAnsi="Times New Roman"/>
          <w:bCs/>
          <w:sz w:val="24"/>
          <w:szCs w:val="24"/>
          <w:lang w:eastAsia="ru-RU"/>
        </w:rPr>
        <w:t xml:space="preserve">всемерного раскрытия его способностей, формирование гуманистических взглядов и творческого мышления, вооружение детей системой знаний о природе, обществе и человеке, </w:t>
      </w:r>
      <w:r w:rsidRPr="00763287">
        <w:rPr>
          <w:rFonts w:ascii="Times New Roman" w:eastAsia="Times New Roman" w:hAnsi="Times New Roman"/>
          <w:sz w:val="24"/>
          <w:szCs w:val="24"/>
          <w:lang w:eastAsia="ru-RU"/>
        </w:rPr>
        <w:t>достаточной для их дальнейшего самоопределения  в современном обществе.</w:t>
      </w: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Учебный план школы направлен на решение следующих задач:</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осуществление качественного перехода на выполнение новых федеральных государственных образовательных стандартов;</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proofErr w:type="spellStart"/>
      <w:r w:rsidRPr="00763287">
        <w:rPr>
          <w:rFonts w:ascii="Times New Roman" w:eastAsia="Times New Roman" w:hAnsi="Times New Roman"/>
          <w:sz w:val="24"/>
          <w:szCs w:val="24"/>
          <w:lang w:eastAsia="ru-RU"/>
        </w:rPr>
        <w:t>гуманитаризация</w:t>
      </w:r>
      <w:proofErr w:type="spellEnd"/>
      <w:r w:rsidRPr="00763287">
        <w:rPr>
          <w:rFonts w:ascii="Times New Roman" w:eastAsia="Times New Roman" w:hAnsi="Times New Roman"/>
          <w:sz w:val="24"/>
          <w:szCs w:val="24"/>
          <w:lang w:eastAsia="ru-RU"/>
        </w:rPr>
        <w:t xml:space="preserve"> содержания образования;</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фор</w:t>
      </w:r>
      <w:r w:rsidRPr="00763287">
        <w:rPr>
          <w:rFonts w:ascii="Times New Roman" w:eastAsia="Times New Roman" w:hAnsi="Times New Roman"/>
          <w:color w:val="000000"/>
          <w:sz w:val="24"/>
          <w:szCs w:val="24"/>
          <w:lang w:eastAsia="ru-RU"/>
        </w:rPr>
        <w:softHyphen/>
      </w:r>
      <w:r w:rsidRPr="00763287">
        <w:rPr>
          <w:rFonts w:ascii="Times New Roman" w:eastAsia="Times New Roman" w:hAnsi="Times New Roman"/>
          <w:color w:val="000000"/>
          <w:spacing w:val="3"/>
          <w:sz w:val="24"/>
          <w:szCs w:val="24"/>
          <w:lang w:eastAsia="ru-RU"/>
        </w:rPr>
        <w:t>мирование  гуманистического мироощущения и мировоззрения,</w:t>
      </w:r>
      <w:r w:rsidRPr="00763287">
        <w:rPr>
          <w:rFonts w:ascii="Times New Roman" w:eastAsia="Times New Roman" w:hAnsi="Times New Roman"/>
          <w:sz w:val="24"/>
          <w:szCs w:val="24"/>
          <w:lang w:eastAsia="ru-RU"/>
        </w:rPr>
        <w:t xml:space="preserve"> гуманистического отношения к окружающему миру, человечеству и природе;</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lastRenderedPageBreak/>
        <w:t xml:space="preserve">воспитание духовно развитой личности, готовой к </w:t>
      </w:r>
      <w:r w:rsidRPr="00763287">
        <w:rPr>
          <w:rFonts w:ascii="Times New Roman" w:eastAsia="Times New Roman" w:hAnsi="Times New Roman"/>
          <w:color w:val="000000"/>
          <w:spacing w:val="3"/>
          <w:sz w:val="24"/>
          <w:szCs w:val="24"/>
          <w:lang w:eastAsia="ru-RU"/>
        </w:rPr>
        <w:t>самопознанию и самосовершенствованию, способной</w:t>
      </w:r>
      <w:r w:rsidRPr="00763287">
        <w:rPr>
          <w:rFonts w:ascii="Times New Roman" w:eastAsia="Times New Roman" w:hAnsi="Times New Roman"/>
          <w:sz w:val="24"/>
          <w:szCs w:val="24"/>
          <w:lang w:eastAsia="ru-RU"/>
        </w:rPr>
        <w:t xml:space="preserve"> участвовать в социальных преобразованиях общества; </w:t>
      </w:r>
    </w:p>
    <w:p w:rsidR="00763287" w:rsidRPr="00763287" w:rsidRDefault="00763287" w:rsidP="00763287">
      <w:pPr>
        <w:widowControl w:val="0"/>
        <w:numPr>
          <w:ilvl w:val="0"/>
          <w:numId w:val="15"/>
        </w:numPr>
        <w:shd w:val="clear" w:color="auto" w:fill="FFFFFF"/>
        <w:tabs>
          <w:tab w:val="left" w:pos="68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pacing w:val="3"/>
          <w:sz w:val="24"/>
          <w:szCs w:val="24"/>
          <w:lang w:eastAsia="ru-RU"/>
        </w:rPr>
        <w:t>формирование нацио</w:t>
      </w:r>
      <w:r w:rsidRPr="00763287">
        <w:rPr>
          <w:rFonts w:ascii="Times New Roman" w:eastAsia="Times New Roman" w:hAnsi="Times New Roman"/>
          <w:color w:val="000000"/>
          <w:spacing w:val="3"/>
          <w:sz w:val="24"/>
          <w:szCs w:val="24"/>
          <w:lang w:eastAsia="ru-RU"/>
        </w:rPr>
        <w:softHyphen/>
        <w:t xml:space="preserve">нального самосознания, гражданской позиции, чувства </w:t>
      </w:r>
      <w:r w:rsidRPr="00763287">
        <w:rPr>
          <w:rFonts w:ascii="Times New Roman" w:eastAsia="Times New Roman" w:hAnsi="Times New Roman"/>
          <w:color w:val="000000"/>
          <w:spacing w:val="4"/>
          <w:sz w:val="24"/>
          <w:szCs w:val="24"/>
          <w:lang w:eastAsia="ru-RU"/>
        </w:rPr>
        <w:t>патриотизма, любви и уважения к ценно</w:t>
      </w:r>
      <w:r w:rsidRPr="00763287">
        <w:rPr>
          <w:rFonts w:ascii="Times New Roman" w:eastAsia="Times New Roman" w:hAnsi="Times New Roman"/>
          <w:color w:val="000000"/>
          <w:spacing w:val="2"/>
          <w:sz w:val="24"/>
          <w:szCs w:val="24"/>
          <w:lang w:eastAsia="ru-RU"/>
        </w:rPr>
        <w:t>стям отечественной и  мировой культуры;</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обеспечение высокого уровня достижений обучающихся;</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достижение обучающимися глубоких знаний по предметам, развитие умений интегрировать знания смежных областей научного познания;</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удовлетворение познавательных интересов и получение дополнительной подготовки для сдачи ГИА;</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создание условий, обеспечивающих выявление и развитие одаренных детей, реализацию их потенциальных возможностей;</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осуществление индивидуального подхода к обучающимся, создание адаптивной образовательной среды;</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формирование у обучающихся целостной картины мира на основе глубоких и всесторонних знаний основ гуманитарных наук, достижений общекультурной компетентности по предметам и взаимосвязи между ними;</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самоопределение и самореализация обучающихся, подготовка обучающихся к осознанному выбору профессий;</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социализация обучающихся, формирование основ взаимодействия обучающихся с социумом и окружающей средой; </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совершенствование традиций исследовательской деятельности обучающихся, внедрение проектно-исследовательской технологии обучения;</w:t>
      </w:r>
    </w:p>
    <w:p w:rsidR="00763287" w:rsidRPr="00763287" w:rsidRDefault="00763287" w:rsidP="00763287">
      <w:pPr>
        <w:numPr>
          <w:ilvl w:val="0"/>
          <w:numId w:val="15"/>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выполнение гигиенических требований к условиям обучения и сохранение здоровья обучающихся.</w:t>
      </w:r>
    </w:p>
    <w:p w:rsidR="00763287" w:rsidRPr="00763287" w:rsidRDefault="00763287" w:rsidP="00763287">
      <w:pPr>
        <w:spacing w:after="0" w:line="240" w:lineRule="auto"/>
        <w:jc w:val="both"/>
        <w:rPr>
          <w:rFonts w:ascii="Times New Roman" w:eastAsia="Times New Roman" w:hAnsi="Times New Roman"/>
          <w:b/>
          <w:sz w:val="24"/>
          <w:szCs w:val="24"/>
          <w:lang w:eastAsia="ru-RU"/>
        </w:rPr>
      </w:pPr>
    </w:p>
    <w:p w:rsidR="00763287" w:rsidRPr="00763287" w:rsidRDefault="00763287" w:rsidP="00763287">
      <w:pPr>
        <w:spacing w:after="0" w:line="240" w:lineRule="auto"/>
        <w:jc w:val="both"/>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Ведущие идеи учебного плана:</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научность;</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сохранение и укрепление здоровья обучающихся;</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наличие преемственности  между ступенями обучения,  классами, годами обучения;</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направленность на предметы социально-гуманитарного профиля;</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удовлетворение образовательных запросов обучающихся и их родителей;</w:t>
      </w:r>
    </w:p>
    <w:p w:rsidR="00763287" w:rsidRPr="00763287" w:rsidRDefault="00763287" w:rsidP="00763287">
      <w:pPr>
        <w:numPr>
          <w:ilvl w:val="0"/>
          <w:numId w:val="16"/>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 создание условий для достижения обучающимися уровня образованности, соответствующего государственному стандарту образования.</w:t>
      </w: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МБОУ Школа № 48 </w:t>
      </w:r>
      <w:proofErr w:type="spellStart"/>
      <w:r w:rsidRPr="00763287">
        <w:rPr>
          <w:rFonts w:ascii="Times New Roman" w:eastAsia="Times New Roman" w:hAnsi="Times New Roman"/>
          <w:sz w:val="24"/>
          <w:szCs w:val="24"/>
          <w:lang w:eastAsia="ru-RU"/>
        </w:rPr>
        <w:t>г.о</w:t>
      </w:r>
      <w:proofErr w:type="spellEnd"/>
      <w:r w:rsidRPr="00763287">
        <w:rPr>
          <w:rFonts w:ascii="Times New Roman" w:eastAsia="Times New Roman" w:hAnsi="Times New Roman"/>
          <w:sz w:val="24"/>
          <w:szCs w:val="24"/>
          <w:lang w:eastAsia="ru-RU"/>
        </w:rPr>
        <w:t xml:space="preserve">. Самара  реализует в 10-11 классах общеобразовательную программу среднего полного общего образования (нормативный срок освоения – 2 года).          </w:t>
      </w:r>
    </w:p>
    <w:p w:rsidR="00763287" w:rsidRPr="00763287" w:rsidRDefault="00763287" w:rsidP="00763287">
      <w:pPr>
        <w:spacing w:after="0" w:line="240" w:lineRule="auto"/>
        <w:jc w:val="both"/>
        <w:rPr>
          <w:rFonts w:ascii="Times New Roman" w:eastAsia="Times New Roman" w:hAnsi="Times New Roman"/>
          <w:b/>
          <w:bCs/>
          <w:sz w:val="24"/>
          <w:szCs w:val="24"/>
          <w:lang w:eastAsia="ru-RU"/>
        </w:rPr>
      </w:pPr>
    </w:p>
    <w:p w:rsidR="00763287" w:rsidRPr="00763287" w:rsidRDefault="00763287" w:rsidP="00763287">
      <w:pPr>
        <w:spacing w:after="0" w:line="240" w:lineRule="auto"/>
        <w:jc w:val="both"/>
        <w:rPr>
          <w:rFonts w:ascii="Times New Roman" w:eastAsia="Times New Roman" w:hAnsi="Times New Roman"/>
          <w:b/>
          <w:sz w:val="24"/>
          <w:szCs w:val="24"/>
          <w:lang w:eastAsia="ru-RU"/>
        </w:rPr>
      </w:pPr>
      <w:r w:rsidRPr="00763287">
        <w:rPr>
          <w:rFonts w:ascii="Times New Roman" w:eastAsia="Times New Roman" w:hAnsi="Times New Roman"/>
          <w:b/>
          <w:i/>
          <w:sz w:val="24"/>
          <w:szCs w:val="24"/>
          <w:lang w:eastAsia="ru-RU"/>
        </w:rPr>
        <w:t xml:space="preserve">                                  </w:t>
      </w:r>
      <w:r w:rsidRPr="00763287">
        <w:rPr>
          <w:rFonts w:ascii="Times New Roman" w:eastAsia="Times New Roman" w:hAnsi="Times New Roman"/>
          <w:b/>
          <w:sz w:val="24"/>
          <w:szCs w:val="24"/>
          <w:lang w:eastAsia="ru-RU"/>
        </w:rPr>
        <w:t>Организация образовательного процесса</w:t>
      </w:r>
    </w:p>
    <w:p w:rsidR="00763287" w:rsidRPr="00763287" w:rsidRDefault="00763287" w:rsidP="00763287">
      <w:pPr>
        <w:spacing w:after="0" w:line="240" w:lineRule="auto"/>
        <w:jc w:val="both"/>
        <w:rPr>
          <w:rFonts w:ascii="Times New Roman" w:eastAsia="Times New Roman" w:hAnsi="Times New Roman"/>
          <w:b/>
          <w:i/>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МБОУ Школа № 48 </w:t>
      </w:r>
      <w:proofErr w:type="spellStart"/>
      <w:r w:rsidRPr="00763287">
        <w:rPr>
          <w:rFonts w:ascii="Times New Roman" w:eastAsia="Times New Roman" w:hAnsi="Times New Roman"/>
          <w:bCs/>
          <w:sz w:val="24"/>
          <w:szCs w:val="24"/>
          <w:lang w:eastAsia="ru-RU"/>
        </w:rPr>
        <w:t>г.о</w:t>
      </w:r>
      <w:proofErr w:type="spellEnd"/>
      <w:r w:rsidRPr="00763287">
        <w:rPr>
          <w:rFonts w:ascii="Times New Roman" w:eastAsia="Times New Roman" w:hAnsi="Times New Roman"/>
          <w:bCs/>
          <w:sz w:val="24"/>
          <w:szCs w:val="24"/>
          <w:lang w:eastAsia="ru-RU"/>
        </w:rPr>
        <w:t>. Самара осуществляет образовательный процесс в 10-11 классах в соответствии с уровнями образовательных программ  по максимально допустимому объёму учебной нагрузки при 6-ти дневной учебной неделе:</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10 </w:t>
      </w:r>
      <w:proofErr w:type="spellStart"/>
      <w:r w:rsidRPr="00763287">
        <w:rPr>
          <w:rFonts w:ascii="Times New Roman" w:eastAsia="Times New Roman" w:hAnsi="Times New Roman"/>
          <w:bCs/>
          <w:sz w:val="24"/>
          <w:szCs w:val="24"/>
          <w:lang w:eastAsia="ru-RU"/>
        </w:rPr>
        <w:t>кл</w:t>
      </w:r>
      <w:proofErr w:type="spellEnd"/>
      <w:r w:rsidRPr="00763287">
        <w:rPr>
          <w:rFonts w:ascii="Times New Roman" w:eastAsia="Times New Roman" w:hAnsi="Times New Roman"/>
          <w:bCs/>
          <w:sz w:val="24"/>
          <w:szCs w:val="24"/>
          <w:lang w:eastAsia="ru-RU"/>
        </w:rPr>
        <w:t xml:space="preserve">. </w:t>
      </w:r>
      <w:proofErr w:type="spellStart"/>
      <w:r w:rsidRPr="00763287">
        <w:rPr>
          <w:rFonts w:ascii="Times New Roman" w:eastAsia="Times New Roman" w:hAnsi="Times New Roman"/>
          <w:bCs/>
          <w:sz w:val="24"/>
          <w:szCs w:val="24"/>
          <w:lang w:eastAsia="ru-RU"/>
        </w:rPr>
        <w:t>а</w:t>
      </w:r>
      <w:proofErr w:type="gramStart"/>
      <w:r w:rsidRPr="00763287">
        <w:rPr>
          <w:rFonts w:ascii="Times New Roman" w:eastAsia="Times New Roman" w:hAnsi="Times New Roman"/>
          <w:bCs/>
          <w:sz w:val="24"/>
          <w:szCs w:val="24"/>
          <w:lang w:eastAsia="ru-RU"/>
        </w:rPr>
        <w:t>,б</w:t>
      </w:r>
      <w:proofErr w:type="spellEnd"/>
      <w:proofErr w:type="gramEnd"/>
      <w:r w:rsidRPr="00763287">
        <w:rPr>
          <w:rFonts w:ascii="Times New Roman" w:eastAsia="Times New Roman" w:hAnsi="Times New Roman"/>
          <w:bCs/>
          <w:sz w:val="24"/>
          <w:szCs w:val="24"/>
          <w:lang w:eastAsia="ru-RU"/>
        </w:rPr>
        <w:t xml:space="preserve">      –  37 часов</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11 </w:t>
      </w:r>
      <w:proofErr w:type="spellStart"/>
      <w:r w:rsidRPr="00763287">
        <w:rPr>
          <w:rFonts w:ascii="Times New Roman" w:eastAsia="Times New Roman" w:hAnsi="Times New Roman"/>
          <w:bCs/>
          <w:sz w:val="24"/>
          <w:szCs w:val="24"/>
          <w:lang w:eastAsia="ru-RU"/>
        </w:rPr>
        <w:t>кл</w:t>
      </w:r>
      <w:proofErr w:type="spellEnd"/>
      <w:r w:rsidRPr="00763287">
        <w:rPr>
          <w:rFonts w:ascii="Times New Roman" w:eastAsia="Times New Roman" w:hAnsi="Times New Roman"/>
          <w:bCs/>
          <w:sz w:val="24"/>
          <w:szCs w:val="24"/>
          <w:lang w:eastAsia="ru-RU"/>
        </w:rPr>
        <w:t>. а   –  37 часов</w:t>
      </w:r>
    </w:p>
    <w:p w:rsidR="00763287" w:rsidRPr="00763287" w:rsidRDefault="00763287" w:rsidP="00763287">
      <w:pPr>
        <w:spacing w:after="0" w:line="240" w:lineRule="auto"/>
        <w:jc w:val="both"/>
        <w:rPr>
          <w:rFonts w:ascii="Times New Roman" w:eastAsia="Times New Roman" w:hAnsi="Times New Roman"/>
          <w:b/>
          <w:bCs/>
          <w:sz w:val="24"/>
          <w:szCs w:val="24"/>
          <w:lang w:eastAsia="ru-RU"/>
        </w:rPr>
      </w:pPr>
      <w:r w:rsidRPr="00763287">
        <w:rPr>
          <w:rFonts w:ascii="Times New Roman" w:eastAsia="Times New Roman" w:hAnsi="Times New Roman"/>
          <w:b/>
          <w:bCs/>
          <w:sz w:val="24"/>
          <w:szCs w:val="24"/>
          <w:lang w:eastAsia="ru-RU"/>
        </w:rPr>
        <w:t xml:space="preserve">        </w:t>
      </w:r>
    </w:p>
    <w:p w:rsidR="00763287" w:rsidRPr="00763287" w:rsidRDefault="00763287" w:rsidP="00763287">
      <w:pPr>
        <w:numPr>
          <w:ilvl w:val="0"/>
          <w:numId w:val="17"/>
        </w:num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Продолжительность урока: </w:t>
      </w:r>
    </w:p>
    <w:p w:rsidR="00763287" w:rsidRPr="00763287" w:rsidRDefault="00763287" w:rsidP="00763287">
      <w:pPr>
        <w:numPr>
          <w:ilvl w:val="0"/>
          <w:numId w:val="17"/>
        </w:numPr>
        <w:spacing w:after="0" w:line="240" w:lineRule="auto"/>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в  10 – 11 классах – 40 минут.  </w:t>
      </w:r>
    </w:p>
    <w:p w:rsidR="00763287" w:rsidRPr="00763287" w:rsidRDefault="00763287" w:rsidP="00763287">
      <w:pPr>
        <w:numPr>
          <w:ilvl w:val="0"/>
          <w:numId w:val="17"/>
        </w:num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Начало занятий в 8</w:t>
      </w:r>
      <w:r w:rsidRPr="00763287">
        <w:rPr>
          <w:rFonts w:ascii="Times New Roman" w:eastAsia="Times New Roman" w:hAnsi="Times New Roman"/>
          <w:color w:val="000000"/>
          <w:sz w:val="24"/>
          <w:szCs w:val="24"/>
          <w:vertAlign w:val="superscript"/>
          <w:lang w:eastAsia="ru-RU"/>
        </w:rPr>
        <w:t>30</w:t>
      </w:r>
      <w:r w:rsidRPr="00763287">
        <w:rPr>
          <w:rFonts w:ascii="Times New Roman" w:eastAsia="Times New Roman" w:hAnsi="Times New Roman"/>
          <w:color w:val="000000"/>
          <w:sz w:val="24"/>
          <w:szCs w:val="24"/>
          <w:lang w:eastAsia="ru-RU"/>
        </w:rPr>
        <w:t xml:space="preserve">. </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Продолжительность учебного года:</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10-11 классы –  34 учебные недели (не включая период ГИА в 11 классах).</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Продолжительность перемен  между уроками составляет не менее 10 минут, после 2 и 3    уроков устанавливаются две перемены по 20 минут каждая.</w:t>
      </w:r>
      <w:r w:rsidRPr="00763287">
        <w:rPr>
          <w:rFonts w:ascii="Times New Roman" w:eastAsia="Times New Roman" w:hAnsi="Times New Roman"/>
          <w:color w:val="000000"/>
          <w:sz w:val="24"/>
          <w:szCs w:val="24"/>
          <w:lang w:eastAsia="ru-RU"/>
        </w:rPr>
        <w:t xml:space="preserve"> </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Периоды итоговой аттестации: 10-11классы - полугодие.</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xml:space="preserve">Время выполнения домашнего задания не должно превышать границ, обозначенных СанПиН 2.4.2. 2821-10 п.10.30.  </w:t>
      </w:r>
      <w:r w:rsidRPr="00763287">
        <w:rPr>
          <w:rFonts w:ascii="Times New Roman" w:eastAsia="Times New Roman" w:hAnsi="Times New Roman"/>
          <w:sz w:val="24"/>
          <w:szCs w:val="24"/>
          <w:lang w:eastAsia="ru-RU"/>
        </w:rPr>
        <w:t xml:space="preserve">Объем домашних заданий (по всем предметам) </w:t>
      </w:r>
      <w:r w:rsidRPr="00763287">
        <w:rPr>
          <w:rFonts w:ascii="Times New Roman" w:eastAsia="Times New Roman" w:hAnsi="Times New Roman"/>
          <w:sz w:val="24"/>
          <w:szCs w:val="24"/>
          <w:lang w:eastAsia="ru-RU"/>
        </w:rPr>
        <w:lastRenderedPageBreak/>
        <w:t xml:space="preserve">должен быть таким, чтобы затраты времени на его выполнение не превышали (в астрономических часах): в 10-11 классах - до 3,5 часов. </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s="Arial"/>
          <w:sz w:val="24"/>
          <w:szCs w:val="24"/>
          <w:lang w:eastAsia="ru-RU"/>
        </w:rPr>
        <w:t xml:space="preserve">Вес ежедневного комплекта учебников и письменных принадлежностей не должен превышать: для обучающихся 10-11классов - более </w:t>
      </w:r>
      <w:smartTag w:uri="urn:schemas-microsoft-com:office:smarttags" w:element="metricconverter">
        <w:smartTagPr>
          <w:attr w:name="ProductID" w:val="4,0 кг"/>
        </w:smartTagPr>
        <w:r w:rsidRPr="00763287">
          <w:rPr>
            <w:rFonts w:ascii="Times New Roman" w:eastAsia="Times New Roman" w:hAnsi="Times New Roman" w:cs="Arial"/>
            <w:sz w:val="24"/>
            <w:szCs w:val="24"/>
            <w:lang w:eastAsia="ru-RU"/>
          </w:rPr>
          <w:t>4,0 кг</w:t>
        </w:r>
      </w:smartTag>
      <w:r w:rsidRPr="00763287">
        <w:rPr>
          <w:rFonts w:ascii="Times New Roman" w:eastAsia="Times New Roman" w:hAnsi="Times New Roman" w:cs="Arial"/>
          <w:sz w:val="24"/>
          <w:szCs w:val="24"/>
          <w:lang w:eastAsia="ru-RU"/>
        </w:rPr>
        <w:t xml:space="preserve"> (</w:t>
      </w:r>
      <w:r w:rsidRPr="00763287">
        <w:rPr>
          <w:rFonts w:ascii="Times New Roman" w:eastAsia="Times New Roman" w:hAnsi="Times New Roman"/>
          <w:sz w:val="24"/>
          <w:szCs w:val="24"/>
          <w:lang w:eastAsia="ru-RU"/>
        </w:rPr>
        <w:t>СанПиН 2.4.2.2821-10 п.10.32).</w:t>
      </w:r>
    </w:p>
    <w:p w:rsidR="00763287" w:rsidRPr="00763287" w:rsidRDefault="00763287" w:rsidP="00763287">
      <w:pPr>
        <w:numPr>
          <w:ilvl w:val="0"/>
          <w:numId w:val="17"/>
        </w:num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Деление классов на две группы происходит (при наполняемости не менее 25 человек) на уроках:</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иностранного языка;</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информатики и ИКТ;</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элективных курсов в 10-11 классах.</w:t>
      </w: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b/>
          <w:sz w:val="24"/>
          <w:szCs w:val="24"/>
          <w:lang w:eastAsia="ru-RU"/>
        </w:rPr>
      </w:pPr>
      <w:r w:rsidRPr="00763287">
        <w:rPr>
          <w:rFonts w:ascii="Times New Roman" w:eastAsia="Times New Roman" w:hAnsi="Times New Roman"/>
          <w:b/>
          <w:i/>
          <w:sz w:val="32"/>
          <w:szCs w:val="32"/>
          <w:lang w:eastAsia="ru-RU"/>
        </w:rPr>
        <w:t xml:space="preserve">  </w:t>
      </w:r>
      <w:r w:rsidRPr="00763287">
        <w:rPr>
          <w:rFonts w:ascii="Times New Roman" w:eastAsia="Times New Roman" w:hAnsi="Times New Roman"/>
          <w:b/>
          <w:sz w:val="24"/>
          <w:szCs w:val="24"/>
          <w:lang w:eastAsia="ru-RU"/>
        </w:rPr>
        <w:t>Учебный план состоит  из двух частей: инвариантной и вариативной.</w:t>
      </w:r>
      <w:r w:rsidRPr="00763287">
        <w:rPr>
          <w:rFonts w:ascii="Times New Roman" w:eastAsia="Times New Roman" w:hAnsi="Times New Roman"/>
          <w:b/>
          <w:sz w:val="32"/>
          <w:szCs w:val="32"/>
          <w:lang w:eastAsia="ru-RU"/>
        </w:rPr>
        <w:t xml:space="preserve">  </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На основе федерального базисного учебного плана образовательные учреждения самостоятельно разрабатывают и утверждают учебный план образовательного учреждения. Учебный план 10-11 классов МБОУ Школы № 48 </w:t>
      </w:r>
      <w:proofErr w:type="spellStart"/>
      <w:r w:rsidRPr="00763287">
        <w:rPr>
          <w:rFonts w:ascii="Times New Roman" w:eastAsia="Times New Roman" w:hAnsi="Times New Roman"/>
          <w:bCs/>
          <w:sz w:val="24"/>
          <w:szCs w:val="24"/>
          <w:lang w:eastAsia="ru-RU"/>
        </w:rPr>
        <w:t>г.о.Самара</w:t>
      </w:r>
      <w:proofErr w:type="spellEnd"/>
      <w:r w:rsidRPr="00763287">
        <w:rPr>
          <w:rFonts w:ascii="Times New Roman" w:eastAsia="Times New Roman" w:hAnsi="Times New Roman"/>
          <w:bCs/>
          <w:sz w:val="24"/>
          <w:szCs w:val="24"/>
          <w:lang w:eastAsia="ru-RU"/>
        </w:rPr>
        <w:t xml:space="preserve"> состоит из двух частей: инвариантной и вариативной.</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w:t>
      </w:r>
      <w:r w:rsidRPr="00763287">
        <w:rPr>
          <w:rFonts w:ascii="Times New Roman" w:eastAsia="Times New Roman" w:hAnsi="Times New Roman"/>
          <w:bCs/>
          <w:i/>
          <w:iCs/>
          <w:sz w:val="24"/>
          <w:szCs w:val="24"/>
          <w:lang w:eastAsia="ru-RU"/>
        </w:rPr>
        <w:t>Инвариантная  часть</w:t>
      </w:r>
      <w:r w:rsidRPr="00763287">
        <w:rPr>
          <w:rFonts w:ascii="Times New Roman" w:eastAsia="Times New Roman" w:hAnsi="Times New Roman"/>
          <w:bCs/>
          <w:i/>
          <w:sz w:val="24"/>
          <w:szCs w:val="24"/>
          <w:lang w:eastAsia="ru-RU"/>
        </w:rPr>
        <w:t xml:space="preserve">  </w:t>
      </w:r>
      <w:r w:rsidRPr="00763287">
        <w:rPr>
          <w:rFonts w:ascii="Times New Roman" w:eastAsia="Times New Roman" w:hAnsi="Times New Roman"/>
          <w:bCs/>
          <w:sz w:val="24"/>
          <w:szCs w:val="24"/>
          <w:lang w:eastAsia="ru-RU"/>
        </w:rPr>
        <w:t>обеспечивает реализацию обязательных федерального компонента государственного  образовательного стандарта, включает в себя перечень образовательных компонентов (учебных предметов, курсов, дисциплин, в том числе интегрированных), минимальное количество часов на их изучение.</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w:t>
      </w:r>
      <w:r w:rsidRPr="00763287">
        <w:rPr>
          <w:rFonts w:ascii="Times New Roman" w:eastAsia="Times New Roman" w:hAnsi="Times New Roman"/>
          <w:bCs/>
          <w:i/>
          <w:iCs/>
          <w:sz w:val="24"/>
          <w:szCs w:val="24"/>
          <w:lang w:eastAsia="ru-RU"/>
        </w:rPr>
        <w:t xml:space="preserve">Вариативная часть </w:t>
      </w:r>
      <w:r w:rsidRPr="00763287">
        <w:rPr>
          <w:rFonts w:ascii="Times New Roman" w:eastAsia="Times New Roman" w:hAnsi="Times New Roman"/>
          <w:bCs/>
          <w:sz w:val="24"/>
          <w:szCs w:val="24"/>
          <w:lang w:eastAsia="ru-RU"/>
        </w:rPr>
        <w:t>обеспечивает реализацию компонента образовательного учреждения. Часы вариативной части используются для увеличения количества часов на изучение учебных предметов  федерального компонента, для введения  новых учебных предметов и дополнительных образовательных модулей, спецкурсов и факультативов, для  проведения индивидуальных и групповых занятий (консультаций), для организации практической (в том числе проектной и исследовательской) деятельности обучающихся.</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Школа в полном объеме, без каких-либо изменений, включает все  предметы в соответствии с выделяемым количеством часов на каждую образовательную область.                                         </w:t>
      </w:r>
    </w:p>
    <w:p w:rsidR="00763287" w:rsidRPr="00763287" w:rsidRDefault="00763287" w:rsidP="00763287">
      <w:pPr>
        <w:spacing w:after="0" w:line="240" w:lineRule="auto"/>
        <w:jc w:val="both"/>
        <w:rPr>
          <w:rFonts w:ascii="Times New Roman" w:eastAsia="Times New Roman" w:hAnsi="Times New Roman"/>
          <w:b/>
          <w:bCs/>
          <w:i/>
          <w:sz w:val="28"/>
          <w:szCs w:val="24"/>
          <w:u w:val="single"/>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1.    Учебный план 10-11 классов составлен с учётом профильного обучения на ступени среднего полного общего образования и построен согласно запросам личности, общества и государства, а значит, обеспечивает базовый (минимальный) уровень освоения федерального образовательного стандарта общего образования. Профиль  обучения является ничем иным, как  индивидуальной образовательной траекторией.</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2.    Укомплектовано: два 10-х класса - 10А, 10Б;  один 11-й класс – 11А. Для реализации профилей обучения выбраны следующие образовательные траектории:</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в 10-х классах:</w:t>
      </w:r>
    </w:p>
    <w:p w:rsidR="00763287" w:rsidRPr="00763287" w:rsidRDefault="00763287" w:rsidP="00763287">
      <w:pPr>
        <w:numPr>
          <w:ilvl w:val="0"/>
          <w:numId w:val="12"/>
        </w:numPr>
        <w:spacing w:after="0" w:line="240" w:lineRule="auto"/>
        <w:ind w:left="426"/>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русский язык-математика-физика (24 человека);</w:t>
      </w:r>
    </w:p>
    <w:p w:rsidR="00763287" w:rsidRPr="00763287" w:rsidRDefault="00763287" w:rsidP="00763287">
      <w:pPr>
        <w:numPr>
          <w:ilvl w:val="0"/>
          <w:numId w:val="12"/>
        </w:numPr>
        <w:spacing w:after="0" w:line="240" w:lineRule="auto"/>
        <w:ind w:left="426"/>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русский язык-математика-обществознание (27 человек).</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     в 11-м классе:</w:t>
      </w:r>
    </w:p>
    <w:p w:rsidR="00763287" w:rsidRPr="00763287" w:rsidRDefault="00763287" w:rsidP="00763287">
      <w:pPr>
        <w:numPr>
          <w:ilvl w:val="0"/>
          <w:numId w:val="13"/>
        </w:numPr>
        <w:spacing w:after="0" w:line="240" w:lineRule="auto"/>
        <w:ind w:left="426" w:hanging="66"/>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русский язык-математика-обществознание (16 человек);</w:t>
      </w:r>
    </w:p>
    <w:p w:rsidR="00763287" w:rsidRPr="00763287" w:rsidRDefault="00763287" w:rsidP="00763287">
      <w:pPr>
        <w:numPr>
          <w:ilvl w:val="0"/>
          <w:numId w:val="13"/>
        </w:numPr>
        <w:spacing w:after="0" w:line="240" w:lineRule="auto"/>
        <w:ind w:left="426" w:hanging="66"/>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русский язык-математика-физика (13 человек);</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3.   Введены дополнительные часы в рамках эксперимента по внедрению профильного обучения на ступени среднего  общего образования по следующим предметам:</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tbl>
      <w:tblPr>
        <w:tblW w:w="0" w:type="auto"/>
        <w:tblLook w:val="04A0" w:firstRow="1" w:lastRow="0" w:firstColumn="1" w:lastColumn="0" w:noHBand="0" w:noVBand="1"/>
      </w:tblPr>
      <w:tblGrid>
        <w:gridCol w:w="1134"/>
        <w:gridCol w:w="1951"/>
        <w:gridCol w:w="6207"/>
      </w:tblGrid>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 xml:space="preserve">10 класс -    </w:t>
            </w:r>
          </w:p>
        </w:tc>
        <w:tc>
          <w:tcPr>
            <w:tcW w:w="1951"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русский язык</w:t>
            </w:r>
          </w:p>
        </w:tc>
        <w:tc>
          <w:tcPr>
            <w:tcW w:w="6207"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- 3 часа</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p>
        </w:tc>
        <w:tc>
          <w:tcPr>
            <w:tcW w:w="1951"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математика</w:t>
            </w:r>
          </w:p>
        </w:tc>
        <w:tc>
          <w:tcPr>
            <w:tcW w:w="6207"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- 7 часов</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p>
        </w:tc>
        <w:tc>
          <w:tcPr>
            <w:tcW w:w="1951"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физика</w:t>
            </w:r>
          </w:p>
        </w:tc>
        <w:tc>
          <w:tcPr>
            <w:tcW w:w="6207"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- 5 часов</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p>
        </w:tc>
        <w:tc>
          <w:tcPr>
            <w:tcW w:w="1951"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обществознание</w:t>
            </w:r>
          </w:p>
        </w:tc>
        <w:tc>
          <w:tcPr>
            <w:tcW w:w="6207"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- 3 часа</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r w:rsidRPr="00763287">
              <w:rPr>
                <w:rFonts w:ascii="Times New Roman" w:hAnsi="Times New Roman"/>
                <w:bCs/>
                <w:lang w:eastAsia="ru-RU"/>
              </w:rPr>
              <w:t>11 класс -</w:t>
            </w:r>
          </w:p>
        </w:tc>
        <w:tc>
          <w:tcPr>
            <w:tcW w:w="1951"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физика</w:t>
            </w:r>
          </w:p>
        </w:tc>
        <w:tc>
          <w:tcPr>
            <w:tcW w:w="6207"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- 5 часов</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p>
        </w:tc>
        <w:tc>
          <w:tcPr>
            <w:tcW w:w="1951"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обществознание</w:t>
            </w:r>
          </w:p>
        </w:tc>
        <w:tc>
          <w:tcPr>
            <w:tcW w:w="6207"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- 3 часа</w:t>
            </w:r>
          </w:p>
        </w:tc>
      </w:tr>
      <w:tr w:rsidR="00763287" w:rsidRPr="00763287" w:rsidTr="00763287">
        <w:tc>
          <w:tcPr>
            <w:tcW w:w="1134" w:type="dxa"/>
            <w:shd w:val="clear" w:color="auto" w:fill="auto"/>
          </w:tcPr>
          <w:p w:rsidR="00763287" w:rsidRPr="00763287" w:rsidRDefault="00763287" w:rsidP="00763287">
            <w:pPr>
              <w:spacing w:after="0" w:line="240" w:lineRule="auto"/>
              <w:jc w:val="both"/>
              <w:rPr>
                <w:rFonts w:ascii="Times New Roman" w:hAnsi="Times New Roman"/>
                <w:bCs/>
                <w:lang w:eastAsia="ru-RU"/>
              </w:rPr>
            </w:pPr>
          </w:p>
        </w:tc>
        <w:tc>
          <w:tcPr>
            <w:tcW w:w="1951"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химия</w:t>
            </w:r>
          </w:p>
        </w:tc>
        <w:tc>
          <w:tcPr>
            <w:tcW w:w="6207" w:type="dxa"/>
            <w:shd w:val="clear" w:color="auto" w:fill="auto"/>
          </w:tcPr>
          <w:p w:rsidR="00763287" w:rsidRPr="00763287" w:rsidRDefault="00763287" w:rsidP="00763287">
            <w:pPr>
              <w:spacing w:after="0" w:line="240" w:lineRule="auto"/>
              <w:rPr>
                <w:rFonts w:ascii="Times New Roman" w:hAnsi="Times New Roman"/>
                <w:lang w:eastAsia="ru-RU"/>
              </w:rPr>
            </w:pPr>
            <w:r w:rsidRPr="00763287">
              <w:rPr>
                <w:rFonts w:ascii="Times New Roman" w:hAnsi="Times New Roman"/>
                <w:lang w:eastAsia="ru-RU"/>
              </w:rPr>
              <w:t>- 3 часа</w:t>
            </w:r>
          </w:p>
        </w:tc>
      </w:tr>
    </w:tbl>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lastRenderedPageBreak/>
        <w:t>Учитывая образовательные запросы учащихся и их родителей, в 2018-2019 учебном году вводятся элективные курсы по русскому языку, математике, физике, обществознанию, ориентированные на расширение знаний обучающихся  по данным предметам, формирование ключевых компетенций и подготовку обучающихся к государственной итоговой аттестации в форме ЕГЭ.</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 xml:space="preserve">Промежуточная аттестация обучающихся </w:t>
      </w:r>
      <w:r w:rsidRPr="00763287">
        <w:rPr>
          <w:rFonts w:ascii="Times New Roman" w:eastAsia="Times New Roman" w:hAnsi="Times New Roman"/>
          <w:sz w:val="24"/>
          <w:szCs w:val="24"/>
          <w:lang w:eastAsia="ru-RU"/>
        </w:rPr>
        <w:t xml:space="preserve">в 10-11 классах  по учебным предметам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письменная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о наблюдениях; письменные ответы на вопросы теста; сочинения, изложения, диктанты, рефераты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устная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устный ответ обучающегося на один или систему вопросов в форме ответа на билеты, беседы, собеседования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комбинированная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сочетание письменных и устных форм проверок.</w:t>
      </w:r>
    </w:p>
    <w:p w:rsidR="00763287" w:rsidRPr="00763287" w:rsidRDefault="00763287" w:rsidP="00763287">
      <w:p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763287" w:rsidRPr="00763287" w:rsidRDefault="00763287" w:rsidP="00763287">
      <w:pPr>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Форма, сроки прохождения и предметы годовой промежуточной аттестации выбираются решением педагогического совета МБОУ Школы № 48 </w:t>
      </w:r>
      <w:proofErr w:type="spellStart"/>
      <w:r w:rsidRPr="00763287">
        <w:rPr>
          <w:rFonts w:ascii="Times New Roman" w:eastAsia="Times New Roman" w:hAnsi="Times New Roman"/>
          <w:sz w:val="24"/>
          <w:szCs w:val="24"/>
          <w:lang w:eastAsia="ru-RU"/>
        </w:rPr>
        <w:t>г.о</w:t>
      </w:r>
      <w:proofErr w:type="spellEnd"/>
      <w:r w:rsidRPr="00763287">
        <w:rPr>
          <w:rFonts w:ascii="Times New Roman" w:eastAsia="Times New Roman" w:hAnsi="Times New Roman"/>
          <w:sz w:val="24"/>
          <w:szCs w:val="24"/>
          <w:lang w:eastAsia="ru-RU"/>
        </w:rPr>
        <w:t xml:space="preserve">. Самара в сентябре текущего года и утверждаются приказом директора:   в 10 классах годовая промежуточная аттестация проводится по предметам, изучаемым на профильном уровне, в ниже указанные сроки и в следующих формах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119"/>
        <w:gridCol w:w="3115"/>
        <w:gridCol w:w="1843"/>
      </w:tblGrid>
      <w:tr w:rsidR="00763287" w:rsidRPr="00763287" w:rsidTr="00763287">
        <w:tc>
          <w:tcPr>
            <w:tcW w:w="1245"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Классы</w:t>
            </w:r>
          </w:p>
        </w:tc>
        <w:tc>
          <w:tcPr>
            <w:tcW w:w="3119"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rPr>
              <w:t>Предметы</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Форма аттестации</w:t>
            </w:r>
          </w:p>
        </w:tc>
        <w:tc>
          <w:tcPr>
            <w:tcW w:w="1843"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rPr>
              <w:t>Сроки</w:t>
            </w:r>
          </w:p>
        </w:tc>
      </w:tr>
      <w:tr w:rsidR="00763287" w:rsidRPr="00763287" w:rsidTr="00763287">
        <w:tc>
          <w:tcPr>
            <w:tcW w:w="1245"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10</w:t>
            </w: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 xml:space="preserve">профиль </w:t>
            </w: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РМФ</w:t>
            </w:r>
          </w:p>
        </w:tc>
        <w:tc>
          <w:tcPr>
            <w:tcW w:w="3119"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rPr>
              <w:t>Тест</w:t>
            </w:r>
          </w:p>
        </w:tc>
        <w:tc>
          <w:tcPr>
            <w:tcW w:w="1843"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10.05-19.05</w:t>
            </w:r>
          </w:p>
        </w:tc>
      </w:tr>
      <w:tr w:rsidR="00763287" w:rsidRPr="00763287" w:rsidTr="00763287">
        <w:tc>
          <w:tcPr>
            <w:tcW w:w="1245"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c>
          <w:tcPr>
            <w:tcW w:w="3119"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lang w:eastAsia="ru-RU"/>
              </w:rPr>
              <w:t>Тест</w:t>
            </w:r>
          </w:p>
        </w:tc>
        <w:tc>
          <w:tcPr>
            <w:tcW w:w="1843"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r>
      <w:tr w:rsidR="00763287" w:rsidRPr="00763287" w:rsidTr="00763287">
        <w:tc>
          <w:tcPr>
            <w:tcW w:w="1245"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c>
          <w:tcPr>
            <w:tcW w:w="3119"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 xml:space="preserve">  Физика</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lang w:eastAsia="ru-RU"/>
              </w:rPr>
              <w:t>Тест</w:t>
            </w:r>
          </w:p>
        </w:tc>
        <w:tc>
          <w:tcPr>
            <w:tcW w:w="1843" w:type="dxa"/>
            <w:vMerge/>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p>
        </w:tc>
      </w:tr>
      <w:tr w:rsidR="00763287" w:rsidRPr="00763287" w:rsidTr="00763287">
        <w:tc>
          <w:tcPr>
            <w:tcW w:w="1245"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10</w:t>
            </w: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 xml:space="preserve">профиль </w:t>
            </w:r>
          </w:p>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РМО</w:t>
            </w:r>
          </w:p>
        </w:tc>
        <w:tc>
          <w:tcPr>
            <w:tcW w:w="3119"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Русский язык</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lang w:eastAsia="ru-RU"/>
              </w:rPr>
              <w:t>Тест</w:t>
            </w:r>
          </w:p>
        </w:tc>
        <w:tc>
          <w:tcPr>
            <w:tcW w:w="1843" w:type="dxa"/>
            <w:vMerge w:val="restart"/>
            <w:shd w:val="clear" w:color="auto" w:fill="auto"/>
          </w:tcPr>
          <w:p w:rsidR="00763287" w:rsidRPr="00763287" w:rsidRDefault="00763287" w:rsidP="00763287">
            <w:pPr>
              <w:spacing w:after="0" w:line="240" w:lineRule="auto"/>
              <w:jc w:val="center"/>
              <w:rPr>
                <w:rFonts w:ascii="Times New Roman" w:hAnsi="Times New Roman"/>
                <w:sz w:val="24"/>
                <w:szCs w:val="24"/>
                <w:lang w:eastAsia="ru-RU"/>
              </w:rPr>
            </w:pPr>
            <w:r w:rsidRPr="00763287">
              <w:rPr>
                <w:rFonts w:ascii="Times New Roman" w:hAnsi="Times New Roman"/>
                <w:sz w:val="24"/>
                <w:szCs w:val="24"/>
                <w:lang w:eastAsia="ru-RU"/>
              </w:rPr>
              <w:t>10.05-19.05</w:t>
            </w:r>
          </w:p>
        </w:tc>
      </w:tr>
      <w:tr w:rsidR="00763287" w:rsidRPr="00763287" w:rsidTr="00763287">
        <w:tc>
          <w:tcPr>
            <w:tcW w:w="1245"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c>
          <w:tcPr>
            <w:tcW w:w="3119" w:type="dxa"/>
            <w:shd w:val="clear" w:color="auto" w:fill="auto"/>
          </w:tcPr>
          <w:p w:rsidR="00763287" w:rsidRPr="00763287" w:rsidRDefault="00763287" w:rsidP="00763287">
            <w:pPr>
              <w:spacing w:after="0" w:line="240" w:lineRule="auto"/>
              <w:rPr>
                <w:rFonts w:ascii="Times New Roman" w:hAnsi="Times New Roman"/>
                <w:sz w:val="24"/>
                <w:szCs w:val="24"/>
                <w:lang w:eastAsia="ru-RU"/>
              </w:rPr>
            </w:pPr>
            <w:r w:rsidRPr="00763287">
              <w:rPr>
                <w:rFonts w:ascii="Times New Roman" w:hAnsi="Times New Roman"/>
                <w:sz w:val="24"/>
                <w:szCs w:val="24"/>
                <w:lang w:eastAsia="ru-RU"/>
              </w:rPr>
              <w:t>Математика</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lang w:eastAsia="ru-RU"/>
              </w:rPr>
              <w:t>Тест</w:t>
            </w:r>
          </w:p>
        </w:tc>
        <w:tc>
          <w:tcPr>
            <w:tcW w:w="1843"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r>
      <w:tr w:rsidR="00763287" w:rsidRPr="00763287" w:rsidTr="00763287">
        <w:tc>
          <w:tcPr>
            <w:tcW w:w="1245"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c>
          <w:tcPr>
            <w:tcW w:w="3119" w:type="dxa"/>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r w:rsidRPr="00763287">
              <w:rPr>
                <w:rFonts w:ascii="Times New Roman" w:hAnsi="Times New Roman"/>
                <w:sz w:val="24"/>
                <w:szCs w:val="24"/>
                <w:lang w:eastAsia="ru-RU"/>
              </w:rPr>
              <w:t xml:space="preserve">  Обществознание</w:t>
            </w:r>
          </w:p>
        </w:tc>
        <w:tc>
          <w:tcPr>
            <w:tcW w:w="3115" w:type="dxa"/>
            <w:shd w:val="clear" w:color="auto" w:fill="auto"/>
          </w:tcPr>
          <w:p w:rsidR="00763287" w:rsidRPr="00763287" w:rsidRDefault="00763287" w:rsidP="00763287">
            <w:pPr>
              <w:spacing w:after="0" w:line="240" w:lineRule="auto"/>
              <w:jc w:val="center"/>
              <w:rPr>
                <w:rFonts w:ascii="Times New Roman" w:hAnsi="Times New Roman"/>
                <w:sz w:val="24"/>
                <w:szCs w:val="24"/>
              </w:rPr>
            </w:pPr>
            <w:r w:rsidRPr="00763287">
              <w:rPr>
                <w:rFonts w:ascii="Times New Roman" w:hAnsi="Times New Roman"/>
                <w:sz w:val="24"/>
                <w:szCs w:val="24"/>
                <w:lang w:eastAsia="ru-RU"/>
              </w:rPr>
              <w:t>Тест</w:t>
            </w:r>
          </w:p>
        </w:tc>
        <w:tc>
          <w:tcPr>
            <w:tcW w:w="1843" w:type="dxa"/>
            <w:vMerge/>
            <w:shd w:val="clear" w:color="auto" w:fill="auto"/>
          </w:tcPr>
          <w:p w:rsidR="00763287" w:rsidRPr="00763287" w:rsidRDefault="00763287" w:rsidP="00763287">
            <w:pPr>
              <w:spacing w:after="0" w:line="240" w:lineRule="auto"/>
              <w:jc w:val="both"/>
              <w:rPr>
                <w:rFonts w:ascii="Times New Roman" w:hAnsi="Times New Roman"/>
                <w:sz w:val="24"/>
                <w:szCs w:val="24"/>
                <w:lang w:eastAsia="ru-RU"/>
              </w:rPr>
            </w:pPr>
          </w:p>
        </w:tc>
      </w:tr>
    </w:tbl>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 xml:space="preserve">Учебный план 10-11 классов МБОУ Школы № 48 </w:t>
      </w:r>
      <w:proofErr w:type="spellStart"/>
      <w:r w:rsidRPr="00763287">
        <w:rPr>
          <w:rFonts w:ascii="Times New Roman" w:eastAsia="Times New Roman" w:hAnsi="Times New Roman"/>
          <w:bCs/>
          <w:sz w:val="24"/>
          <w:szCs w:val="24"/>
          <w:lang w:eastAsia="ru-RU"/>
        </w:rPr>
        <w:t>г.о</w:t>
      </w:r>
      <w:proofErr w:type="spellEnd"/>
      <w:r w:rsidRPr="00763287">
        <w:rPr>
          <w:rFonts w:ascii="Times New Roman" w:eastAsia="Times New Roman" w:hAnsi="Times New Roman"/>
          <w:bCs/>
          <w:sz w:val="24"/>
          <w:szCs w:val="24"/>
          <w:lang w:eastAsia="ru-RU"/>
        </w:rPr>
        <w:t xml:space="preserve">. Самара имеет необходимое кадровое, программно-методическое, материально-техническое обеспечение, реализуется в полном объеме. Недельная нагрузка обучающихся соответствует санитарным требованиям. </w:t>
      </w:r>
    </w:p>
    <w:p w:rsidR="00763287" w:rsidRPr="00763287" w:rsidRDefault="00763287" w:rsidP="00763287">
      <w:pPr>
        <w:spacing w:after="0" w:line="240" w:lineRule="auto"/>
        <w:jc w:val="both"/>
        <w:rPr>
          <w:rFonts w:ascii="Times New Roman" w:eastAsia="Times New Roman" w:hAnsi="Times New Roman"/>
          <w:bCs/>
          <w:sz w:val="24"/>
          <w:szCs w:val="24"/>
          <w:lang w:eastAsia="ru-RU"/>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F875E2" w:rsidRDefault="00F875E2" w:rsidP="00321872"/>
    <w:tbl>
      <w:tblPr>
        <w:tblpPr w:leftFromText="180" w:rightFromText="180" w:vertAnchor="text" w:horzAnchor="margin" w:tblpXSpec="center" w:tblpY="138"/>
        <w:tblW w:w="10517" w:type="dxa"/>
        <w:tblLook w:val="04A0" w:firstRow="1" w:lastRow="0" w:firstColumn="1" w:lastColumn="0" w:noHBand="0" w:noVBand="1"/>
      </w:tblPr>
      <w:tblGrid>
        <w:gridCol w:w="5141"/>
        <w:gridCol w:w="856"/>
        <w:gridCol w:w="812"/>
        <w:gridCol w:w="1020"/>
        <w:gridCol w:w="856"/>
        <w:gridCol w:w="812"/>
        <w:gridCol w:w="1020"/>
      </w:tblGrid>
      <w:tr w:rsidR="00F875E2" w:rsidRPr="00F875E2" w:rsidTr="00F875E2">
        <w:trPr>
          <w:trHeight w:val="2025"/>
        </w:trPr>
        <w:tc>
          <w:tcPr>
            <w:tcW w:w="10517" w:type="dxa"/>
            <w:gridSpan w:val="7"/>
            <w:tcBorders>
              <w:top w:val="nil"/>
              <w:left w:val="nil"/>
              <w:bottom w:val="nil"/>
              <w:right w:val="nil"/>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lastRenderedPageBreak/>
              <w:t>УЧЕБНЫЙ  ПЛАН                                                                                                                                                                                                       10 А,Б  классов</w:t>
            </w:r>
            <w:r w:rsidRPr="00F875E2">
              <w:rPr>
                <w:rFonts w:ascii="Times New Roman" w:eastAsia="Times New Roman" w:hAnsi="Times New Roman"/>
                <w:b/>
                <w:bCs/>
                <w:sz w:val="24"/>
                <w:szCs w:val="24"/>
                <w:lang w:eastAsia="ru-RU"/>
              </w:rPr>
              <w:br/>
              <w:t>(профили: русский язык, математика, физика;</w:t>
            </w:r>
            <w:r w:rsidRPr="00F875E2">
              <w:rPr>
                <w:rFonts w:ascii="Times New Roman" w:eastAsia="Times New Roman" w:hAnsi="Times New Roman"/>
                <w:b/>
                <w:bCs/>
                <w:sz w:val="24"/>
                <w:szCs w:val="24"/>
                <w:lang w:eastAsia="ru-RU"/>
              </w:rPr>
              <w:br/>
              <w:t xml:space="preserve">русский язык, математика, обществознание)                                                                                                                                                                                                 МБОУ Школы № 48 </w:t>
            </w:r>
            <w:proofErr w:type="spellStart"/>
            <w:r w:rsidRPr="00F875E2">
              <w:rPr>
                <w:rFonts w:ascii="Times New Roman" w:eastAsia="Times New Roman" w:hAnsi="Times New Roman"/>
                <w:b/>
                <w:bCs/>
                <w:sz w:val="24"/>
                <w:szCs w:val="24"/>
                <w:lang w:eastAsia="ru-RU"/>
              </w:rPr>
              <w:t>г.о</w:t>
            </w:r>
            <w:proofErr w:type="spellEnd"/>
            <w:r w:rsidRPr="00F875E2">
              <w:rPr>
                <w:rFonts w:ascii="Times New Roman" w:eastAsia="Times New Roman" w:hAnsi="Times New Roman"/>
                <w:b/>
                <w:bCs/>
                <w:sz w:val="24"/>
                <w:szCs w:val="24"/>
                <w:lang w:eastAsia="ru-RU"/>
              </w:rPr>
              <w:t xml:space="preserve">. Самара                                                                                                                                                                                  на 2018-2019 учебный год (I полугодие) </w:t>
            </w:r>
          </w:p>
        </w:tc>
      </w:tr>
      <w:tr w:rsidR="00F875E2" w:rsidRPr="00F875E2" w:rsidTr="00F875E2">
        <w:trPr>
          <w:trHeight w:val="330"/>
        </w:trPr>
        <w:tc>
          <w:tcPr>
            <w:tcW w:w="5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 </w:t>
            </w:r>
          </w:p>
        </w:tc>
        <w:tc>
          <w:tcPr>
            <w:tcW w:w="5376" w:type="dxa"/>
            <w:gridSpan w:val="6"/>
            <w:tcBorders>
              <w:top w:val="single" w:sz="8" w:space="0" w:color="auto"/>
              <w:left w:val="nil"/>
              <w:bottom w:val="single" w:sz="8" w:space="0" w:color="auto"/>
              <w:right w:val="single" w:sz="8" w:space="0" w:color="000000"/>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6 - дневная неделя</w:t>
            </w:r>
          </w:p>
        </w:tc>
      </w:tr>
      <w:tr w:rsidR="00F875E2" w:rsidRPr="00F875E2" w:rsidTr="00F875E2">
        <w:trPr>
          <w:trHeight w:val="315"/>
        </w:trPr>
        <w:tc>
          <w:tcPr>
            <w:tcW w:w="5141" w:type="dxa"/>
            <w:vMerge w:val="restart"/>
            <w:tcBorders>
              <w:top w:val="nil"/>
              <w:left w:val="single" w:sz="8" w:space="0" w:color="auto"/>
              <w:bottom w:val="single" w:sz="8" w:space="0" w:color="000000"/>
              <w:right w:val="nil"/>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Учебные предметы</w:t>
            </w:r>
          </w:p>
        </w:tc>
        <w:tc>
          <w:tcPr>
            <w:tcW w:w="2688" w:type="dxa"/>
            <w:gridSpan w:val="3"/>
            <w:tcBorders>
              <w:top w:val="nil"/>
              <w:left w:val="single" w:sz="8" w:space="0" w:color="auto"/>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Базовый уровень</w:t>
            </w:r>
          </w:p>
        </w:tc>
        <w:tc>
          <w:tcPr>
            <w:tcW w:w="2688"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Профильный уровень</w:t>
            </w:r>
          </w:p>
        </w:tc>
      </w:tr>
      <w:tr w:rsidR="00F875E2" w:rsidRPr="00F875E2" w:rsidTr="00F875E2">
        <w:trPr>
          <w:trHeight w:val="330"/>
        </w:trPr>
        <w:tc>
          <w:tcPr>
            <w:tcW w:w="5141" w:type="dxa"/>
            <w:vMerge/>
            <w:tcBorders>
              <w:top w:val="nil"/>
              <w:left w:val="single" w:sz="8" w:space="0" w:color="auto"/>
              <w:bottom w:val="single" w:sz="8" w:space="0" w:color="000000"/>
              <w:right w:val="nil"/>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single" w:sz="8" w:space="0" w:color="auto"/>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r>
      <w:tr w:rsidR="00F875E2" w:rsidRPr="00F875E2" w:rsidTr="00F875E2">
        <w:trPr>
          <w:trHeight w:val="330"/>
        </w:trPr>
        <w:tc>
          <w:tcPr>
            <w:tcW w:w="1051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Федеральный компонент</w:t>
            </w:r>
          </w:p>
        </w:tc>
      </w:tr>
      <w:tr w:rsidR="00F875E2" w:rsidRPr="00F875E2" w:rsidTr="00F875E2">
        <w:trPr>
          <w:trHeight w:val="315"/>
        </w:trPr>
        <w:tc>
          <w:tcPr>
            <w:tcW w:w="5141" w:type="dxa"/>
            <w:vMerge w:val="restart"/>
            <w:tcBorders>
              <w:top w:val="nil"/>
              <w:left w:val="single" w:sz="8" w:space="0" w:color="auto"/>
              <w:bottom w:val="single" w:sz="8" w:space="0" w:color="000000"/>
              <w:right w:val="nil"/>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Русский язык</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8" w:space="0" w:color="auto"/>
              <w:bottom w:val="single" w:sz="8" w:space="0" w:color="000000"/>
              <w:right w:val="nil"/>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single" w:sz="8" w:space="0" w:color="auto"/>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Литература</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Иностранный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4" w:space="0" w:color="auto"/>
              <w:left w:val="nil"/>
              <w:bottom w:val="single" w:sz="8"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15</w:t>
            </w: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Математика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238(7)</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238(7)</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Информатика и ИКТ*</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12</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История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Обществознание</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170(5)</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Химия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Биология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безопасности жизнедеятельности</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Физическая культура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1051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Учебные предметы по выбору ОУ</w:t>
            </w:r>
          </w:p>
        </w:tc>
      </w:tr>
      <w:tr w:rsidR="00F875E2" w:rsidRPr="00F875E2" w:rsidTr="00F875E2">
        <w:trPr>
          <w:trHeight w:val="315"/>
        </w:trPr>
        <w:tc>
          <w:tcPr>
            <w:tcW w:w="5141" w:type="dxa"/>
            <w:tcBorders>
              <w:top w:val="single" w:sz="8" w:space="0" w:color="auto"/>
              <w:left w:val="single" w:sz="8" w:space="0" w:color="auto"/>
              <w:bottom w:val="single" w:sz="4" w:space="0" w:color="auto"/>
              <w:right w:val="nil"/>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Право</w:t>
            </w:r>
          </w:p>
        </w:tc>
        <w:tc>
          <w:tcPr>
            <w:tcW w:w="8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30"/>
        </w:trPr>
        <w:tc>
          <w:tcPr>
            <w:tcW w:w="5141" w:type="dxa"/>
            <w:tcBorders>
              <w:top w:val="nil"/>
              <w:left w:val="single" w:sz="8" w:space="0" w:color="auto"/>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проектирования</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60"/>
        </w:trPr>
        <w:tc>
          <w:tcPr>
            <w:tcW w:w="1051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Элективные учебные предметы, учебные практики, проекты, исследовательская деятельность</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Русское правописание: орфография (ч.1)</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Решение уравнений и неравенств с модулями</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Функция в ЕГЭ</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Солнечная система - физическая лаборатория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Ориентир в лабиринте закона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45"/>
        </w:trPr>
        <w:tc>
          <w:tcPr>
            <w:tcW w:w="5141" w:type="dxa"/>
            <w:tcBorders>
              <w:top w:val="nil"/>
              <w:left w:val="single" w:sz="8" w:space="0" w:color="auto"/>
              <w:bottom w:val="single" w:sz="8" w:space="0" w:color="auto"/>
              <w:right w:val="single" w:sz="8" w:space="0" w:color="auto"/>
            </w:tcBorders>
            <w:shd w:val="clear" w:color="auto" w:fill="auto"/>
            <w:vAlign w:val="bottom"/>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Минимальная обязательная аудиторная учебная нагрузка</w:t>
            </w:r>
          </w:p>
        </w:tc>
        <w:tc>
          <w:tcPr>
            <w:tcW w:w="5376"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1088(32)</w:t>
            </w:r>
          </w:p>
        </w:tc>
      </w:tr>
      <w:tr w:rsidR="00F875E2" w:rsidRPr="00F875E2" w:rsidTr="00F875E2">
        <w:trPr>
          <w:trHeight w:val="960"/>
        </w:trPr>
        <w:tc>
          <w:tcPr>
            <w:tcW w:w="5141" w:type="dxa"/>
            <w:tcBorders>
              <w:top w:val="nil"/>
              <w:left w:val="single" w:sz="8" w:space="0" w:color="auto"/>
              <w:bottom w:val="single" w:sz="4" w:space="0" w:color="auto"/>
              <w:right w:val="nil"/>
            </w:tcBorders>
            <w:shd w:val="clear" w:color="auto" w:fill="auto"/>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xml:space="preserve">Предельно допустимая аудиторная нагрузка при 6-ти дневной учебной нагрузке (требования СанПиН) </w:t>
            </w:r>
          </w:p>
        </w:tc>
        <w:tc>
          <w:tcPr>
            <w:tcW w:w="5376"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1258(37)</w:t>
            </w:r>
          </w:p>
        </w:tc>
      </w:tr>
    </w:tbl>
    <w:tbl>
      <w:tblPr>
        <w:tblW w:w="10575" w:type="dxa"/>
        <w:tblInd w:w="-333" w:type="dxa"/>
        <w:tblBorders>
          <w:top w:val="single" w:sz="4" w:space="0" w:color="auto"/>
        </w:tblBorders>
        <w:tblLook w:val="0000" w:firstRow="0" w:lastRow="0" w:firstColumn="0" w:lastColumn="0" w:noHBand="0" w:noVBand="0"/>
      </w:tblPr>
      <w:tblGrid>
        <w:gridCol w:w="10575"/>
      </w:tblGrid>
      <w:tr w:rsidR="00F875E2" w:rsidTr="00F875E2">
        <w:trPr>
          <w:trHeight w:val="100"/>
        </w:trPr>
        <w:tc>
          <w:tcPr>
            <w:tcW w:w="10575" w:type="dxa"/>
          </w:tcPr>
          <w:p w:rsidR="00F875E2" w:rsidRDefault="00F875E2" w:rsidP="00321872"/>
        </w:tc>
      </w:tr>
    </w:tbl>
    <w:p w:rsidR="00321872" w:rsidRDefault="00321872" w:rsidP="00F875E2"/>
    <w:tbl>
      <w:tblPr>
        <w:tblW w:w="10173" w:type="dxa"/>
        <w:tblLayout w:type="fixed"/>
        <w:tblLook w:val="04A0" w:firstRow="1" w:lastRow="0" w:firstColumn="1" w:lastColumn="0" w:noHBand="0" w:noVBand="1"/>
      </w:tblPr>
      <w:tblGrid>
        <w:gridCol w:w="5141"/>
        <w:gridCol w:w="856"/>
        <w:gridCol w:w="812"/>
        <w:gridCol w:w="1020"/>
        <w:gridCol w:w="856"/>
        <w:gridCol w:w="812"/>
        <w:gridCol w:w="676"/>
      </w:tblGrid>
      <w:tr w:rsidR="00F875E2" w:rsidRPr="00F875E2" w:rsidTr="00F875E2">
        <w:trPr>
          <w:trHeight w:val="2010"/>
        </w:trPr>
        <w:tc>
          <w:tcPr>
            <w:tcW w:w="10173" w:type="dxa"/>
            <w:gridSpan w:val="7"/>
            <w:tcBorders>
              <w:top w:val="nil"/>
              <w:left w:val="nil"/>
              <w:bottom w:val="nil"/>
              <w:right w:val="nil"/>
            </w:tcBorders>
            <w:shd w:val="clear" w:color="000000" w:fill="FFFFFF"/>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УЧЕБНЫЙ  ПЛАН                                                                                                                                                                                                       10 А,Б  классов</w:t>
            </w:r>
            <w:r w:rsidRPr="00F875E2">
              <w:rPr>
                <w:rFonts w:ascii="Times New Roman" w:eastAsia="Times New Roman" w:hAnsi="Times New Roman"/>
                <w:b/>
                <w:bCs/>
                <w:sz w:val="24"/>
                <w:szCs w:val="24"/>
                <w:lang w:eastAsia="ru-RU"/>
              </w:rPr>
              <w:br/>
              <w:t>(профили: русский язык, математика, физика;</w:t>
            </w:r>
            <w:r w:rsidRPr="00F875E2">
              <w:rPr>
                <w:rFonts w:ascii="Times New Roman" w:eastAsia="Times New Roman" w:hAnsi="Times New Roman"/>
                <w:b/>
                <w:bCs/>
                <w:sz w:val="24"/>
                <w:szCs w:val="24"/>
                <w:lang w:eastAsia="ru-RU"/>
              </w:rPr>
              <w:br/>
              <w:t xml:space="preserve">русский язык, математика, обществознание)                                                                                                                                                                                                 МБОУ Школы № 48 </w:t>
            </w:r>
            <w:proofErr w:type="spellStart"/>
            <w:r w:rsidRPr="00F875E2">
              <w:rPr>
                <w:rFonts w:ascii="Times New Roman" w:eastAsia="Times New Roman" w:hAnsi="Times New Roman"/>
                <w:b/>
                <w:bCs/>
                <w:sz w:val="24"/>
                <w:szCs w:val="24"/>
                <w:lang w:eastAsia="ru-RU"/>
              </w:rPr>
              <w:t>г.о</w:t>
            </w:r>
            <w:proofErr w:type="spellEnd"/>
            <w:r w:rsidRPr="00F875E2">
              <w:rPr>
                <w:rFonts w:ascii="Times New Roman" w:eastAsia="Times New Roman" w:hAnsi="Times New Roman"/>
                <w:b/>
                <w:bCs/>
                <w:sz w:val="24"/>
                <w:szCs w:val="24"/>
                <w:lang w:eastAsia="ru-RU"/>
              </w:rPr>
              <w:t xml:space="preserve">. Самара                                                                                                                                                                                  на 2018-2019 учебный год (II полугодие) </w:t>
            </w:r>
          </w:p>
        </w:tc>
      </w:tr>
      <w:tr w:rsidR="00F875E2" w:rsidRPr="00F875E2" w:rsidTr="00F875E2">
        <w:trPr>
          <w:trHeight w:val="330"/>
        </w:trPr>
        <w:tc>
          <w:tcPr>
            <w:tcW w:w="51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 </w:t>
            </w:r>
          </w:p>
        </w:tc>
        <w:tc>
          <w:tcPr>
            <w:tcW w:w="5032" w:type="dxa"/>
            <w:gridSpan w:val="6"/>
            <w:tcBorders>
              <w:top w:val="single" w:sz="8" w:space="0" w:color="auto"/>
              <w:left w:val="nil"/>
              <w:bottom w:val="single" w:sz="8" w:space="0" w:color="auto"/>
              <w:right w:val="single" w:sz="8" w:space="0" w:color="000000"/>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6 - дневная неделя</w:t>
            </w:r>
          </w:p>
        </w:tc>
      </w:tr>
      <w:tr w:rsidR="00F875E2" w:rsidRPr="00F875E2" w:rsidTr="00F875E2">
        <w:trPr>
          <w:trHeight w:val="315"/>
        </w:trPr>
        <w:tc>
          <w:tcPr>
            <w:tcW w:w="5141" w:type="dxa"/>
            <w:vMerge w:val="restart"/>
            <w:tcBorders>
              <w:top w:val="nil"/>
              <w:left w:val="single" w:sz="8" w:space="0" w:color="auto"/>
              <w:bottom w:val="single" w:sz="8" w:space="0" w:color="000000"/>
              <w:right w:val="nil"/>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Учебные предметы</w:t>
            </w:r>
          </w:p>
        </w:tc>
        <w:tc>
          <w:tcPr>
            <w:tcW w:w="2688" w:type="dxa"/>
            <w:gridSpan w:val="3"/>
            <w:tcBorders>
              <w:top w:val="nil"/>
              <w:left w:val="single" w:sz="8" w:space="0" w:color="auto"/>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Базовый уровень</w:t>
            </w:r>
          </w:p>
        </w:tc>
        <w:tc>
          <w:tcPr>
            <w:tcW w:w="2344"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Профильный уровень</w:t>
            </w:r>
          </w:p>
        </w:tc>
      </w:tr>
      <w:tr w:rsidR="00F875E2" w:rsidRPr="00F875E2" w:rsidTr="00F875E2">
        <w:trPr>
          <w:trHeight w:val="330"/>
        </w:trPr>
        <w:tc>
          <w:tcPr>
            <w:tcW w:w="5141" w:type="dxa"/>
            <w:vMerge/>
            <w:tcBorders>
              <w:top w:val="nil"/>
              <w:left w:val="single" w:sz="8" w:space="0" w:color="auto"/>
              <w:bottom w:val="single" w:sz="8" w:space="0" w:color="000000"/>
              <w:right w:val="nil"/>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single" w:sz="8" w:space="0" w:color="auto"/>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r>
      <w:tr w:rsidR="00F875E2" w:rsidRPr="00F875E2" w:rsidTr="00F875E2">
        <w:trPr>
          <w:trHeight w:val="330"/>
        </w:trPr>
        <w:tc>
          <w:tcPr>
            <w:tcW w:w="1017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Федеральный компонент</w:t>
            </w:r>
          </w:p>
        </w:tc>
      </w:tr>
      <w:tr w:rsidR="00F875E2" w:rsidRPr="00F875E2" w:rsidTr="00F875E2">
        <w:trPr>
          <w:trHeight w:val="315"/>
        </w:trPr>
        <w:tc>
          <w:tcPr>
            <w:tcW w:w="5141" w:type="dxa"/>
            <w:vMerge w:val="restart"/>
            <w:tcBorders>
              <w:top w:val="nil"/>
              <w:left w:val="single" w:sz="8" w:space="0" w:color="auto"/>
              <w:bottom w:val="single" w:sz="8" w:space="0" w:color="000000"/>
              <w:right w:val="nil"/>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Русский язык</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8" w:space="0" w:color="auto"/>
              <w:bottom w:val="single" w:sz="8" w:space="0" w:color="000000"/>
              <w:right w:val="nil"/>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single" w:sz="8" w:space="0" w:color="auto"/>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Литература</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ind w:left="-426"/>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Иностранный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4" w:space="0" w:color="auto"/>
              <w:left w:val="nil"/>
              <w:bottom w:val="single" w:sz="8"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15</w:t>
            </w: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Математика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238(7)</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238(7)</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Информатика и ИКТ*</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12</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История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Обществознание</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tcBorders>
              <w:top w:val="nil"/>
              <w:left w:val="single" w:sz="8" w:space="0" w:color="auto"/>
              <w:bottom w:val="nil"/>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170(5)</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r>
      <w:tr w:rsidR="00F875E2" w:rsidRPr="00F875E2" w:rsidTr="00F875E2">
        <w:trPr>
          <w:trHeight w:val="330"/>
        </w:trPr>
        <w:tc>
          <w:tcPr>
            <w:tcW w:w="5141" w:type="dxa"/>
            <w:tcBorders>
              <w:top w:val="nil"/>
              <w:left w:val="single" w:sz="8" w:space="0" w:color="auto"/>
              <w:bottom w:val="single" w:sz="8" w:space="0" w:color="auto"/>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Химия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lastRenderedPageBreak/>
              <w:t>Биология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безопасности жизнедеятельности</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3491)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Физическая культура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1017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Учебные предметы по выбору ОУ</w:t>
            </w:r>
          </w:p>
        </w:tc>
      </w:tr>
      <w:tr w:rsidR="00F875E2" w:rsidRPr="00F875E2" w:rsidTr="00F875E2">
        <w:trPr>
          <w:trHeight w:val="315"/>
        </w:trPr>
        <w:tc>
          <w:tcPr>
            <w:tcW w:w="514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Право</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676"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30"/>
        </w:trPr>
        <w:tc>
          <w:tcPr>
            <w:tcW w:w="5141" w:type="dxa"/>
            <w:tcBorders>
              <w:top w:val="nil"/>
              <w:left w:val="single" w:sz="8" w:space="0" w:color="auto"/>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проектирования</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3491)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75"/>
        </w:trPr>
        <w:tc>
          <w:tcPr>
            <w:tcW w:w="1017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Элективные учебные предметы, учебные практики, проекты, исследовательская деятельность</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Русское правописание: орфография (ч.2)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1791)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Решение уравнений и неравенств с параметрами (ч.1)</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аналитической геометрии (ч.1)</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Современная ядерная физика на стыке с другими науками</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24</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141" w:type="dxa"/>
            <w:vMerge w:val="restart"/>
            <w:tcBorders>
              <w:top w:val="nil"/>
              <w:left w:val="single" w:sz="8"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История современных политических идей в лицах</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27</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141"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676"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45"/>
        </w:trPr>
        <w:tc>
          <w:tcPr>
            <w:tcW w:w="5141" w:type="dxa"/>
            <w:tcBorders>
              <w:top w:val="nil"/>
              <w:left w:val="single" w:sz="8" w:space="0" w:color="auto"/>
              <w:bottom w:val="single" w:sz="8" w:space="0" w:color="auto"/>
              <w:right w:val="single" w:sz="8" w:space="0" w:color="auto"/>
            </w:tcBorders>
            <w:shd w:val="clear" w:color="auto" w:fill="auto"/>
            <w:vAlign w:val="bottom"/>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Минимальная обязательная аудиторная учебная нагрузка</w:t>
            </w:r>
          </w:p>
        </w:tc>
        <w:tc>
          <w:tcPr>
            <w:tcW w:w="503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1088(32)</w:t>
            </w:r>
          </w:p>
        </w:tc>
      </w:tr>
      <w:tr w:rsidR="00F875E2" w:rsidRPr="00F875E2" w:rsidTr="00F875E2">
        <w:trPr>
          <w:trHeight w:val="960"/>
        </w:trPr>
        <w:tc>
          <w:tcPr>
            <w:tcW w:w="5141" w:type="dxa"/>
            <w:tcBorders>
              <w:top w:val="nil"/>
              <w:left w:val="single" w:sz="8" w:space="0" w:color="auto"/>
              <w:bottom w:val="single" w:sz="8" w:space="0" w:color="auto"/>
              <w:right w:val="nil"/>
            </w:tcBorders>
            <w:shd w:val="clear" w:color="auto" w:fill="auto"/>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xml:space="preserve">Предельно допустимая аудиторная нагрузка при 6-ти дневной учебной нагрузке (требования СанПиН) </w:t>
            </w:r>
          </w:p>
        </w:tc>
        <w:tc>
          <w:tcPr>
            <w:tcW w:w="503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1258(37)</w:t>
            </w:r>
          </w:p>
        </w:tc>
      </w:tr>
    </w:tbl>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p w:rsidR="00321872" w:rsidRDefault="00321872" w:rsidP="00B07E8E">
      <w:pPr>
        <w:ind w:left="-993"/>
      </w:pPr>
    </w:p>
    <w:tbl>
      <w:tblPr>
        <w:tblpPr w:leftFromText="180" w:rightFromText="180" w:vertAnchor="text" w:horzAnchor="margin" w:tblpXSpec="center" w:tblpY="-282"/>
        <w:tblW w:w="10618" w:type="dxa"/>
        <w:tblLook w:val="04A0" w:firstRow="1" w:lastRow="0" w:firstColumn="1" w:lastColumn="0" w:noHBand="0" w:noVBand="1"/>
      </w:tblPr>
      <w:tblGrid>
        <w:gridCol w:w="5002"/>
        <w:gridCol w:w="856"/>
        <w:gridCol w:w="812"/>
        <w:gridCol w:w="1020"/>
        <w:gridCol w:w="1096"/>
        <w:gridCol w:w="812"/>
        <w:gridCol w:w="1020"/>
      </w:tblGrid>
      <w:tr w:rsidR="00F875E2" w:rsidRPr="00F875E2" w:rsidTr="00F875E2">
        <w:trPr>
          <w:trHeight w:val="1890"/>
        </w:trPr>
        <w:tc>
          <w:tcPr>
            <w:tcW w:w="10618" w:type="dxa"/>
            <w:gridSpan w:val="7"/>
            <w:tcBorders>
              <w:top w:val="nil"/>
              <w:left w:val="nil"/>
              <w:bottom w:val="nil"/>
              <w:right w:val="nil"/>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lastRenderedPageBreak/>
              <w:t>УЧЕБНЫЙ ПЛАН                                                                                                                                                                                                  11 А  класса</w:t>
            </w:r>
            <w:r w:rsidRPr="00F875E2">
              <w:rPr>
                <w:rFonts w:ascii="Times New Roman" w:eastAsia="Times New Roman" w:hAnsi="Times New Roman"/>
                <w:b/>
                <w:bCs/>
                <w:sz w:val="24"/>
                <w:szCs w:val="24"/>
                <w:lang w:eastAsia="ru-RU"/>
              </w:rPr>
              <w:br/>
              <w:t xml:space="preserve">(профили: русский </w:t>
            </w:r>
            <w:proofErr w:type="spellStart"/>
            <w:r w:rsidRPr="00F875E2">
              <w:rPr>
                <w:rFonts w:ascii="Times New Roman" w:eastAsia="Times New Roman" w:hAnsi="Times New Roman"/>
                <w:b/>
                <w:bCs/>
                <w:sz w:val="24"/>
                <w:szCs w:val="24"/>
                <w:lang w:eastAsia="ru-RU"/>
              </w:rPr>
              <w:t>язык,мтематика</w:t>
            </w:r>
            <w:proofErr w:type="spellEnd"/>
            <w:r w:rsidRPr="00F875E2">
              <w:rPr>
                <w:rFonts w:ascii="Times New Roman" w:eastAsia="Times New Roman" w:hAnsi="Times New Roman"/>
                <w:b/>
                <w:bCs/>
                <w:sz w:val="24"/>
                <w:szCs w:val="24"/>
                <w:lang w:eastAsia="ru-RU"/>
              </w:rPr>
              <w:t>, физика;</w:t>
            </w:r>
            <w:r w:rsidRPr="00F875E2">
              <w:rPr>
                <w:rFonts w:ascii="Times New Roman" w:eastAsia="Times New Roman" w:hAnsi="Times New Roman"/>
                <w:b/>
                <w:bCs/>
                <w:sz w:val="24"/>
                <w:szCs w:val="24"/>
                <w:lang w:eastAsia="ru-RU"/>
              </w:rPr>
              <w:br/>
              <w:t xml:space="preserve">русский язык, математика, обществознание)                                                                                                                                                                                                 МБОУ Школы № 48 </w:t>
            </w:r>
            <w:proofErr w:type="spellStart"/>
            <w:r w:rsidRPr="00F875E2">
              <w:rPr>
                <w:rFonts w:ascii="Times New Roman" w:eastAsia="Times New Roman" w:hAnsi="Times New Roman"/>
                <w:b/>
                <w:bCs/>
                <w:sz w:val="24"/>
                <w:szCs w:val="24"/>
                <w:lang w:eastAsia="ru-RU"/>
              </w:rPr>
              <w:t>г.о</w:t>
            </w:r>
            <w:proofErr w:type="spellEnd"/>
            <w:r w:rsidRPr="00F875E2">
              <w:rPr>
                <w:rFonts w:ascii="Times New Roman" w:eastAsia="Times New Roman" w:hAnsi="Times New Roman"/>
                <w:b/>
                <w:bCs/>
                <w:sz w:val="24"/>
                <w:szCs w:val="24"/>
                <w:lang w:eastAsia="ru-RU"/>
              </w:rPr>
              <w:t xml:space="preserve">. Самара                                                                                                                                                                                  на 2018-2019 учебный год (I полугодие) </w:t>
            </w:r>
          </w:p>
        </w:tc>
      </w:tr>
      <w:tr w:rsidR="00F875E2" w:rsidRPr="00F875E2" w:rsidTr="00F875E2">
        <w:trPr>
          <w:trHeight w:val="330"/>
        </w:trPr>
        <w:tc>
          <w:tcPr>
            <w:tcW w:w="50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 </w:t>
            </w:r>
          </w:p>
        </w:tc>
        <w:tc>
          <w:tcPr>
            <w:tcW w:w="5616" w:type="dxa"/>
            <w:gridSpan w:val="6"/>
            <w:tcBorders>
              <w:top w:val="single" w:sz="8" w:space="0" w:color="auto"/>
              <w:left w:val="nil"/>
              <w:bottom w:val="single" w:sz="8" w:space="0" w:color="auto"/>
              <w:right w:val="single" w:sz="8" w:space="0" w:color="000000"/>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6 - дневная неделя</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Учебные предметы</w:t>
            </w:r>
          </w:p>
        </w:tc>
        <w:tc>
          <w:tcPr>
            <w:tcW w:w="2688"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Базовый уровень</w:t>
            </w:r>
          </w:p>
        </w:tc>
        <w:tc>
          <w:tcPr>
            <w:tcW w:w="2928"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Профильный уровень</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r>
      <w:tr w:rsidR="00F875E2" w:rsidRPr="00F875E2" w:rsidTr="00F875E2">
        <w:trPr>
          <w:trHeight w:val="330"/>
        </w:trPr>
        <w:tc>
          <w:tcPr>
            <w:tcW w:w="1061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Федеральный компонент</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Русский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000000" w:fill="FFFFFF"/>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Литература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Иностранный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25</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4</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Математика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238(7)</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Информатика и ИКТ*</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9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История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Обществознание</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w:t>
            </w:r>
            <w:r w:rsidR="00C63F18">
              <w:rPr>
                <w:rFonts w:ascii="Times New Roman" w:eastAsia="Times New Roman" w:hAnsi="Times New Roman"/>
                <w:sz w:val="24"/>
                <w:szCs w:val="24"/>
                <w:lang w:eastAsia="ru-RU"/>
              </w:rPr>
              <w:t>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170(5)</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C63F18" w:rsidRPr="00F875E2" w:rsidTr="00AB3351">
        <w:trPr>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tcPr>
          <w:p w:rsidR="00C63F18" w:rsidRPr="00F875E2" w:rsidRDefault="00C63F18" w:rsidP="00C63F18">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Астрономия</w:t>
            </w:r>
          </w:p>
        </w:tc>
        <w:tc>
          <w:tcPr>
            <w:tcW w:w="856"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C63F18">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r>
      <w:tr w:rsidR="00C63F18" w:rsidRPr="00F875E2" w:rsidTr="00AB3351">
        <w:trPr>
          <w:trHeight w:val="315"/>
        </w:trPr>
        <w:tc>
          <w:tcPr>
            <w:tcW w:w="5002" w:type="dxa"/>
            <w:vMerge/>
            <w:tcBorders>
              <w:left w:val="single" w:sz="8" w:space="0" w:color="auto"/>
              <w:bottom w:val="single" w:sz="8" w:space="0" w:color="000000"/>
              <w:right w:val="single" w:sz="8" w:space="0" w:color="auto"/>
            </w:tcBorders>
            <w:shd w:val="clear" w:color="auto" w:fill="auto"/>
            <w:noWrap/>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F875E2">
            <w:pPr>
              <w:spacing w:after="0" w:line="240" w:lineRule="auto"/>
              <w:jc w:val="right"/>
              <w:rPr>
                <w:rFonts w:ascii="Times New Roman" w:eastAsia="Times New Roman" w:hAnsi="Times New Roman"/>
                <w:sz w:val="24"/>
                <w:szCs w:val="24"/>
                <w:lang w:eastAsia="ru-RU"/>
              </w:rPr>
            </w:pPr>
          </w:p>
        </w:tc>
        <w:tc>
          <w:tcPr>
            <w:tcW w:w="1096"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Химия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Биология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nil"/>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безопасности жизнедеятельности</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nil"/>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Физическая культура</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single" w:sz="8" w:space="0" w:color="auto"/>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10618"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Учебные предметы по выбору ОУ</w:t>
            </w:r>
          </w:p>
        </w:tc>
      </w:tr>
      <w:tr w:rsidR="00F875E2" w:rsidRPr="00F875E2" w:rsidTr="00F875E2">
        <w:trPr>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Экономика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96" w:type="dxa"/>
            <w:tcBorders>
              <w:top w:val="nil"/>
              <w:left w:val="nil"/>
              <w:bottom w:val="single" w:sz="4" w:space="0" w:color="auto"/>
              <w:right w:val="nil"/>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single" w:sz="4" w:space="0" w:color="auto"/>
              <w:bottom w:val="single" w:sz="4" w:space="0" w:color="auto"/>
              <w:right w:val="nil"/>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single" w:sz="4" w:space="0" w:color="auto"/>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F875E2">
        <w:trPr>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проектирования</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45"/>
        </w:trPr>
        <w:tc>
          <w:tcPr>
            <w:tcW w:w="10618" w:type="dxa"/>
            <w:gridSpan w:val="7"/>
            <w:tcBorders>
              <w:top w:val="single" w:sz="8" w:space="0" w:color="auto"/>
              <w:left w:val="single" w:sz="4" w:space="0" w:color="auto"/>
              <w:bottom w:val="single" w:sz="8" w:space="0" w:color="auto"/>
              <w:right w:val="single" w:sz="8" w:space="0" w:color="000000"/>
            </w:tcBorders>
            <w:shd w:val="clear" w:color="auto" w:fill="auto"/>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Элективные учебные предметы, учебные практики, проекты, исследовательская деятельность</w:t>
            </w:r>
          </w:p>
        </w:tc>
      </w:tr>
      <w:tr w:rsidR="00F875E2" w:rsidRPr="00F875E2" w:rsidTr="00F875E2">
        <w:trPr>
          <w:trHeight w:val="315"/>
        </w:trPr>
        <w:tc>
          <w:tcPr>
            <w:tcW w:w="5002" w:type="dxa"/>
            <w:vMerge w:val="restart"/>
            <w:tcBorders>
              <w:top w:val="nil"/>
              <w:left w:val="single" w:sz="4"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Русское правописание: синтаксис (ч.1)</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4"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Решение уравнений и неравенств с параметрами (ч.2)</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xml:space="preserve">Решение нестандартных </w:t>
            </w:r>
            <w:r w:rsidR="00AB3351">
              <w:rPr>
                <w:rFonts w:ascii="Times New Roman" w:eastAsia="Times New Roman" w:hAnsi="Times New Roman"/>
                <w:sz w:val="24"/>
                <w:szCs w:val="24"/>
                <w:lang w:eastAsia="ru-RU"/>
              </w:rPr>
              <w:t>задач по физике (ч.</w:t>
            </w:r>
            <w:r w:rsidRPr="00F875E2">
              <w:rPr>
                <w:rFonts w:ascii="Times New Roman" w:eastAsia="Times New Roman" w:hAnsi="Times New Roman"/>
                <w:sz w:val="24"/>
                <w:szCs w:val="24"/>
                <w:lang w:eastAsia="ru-RU"/>
              </w:rPr>
              <w:t>1)</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15"/>
        </w:trPr>
        <w:tc>
          <w:tcPr>
            <w:tcW w:w="5002" w:type="dxa"/>
            <w:vMerge w:val="restart"/>
            <w:tcBorders>
              <w:top w:val="nil"/>
              <w:left w:val="single" w:sz="8"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lastRenderedPageBreak/>
              <w:t>Сложные вопросы современного обществознания (ч.1)</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9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F875E2">
        <w:trPr>
          <w:trHeight w:val="645"/>
        </w:trPr>
        <w:tc>
          <w:tcPr>
            <w:tcW w:w="5002" w:type="dxa"/>
            <w:tcBorders>
              <w:top w:val="nil"/>
              <w:left w:val="single" w:sz="8" w:space="0" w:color="auto"/>
              <w:bottom w:val="nil"/>
              <w:right w:val="nil"/>
            </w:tcBorders>
            <w:shd w:val="clear" w:color="auto" w:fill="auto"/>
            <w:vAlign w:val="bottom"/>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Минимальная обязательная аудиторная учебная нагрузка</w:t>
            </w:r>
          </w:p>
        </w:tc>
        <w:tc>
          <w:tcPr>
            <w:tcW w:w="56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1088(32)</w:t>
            </w:r>
          </w:p>
        </w:tc>
      </w:tr>
      <w:tr w:rsidR="00F875E2" w:rsidRPr="00F875E2" w:rsidTr="00F875E2">
        <w:trPr>
          <w:trHeight w:val="960"/>
        </w:trPr>
        <w:tc>
          <w:tcPr>
            <w:tcW w:w="5002" w:type="dxa"/>
            <w:tcBorders>
              <w:top w:val="single" w:sz="8" w:space="0" w:color="auto"/>
              <w:left w:val="single" w:sz="8" w:space="0" w:color="auto"/>
              <w:bottom w:val="single" w:sz="8" w:space="0" w:color="auto"/>
              <w:right w:val="nil"/>
            </w:tcBorders>
            <w:shd w:val="clear" w:color="auto" w:fill="auto"/>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xml:space="preserve">Предельно допустимая аудиторная нагрузка при 6-ти дневной учебной нагрузке (требования СанПиН) </w:t>
            </w:r>
          </w:p>
        </w:tc>
        <w:tc>
          <w:tcPr>
            <w:tcW w:w="56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1258(37)</w:t>
            </w:r>
          </w:p>
        </w:tc>
      </w:tr>
    </w:tbl>
    <w:tbl>
      <w:tblPr>
        <w:tblW w:w="10650" w:type="dxa"/>
        <w:tblInd w:w="-393" w:type="dxa"/>
        <w:tblBorders>
          <w:top w:val="single" w:sz="4" w:space="0" w:color="auto"/>
        </w:tblBorders>
        <w:tblLook w:val="0000" w:firstRow="0" w:lastRow="0" w:firstColumn="0" w:lastColumn="0" w:noHBand="0" w:noVBand="0"/>
      </w:tblPr>
      <w:tblGrid>
        <w:gridCol w:w="81"/>
        <w:gridCol w:w="5002"/>
        <w:gridCol w:w="856"/>
        <w:gridCol w:w="812"/>
        <w:gridCol w:w="1020"/>
        <w:gridCol w:w="1039"/>
        <w:gridCol w:w="812"/>
        <w:gridCol w:w="1020"/>
        <w:gridCol w:w="8"/>
      </w:tblGrid>
      <w:tr w:rsidR="00F875E2" w:rsidTr="00F875E2">
        <w:trPr>
          <w:trHeight w:val="100"/>
        </w:trPr>
        <w:tc>
          <w:tcPr>
            <w:tcW w:w="10650" w:type="dxa"/>
            <w:gridSpan w:val="9"/>
          </w:tcPr>
          <w:p w:rsidR="00F875E2" w:rsidRDefault="00F875E2" w:rsidP="00B07E8E"/>
          <w:p w:rsidR="00F875E2" w:rsidRDefault="00F875E2" w:rsidP="00B07E8E"/>
          <w:p w:rsidR="00F875E2" w:rsidRDefault="00F875E2" w:rsidP="00B07E8E"/>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1995"/>
        </w:trPr>
        <w:tc>
          <w:tcPr>
            <w:tcW w:w="10561" w:type="dxa"/>
            <w:gridSpan w:val="7"/>
            <w:tcBorders>
              <w:top w:val="nil"/>
              <w:left w:val="nil"/>
              <w:bottom w:val="nil"/>
              <w:right w:val="nil"/>
            </w:tcBorders>
            <w:shd w:val="clear" w:color="000000" w:fill="FFFFFF"/>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УЧЕБНЫЙ ПЛАН                                                                                                                                                                                                  11 А класса</w:t>
            </w:r>
            <w:r w:rsidRPr="00F875E2">
              <w:rPr>
                <w:rFonts w:ascii="Times New Roman" w:eastAsia="Times New Roman" w:hAnsi="Times New Roman"/>
                <w:b/>
                <w:bCs/>
                <w:sz w:val="24"/>
                <w:szCs w:val="24"/>
                <w:lang w:eastAsia="ru-RU"/>
              </w:rPr>
              <w:br/>
              <w:t xml:space="preserve">(профили: русский </w:t>
            </w:r>
            <w:proofErr w:type="spellStart"/>
            <w:r w:rsidRPr="00F875E2">
              <w:rPr>
                <w:rFonts w:ascii="Times New Roman" w:eastAsia="Times New Roman" w:hAnsi="Times New Roman"/>
                <w:b/>
                <w:bCs/>
                <w:sz w:val="24"/>
                <w:szCs w:val="24"/>
                <w:lang w:eastAsia="ru-RU"/>
              </w:rPr>
              <w:t>язык,мтематика</w:t>
            </w:r>
            <w:proofErr w:type="spellEnd"/>
            <w:r w:rsidRPr="00F875E2">
              <w:rPr>
                <w:rFonts w:ascii="Times New Roman" w:eastAsia="Times New Roman" w:hAnsi="Times New Roman"/>
                <w:b/>
                <w:bCs/>
                <w:sz w:val="24"/>
                <w:szCs w:val="24"/>
                <w:lang w:eastAsia="ru-RU"/>
              </w:rPr>
              <w:t>, физика;</w:t>
            </w:r>
            <w:r w:rsidRPr="00F875E2">
              <w:rPr>
                <w:rFonts w:ascii="Times New Roman" w:eastAsia="Times New Roman" w:hAnsi="Times New Roman"/>
                <w:b/>
                <w:bCs/>
                <w:sz w:val="24"/>
                <w:szCs w:val="24"/>
                <w:lang w:eastAsia="ru-RU"/>
              </w:rPr>
              <w:br/>
              <w:t xml:space="preserve">русский язык, математика, обществознание)                                                                                                                                                                                                 МБОУ Школы № 48 </w:t>
            </w:r>
            <w:proofErr w:type="spellStart"/>
            <w:r w:rsidRPr="00F875E2">
              <w:rPr>
                <w:rFonts w:ascii="Times New Roman" w:eastAsia="Times New Roman" w:hAnsi="Times New Roman"/>
                <w:b/>
                <w:bCs/>
                <w:sz w:val="24"/>
                <w:szCs w:val="24"/>
                <w:lang w:eastAsia="ru-RU"/>
              </w:rPr>
              <w:t>г.о</w:t>
            </w:r>
            <w:proofErr w:type="spellEnd"/>
            <w:r w:rsidRPr="00F875E2">
              <w:rPr>
                <w:rFonts w:ascii="Times New Roman" w:eastAsia="Times New Roman" w:hAnsi="Times New Roman"/>
                <w:b/>
                <w:bCs/>
                <w:sz w:val="24"/>
                <w:szCs w:val="24"/>
                <w:lang w:eastAsia="ru-RU"/>
              </w:rPr>
              <w:t xml:space="preserve">. Самара                                                                                                                                                                                  на 2018-2019 учебный год (II полугодие)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sz w:val="24"/>
                <w:szCs w:val="24"/>
                <w:lang w:eastAsia="ru-RU"/>
              </w:rPr>
            </w:pPr>
            <w:r w:rsidRPr="00F875E2">
              <w:rPr>
                <w:rFonts w:ascii="Times New Roman" w:eastAsia="Times New Roman" w:hAnsi="Times New Roman"/>
                <w:b/>
                <w:bCs/>
                <w:sz w:val="24"/>
                <w:szCs w:val="24"/>
                <w:lang w:eastAsia="ru-RU"/>
              </w:rPr>
              <w:t> </w:t>
            </w:r>
          </w:p>
        </w:tc>
        <w:tc>
          <w:tcPr>
            <w:tcW w:w="5559" w:type="dxa"/>
            <w:gridSpan w:val="6"/>
            <w:tcBorders>
              <w:top w:val="single" w:sz="8" w:space="0" w:color="auto"/>
              <w:left w:val="nil"/>
              <w:bottom w:val="single" w:sz="8" w:space="0" w:color="auto"/>
              <w:right w:val="single" w:sz="8" w:space="0" w:color="000000"/>
            </w:tcBorders>
            <w:shd w:val="clear" w:color="auto" w:fill="auto"/>
            <w:vAlign w:val="center"/>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6 - дневная неделя</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Учебные предметы</w:t>
            </w:r>
          </w:p>
        </w:tc>
        <w:tc>
          <w:tcPr>
            <w:tcW w:w="2688"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Базовый уровень</w:t>
            </w:r>
          </w:p>
        </w:tc>
        <w:tc>
          <w:tcPr>
            <w:tcW w:w="2871" w:type="dxa"/>
            <w:gridSpan w:val="3"/>
            <w:tcBorders>
              <w:top w:val="nil"/>
              <w:left w:val="nil"/>
              <w:bottom w:val="single" w:sz="4"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Профильный уровень</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часов</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групп</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человек</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1056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Федеральный компонент</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Русский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Литература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Иностранный язык*</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25</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8" w:space="0" w:color="auto"/>
              <w:right w:val="single" w:sz="8" w:space="0" w:color="auto"/>
            </w:tcBorders>
            <w:shd w:val="clear" w:color="000000" w:fill="FFFFFF"/>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4</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Математика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238(7)</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Информатика и ИКТ*</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39"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История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Обществознание</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102(3)</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C63F18" w:rsidP="00F875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170(5)</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C63F18" w:rsidRPr="00F875E2" w:rsidTr="00AB3351">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tcPr>
          <w:p w:rsidR="00C63F18" w:rsidRPr="00F875E2" w:rsidRDefault="00C63F18" w:rsidP="00C63F18">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Астрономия</w:t>
            </w:r>
          </w:p>
        </w:tc>
        <w:tc>
          <w:tcPr>
            <w:tcW w:w="856"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C63F18">
            <w:pPr>
              <w:spacing w:after="0" w:line="240" w:lineRule="auto"/>
              <w:jc w:val="right"/>
              <w:rPr>
                <w:rFonts w:ascii="Times New Roman" w:eastAsia="Times New Roman" w:hAnsi="Times New Roman"/>
                <w:sz w:val="24"/>
                <w:szCs w:val="24"/>
                <w:lang w:eastAsia="ru-RU"/>
              </w:rPr>
            </w:pPr>
          </w:p>
        </w:tc>
        <w:tc>
          <w:tcPr>
            <w:tcW w:w="1039"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C63F18">
            <w:pPr>
              <w:spacing w:after="0" w:line="240" w:lineRule="auto"/>
              <w:rPr>
                <w:rFonts w:ascii="Times New Roman" w:eastAsia="Times New Roman" w:hAnsi="Times New Roman"/>
                <w:sz w:val="24"/>
                <w:szCs w:val="24"/>
                <w:lang w:eastAsia="ru-RU"/>
              </w:rPr>
            </w:pPr>
          </w:p>
        </w:tc>
      </w:tr>
      <w:tr w:rsidR="00C63F18"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tcBorders>
              <w:left w:val="single" w:sz="8" w:space="0" w:color="auto"/>
              <w:bottom w:val="single" w:sz="8" w:space="0" w:color="000000"/>
              <w:right w:val="single" w:sz="8" w:space="0" w:color="auto"/>
            </w:tcBorders>
            <w:shd w:val="clear" w:color="auto" w:fill="auto"/>
            <w:noWrap/>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F875E2">
            <w:pPr>
              <w:spacing w:after="0" w:line="240" w:lineRule="auto"/>
              <w:jc w:val="right"/>
              <w:rPr>
                <w:rFonts w:ascii="Times New Roman" w:eastAsia="Times New Roman" w:hAnsi="Times New Roman"/>
                <w:sz w:val="24"/>
                <w:szCs w:val="24"/>
                <w:lang w:eastAsia="ru-RU"/>
              </w:rPr>
            </w:pPr>
          </w:p>
        </w:tc>
        <w:tc>
          <w:tcPr>
            <w:tcW w:w="1039"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c>
          <w:tcPr>
            <w:tcW w:w="1020" w:type="dxa"/>
            <w:tcBorders>
              <w:top w:val="nil"/>
              <w:left w:val="nil"/>
              <w:bottom w:val="single" w:sz="4" w:space="0" w:color="auto"/>
              <w:right w:val="single" w:sz="8" w:space="0" w:color="auto"/>
            </w:tcBorders>
            <w:shd w:val="clear" w:color="auto" w:fill="auto"/>
            <w:noWrap/>
            <w:vAlign w:val="bottom"/>
          </w:tcPr>
          <w:p w:rsidR="00C63F18" w:rsidRPr="00F875E2" w:rsidRDefault="00C63F18" w:rsidP="00F875E2">
            <w:pPr>
              <w:spacing w:after="0" w:line="240" w:lineRule="auto"/>
              <w:rPr>
                <w:rFonts w:ascii="Times New Roman" w:eastAsia="Times New Roman" w:hAnsi="Times New Roman"/>
                <w:sz w:val="24"/>
                <w:szCs w:val="24"/>
                <w:lang w:eastAsia="ru-RU"/>
              </w:rPr>
            </w:pP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Химия</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Биология</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nil"/>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безопасности жизнедеятельности</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nil"/>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Физическая культура</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102(3)</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single" w:sz="8" w:space="0" w:color="auto"/>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10561"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lastRenderedPageBreak/>
              <w:t>Учебные предметы по выбору ОУ</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Экономика</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68(2)</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39" w:type="dxa"/>
            <w:tcBorders>
              <w:top w:val="nil"/>
              <w:left w:val="nil"/>
              <w:bottom w:val="single" w:sz="4" w:space="0" w:color="auto"/>
              <w:right w:val="nil"/>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single" w:sz="4" w:space="0" w:color="auto"/>
              <w:bottom w:val="single" w:sz="4" w:space="0" w:color="auto"/>
              <w:right w:val="nil"/>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single" w:sz="4" w:space="0" w:color="auto"/>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4" w:space="0" w:color="auto"/>
              <w:bottom w:val="single" w:sz="8" w:space="0" w:color="000000"/>
              <w:right w:val="single" w:sz="8" w:space="0" w:color="auto"/>
            </w:tcBorders>
            <w:shd w:val="clear" w:color="auto" w:fill="auto"/>
            <w:noWrap/>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проектирования</w:t>
            </w:r>
          </w:p>
        </w:tc>
        <w:tc>
          <w:tcPr>
            <w:tcW w:w="856"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34(1)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nil"/>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nil"/>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4" w:space="0" w:color="auto"/>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630"/>
        </w:trPr>
        <w:tc>
          <w:tcPr>
            <w:tcW w:w="10561" w:type="dxa"/>
            <w:gridSpan w:val="7"/>
            <w:tcBorders>
              <w:top w:val="single" w:sz="8" w:space="0" w:color="auto"/>
              <w:left w:val="single" w:sz="4" w:space="0" w:color="auto"/>
              <w:bottom w:val="single" w:sz="8" w:space="0" w:color="auto"/>
              <w:right w:val="single" w:sz="8" w:space="0" w:color="000000"/>
            </w:tcBorders>
            <w:shd w:val="clear" w:color="auto" w:fill="auto"/>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Элективные учебные предметы, учебные практики, проекты, исследовательская деятельность</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4"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Русское правописание: пунктуация (ч.2)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4"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Основы аналитической геометрии (ч.2)</w:t>
            </w:r>
          </w:p>
        </w:tc>
        <w:tc>
          <w:tcPr>
            <w:tcW w:w="856"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29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single" w:sz="8" w:space="0" w:color="auto"/>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30"/>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auto" w:fill="auto"/>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Решение нестандартных задач по физике (ч.2)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13</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val="restart"/>
            <w:tcBorders>
              <w:top w:val="nil"/>
              <w:left w:val="single" w:sz="8" w:space="0" w:color="auto"/>
              <w:bottom w:val="single" w:sz="8" w:space="0" w:color="000000"/>
              <w:right w:val="single" w:sz="8" w:space="0" w:color="auto"/>
            </w:tcBorders>
            <w:shd w:val="clear" w:color="000000" w:fill="FFFFFF"/>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Сложные вопросы современного обществознания (ч.2)</w:t>
            </w:r>
          </w:p>
        </w:tc>
        <w:tc>
          <w:tcPr>
            <w:tcW w:w="856"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17(1)</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jc w:val="right"/>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16</w:t>
            </w:r>
          </w:p>
        </w:tc>
        <w:tc>
          <w:tcPr>
            <w:tcW w:w="1039"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4"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315"/>
        </w:trPr>
        <w:tc>
          <w:tcPr>
            <w:tcW w:w="5002" w:type="dxa"/>
            <w:vMerge/>
            <w:tcBorders>
              <w:top w:val="nil"/>
              <w:left w:val="single" w:sz="8" w:space="0" w:color="auto"/>
              <w:bottom w:val="single" w:sz="8" w:space="0" w:color="000000"/>
              <w:right w:val="single" w:sz="8" w:space="0" w:color="auto"/>
            </w:tcBorders>
            <w:vAlign w:val="center"/>
            <w:hideMark/>
          </w:tcPr>
          <w:p w:rsidR="00F875E2" w:rsidRPr="00F875E2" w:rsidRDefault="00F875E2" w:rsidP="00F875E2">
            <w:pPr>
              <w:spacing w:after="0" w:line="240" w:lineRule="auto"/>
              <w:rPr>
                <w:rFonts w:ascii="Times New Roman" w:eastAsia="Times New Roman" w:hAnsi="Times New Roman"/>
                <w:sz w:val="24"/>
                <w:szCs w:val="24"/>
                <w:lang w:eastAsia="ru-RU"/>
              </w:rPr>
            </w:pPr>
          </w:p>
        </w:tc>
        <w:tc>
          <w:tcPr>
            <w:tcW w:w="856"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39"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F875E2" w:rsidRPr="00F875E2" w:rsidRDefault="00F875E2" w:rsidP="00F875E2">
            <w:pPr>
              <w:spacing w:after="0" w:line="240" w:lineRule="auto"/>
              <w:rPr>
                <w:rFonts w:ascii="Times New Roman" w:eastAsia="Times New Roman" w:hAnsi="Times New Roman"/>
                <w:sz w:val="24"/>
                <w:szCs w:val="24"/>
                <w:lang w:eastAsia="ru-RU"/>
              </w:rPr>
            </w:pPr>
            <w:r w:rsidRPr="00F875E2">
              <w:rPr>
                <w:rFonts w:ascii="Times New Roman" w:eastAsia="Times New Roman" w:hAnsi="Times New Roman"/>
                <w:sz w:val="24"/>
                <w:szCs w:val="24"/>
                <w:lang w:eastAsia="ru-RU"/>
              </w:rPr>
              <w:t> </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615"/>
        </w:trPr>
        <w:tc>
          <w:tcPr>
            <w:tcW w:w="5002" w:type="dxa"/>
            <w:tcBorders>
              <w:top w:val="nil"/>
              <w:left w:val="single" w:sz="8" w:space="0" w:color="auto"/>
              <w:bottom w:val="nil"/>
              <w:right w:val="nil"/>
            </w:tcBorders>
            <w:shd w:val="clear" w:color="auto" w:fill="auto"/>
            <w:vAlign w:val="bottom"/>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Минимальная обязательная аудиторная учебная нагрузка</w:t>
            </w:r>
          </w:p>
        </w:tc>
        <w:tc>
          <w:tcPr>
            <w:tcW w:w="555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1088(32)</w:t>
            </w:r>
          </w:p>
        </w:tc>
      </w:tr>
      <w:tr w:rsidR="00F875E2" w:rsidRPr="00F875E2" w:rsidTr="00C63F18">
        <w:tblPrEx>
          <w:tblBorders>
            <w:top w:val="none" w:sz="0" w:space="0" w:color="auto"/>
          </w:tblBorders>
          <w:tblLook w:val="04A0" w:firstRow="1" w:lastRow="0" w:firstColumn="1" w:lastColumn="0" w:noHBand="0" w:noVBand="1"/>
        </w:tblPrEx>
        <w:trPr>
          <w:gridBefore w:val="1"/>
          <w:gridAfter w:val="1"/>
          <w:wBefore w:w="81" w:type="dxa"/>
          <w:wAfter w:w="8" w:type="dxa"/>
          <w:trHeight w:val="975"/>
        </w:trPr>
        <w:tc>
          <w:tcPr>
            <w:tcW w:w="5002" w:type="dxa"/>
            <w:tcBorders>
              <w:top w:val="single" w:sz="8" w:space="0" w:color="auto"/>
              <w:left w:val="single" w:sz="8" w:space="0" w:color="auto"/>
              <w:bottom w:val="single" w:sz="8" w:space="0" w:color="auto"/>
              <w:right w:val="nil"/>
            </w:tcBorders>
            <w:shd w:val="clear" w:color="auto" w:fill="auto"/>
            <w:hideMark/>
          </w:tcPr>
          <w:p w:rsidR="00F875E2" w:rsidRPr="00F875E2" w:rsidRDefault="00F875E2" w:rsidP="00F875E2">
            <w:pPr>
              <w:spacing w:after="0" w:line="240" w:lineRule="auto"/>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 xml:space="preserve">Предельно допустимая аудиторная нагрузка при 6-ти дневной учебной нагрузке (требования СанПиН) </w:t>
            </w:r>
          </w:p>
        </w:tc>
        <w:tc>
          <w:tcPr>
            <w:tcW w:w="555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5E2" w:rsidRPr="00F875E2" w:rsidRDefault="00F875E2" w:rsidP="00F875E2">
            <w:pPr>
              <w:spacing w:after="0" w:line="240" w:lineRule="auto"/>
              <w:jc w:val="center"/>
              <w:rPr>
                <w:rFonts w:ascii="Times New Roman" w:eastAsia="Times New Roman" w:hAnsi="Times New Roman"/>
                <w:b/>
                <w:bCs/>
                <w:i/>
                <w:iCs/>
                <w:sz w:val="24"/>
                <w:szCs w:val="24"/>
                <w:lang w:eastAsia="ru-RU"/>
              </w:rPr>
            </w:pPr>
            <w:r w:rsidRPr="00F875E2">
              <w:rPr>
                <w:rFonts w:ascii="Times New Roman" w:eastAsia="Times New Roman" w:hAnsi="Times New Roman"/>
                <w:b/>
                <w:bCs/>
                <w:i/>
                <w:iCs/>
                <w:sz w:val="24"/>
                <w:szCs w:val="24"/>
                <w:lang w:eastAsia="ru-RU"/>
              </w:rPr>
              <w:t>1258(37)</w:t>
            </w:r>
          </w:p>
        </w:tc>
      </w:tr>
    </w:tbl>
    <w:p w:rsidR="00321872" w:rsidRDefault="00321872" w:rsidP="00B07E8E">
      <w:pPr>
        <w:ind w:left="-993"/>
      </w:pPr>
    </w:p>
    <w:p w:rsidR="00321872" w:rsidRDefault="00321872" w:rsidP="00B07E8E">
      <w:pPr>
        <w:ind w:left="-993"/>
      </w:pPr>
    </w:p>
    <w:p w:rsidR="00321872" w:rsidRDefault="00321872" w:rsidP="00321872">
      <w:pPr>
        <w:spacing w:after="0" w:line="240" w:lineRule="auto"/>
        <w:jc w:val="center"/>
        <w:rPr>
          <w:rFonts w:ascii="Times New Roman" w:eastAsia="Times New Roman" w:hAnsi="Times New Roman"/>
          <w:b/>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FA58F0">
      <w:pPr>
        <w:spacing w:after="0" w:line="240" w:lineRule="auto"/>
        <w:jc w:val="center"/>
        <w:rPr>
          <w:rFonts w:ascii="Times New Roman" w:eastAsia="Times New Roman" w:hAnsi="Times New Roman"/>
          <w:b/>
          <w:bCs/>
          <w:sz w:val="28"/>
          <w:szCs w:val="28"/>
          <w:lang w:eastAsia="ru-RU"/>
        </w:rPr>
      </w:pPr>
    </w:p>
    <w:p w:rsidR="00FA58F0" w:rsidRDefault="00FA58F0" w:rsidP="00AB3351">
      <w:pPr>
        <w:spacing w:after="0" w:line="240" w:lineRule="auto"/>
        <w:rPr>
          <w:rFonts w:ascii="Times New Roman" w:eastAsia="Times New Roman" w:hAnsi="Times New Roman"/>
          <w:b/>
          <w:bCs/>
          <w:sz w:val="28"/>
          <w:szCs w:val="28"/>
          <w:lang w:eastAsia="ru-RU"/>
        </w:rPr>
      </w:pPr>
    </w:p>
    <w:sectPr w:rsidR="00FA58F0" w:rsidSect="00B831D4">
      <w:pgSz w:w="11906" w:h="16838"/>
      <w:pgMar w:top="28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062"/>
    <w:multiLevelType w:val="hybridMultilevel"/>
    <w:tmpl w:val="01E8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52FC9"/>
    <w:multiLevelType w:val="hybridMultilevel"/>
    <w:tmpl w:val="E150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8AC"/>
    <w:multiLevelType w:val="hybridMultilevel"/>
    <w:tmpl w:val="E1B4461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6702A4"/>
    <w:multiLevelType w:val="hybridMultilevel"/>
    <w:tmpl w:val="D504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10656"/>
    <w:multiLevelType w:val="hybridMultilevel"/>
    <w:tmpl w:val="70B89C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DA7B91"/>
    <w:multiLevelType w:val="hybridMultilevel"/>
    <w:tmpl w:val="6D4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45FE5"/>
    <w:multiLevelType w:val="hybridMultilevel"/>
    <w:tmpl w:val="5D8A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93EFE"/>
    <w:multiLevelType w:val="hybridMultilevel"/>
    <w:tmpl w:val="A7FC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451DB"/>
    <w:multiLevelType w:val="hybridMultilevel"/>
    <w:tmpl w:val="F462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7F03CA"/>
    <w:multiLevelType w:val="hybridMultilevel"/>
    <w:tmpl w:val="04A2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B33EA"/>
    <w:multiLevelType w:val="hybridMultilevel"/>
    <w:tmpl w:val="C92E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A4E06"/>
    <w:multiLevelType w:val="hybridMultilevel"/>
    <w:tmpl w:val="1F88071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3914C3C"/>
    <w:multiLevelType w:val="hybridMultilevel"/>
    <w:tmpl w:val="E190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106F6"/>
    <w:multiLevelType w:val="hybridMultilevel"/>
    <w:tmpl w:val="7460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67E95"/>
    <w:multiLevelType w:val="hybridMultilevel"/>
    <w:tmpl w:val="C1263EF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7E066FE9"/>
    <w:multiLevelType w:val="hybridMultilevel"/>
    <w:tmpl w:val="0AF6CF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F23307F"/>
    <w:multiLevelType w:val="hybridMultilevel"/>
    <w:tmpl w:val="6CBC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8"/>
  </w:num>
  <w:num w:numId="5">
    <w:abstractNumId w:val="9"/>
  </w:num>
  <w:num w:numId="6">
    <w:abstractNumId w:val="13"/>
  </w:num>
  <w:num w:numId="7">
    <w:abstractNumId w:val="12"/>
  </w:num>
  <w:num w:numId="8">
    <w:abstractNumId w:val="6"/>
  </w:num>
  <w:num w:numId="9">
    <w:abstractNumId w:val="5"/>
  </w:num>
  <w:num w:numId="10">
    <w:abstractNumId w:val="10"/>
  </w:num>
  <w:num w:numId="11">
    <w:abstractNumId w:val="4"/>
  </w:num>
  <w:num w:numId="12">
    <w:abstractNumId w:val="15"/>
  </w:num>
  <w:num w:numId="13">
    <w:abstractNumId w:val="0"/>
  </w:num>
  <w:num w:numId="14">
    <w:abstractNumId w:val="1"/>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9"/>
    <w:rsid w:val="0002446A"/>
    <w:rsid w:val="00321872"/>
    <w:rsid w:val="00372A8E"/>
    <w:rsid w:val="004B769C"/>
    <w:rsid w:val="006A4D60"/>
    <w:rsid w:val="00763287"/>
    <w:rsid w:val="007915D2"/>
    <w:rsid w:val="007B1053"/>
    <w:rsid w:val="00AB3351"/>
    <w:rsid w:val="00AE09C9"/>
    <w:rsid w:val="00B07E8E"/>
    <w:rsid w:val="00B831D4"/>
    <w:rsid w:val="00BA42FB"/>
    <w:rsid w:val="00BC5E2D"/>
    <w:rsid w:val="00BE18BC"/>
    <w:rsid w:val="00C37B8C"/>
    <w:rsid w:val="00C63F18"/>
    <w:rsid w:val="00C92C23"/>
    <w:rsid w:val="00CE582B"/>
    <w:rsid w:val="00D04360"/>
    <w:rsid w:val="00D12725"/>
    <w:rsid w:val="00E522DD"/>
    <w:rsid w:val="00E76441"/>
    <w:rsid w:val="00F3522F"/>
    <w:rsid w:val="00F875E2"/>
    <w:rsid w:val="00FA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6A"/>
    <w:rPr>
      <w:rFonts w:ascii="Tahoma" w:eastAsia="Calibri" w:hAnsi="Tahoma" w:cs="Tahoma"/>
      <w:sz w:val="16"/>
      <w:szCs w:val="16"/>
    </w:rPr>
  </w:style>
  <w:style w:type="table" w:customStyle="1" w:styleId="1">
    <w:name w:val="Сетка таблицы1"/>
    <w:basedOn w:val="a1"/>
    <w:next w:val="a3"/>
    <w:uiPriority w:val="59"/>
    <w:rsid w:val="0032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63287"/>
  </w:style>
  <w:style w:type="table" w:customStyle="1" w:styleId="2">
    <w:name w:val="Сетка таблицы2"/>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63287"/>
    <w:pPr>
      <w:suppressAutoHyphens/>
      <w:spacing w:before="30" w:after="30" w:line="240" w:lineRule="auto"/>
    </w:pPr>
    <w:rPr>
      <w:rFonts w:ascii="Times New Roman" w:eastAsia="Times New Roman" w:hAnsi="Times New Roman"/>
      <w:sz w:val="20"/>
      <w:szCs w:val="20"/>
      <w:lang w:eastAsia="ar-SA"/>
    </w:rPr>
  </w:style>
  <w:style w:type="character" w:customStyle="1" w:styleId="FontStyle27">
    <w:name w:val="Font Style27"/>
    <w:rsid w:val="00763287"/>
    <w:rPr>
      <w:rFonts w:ascii="Times New Roman" w:hAnsi="Times New Roman" w:cs="Times New Roman"/>
      <w:sz w:val="26"/>
      <w:szCs w:val="26"/>
    </w:rPr>
  </w:style>
  <w:style w:type="paragraph" w:customStyle="1" w:styleId="western">
    <w:name w:val="western"/>
    <w:basedOn w:val="a"/>
    <w:rsid w:val="00763287"/>
    <w:pPr>
      <w:spacing w:before="100" w:beforeAutospacing="1" w:after="119" w:line="240" w:lineRule="auto"/>
    </w:pPr>
    <w:rPr>
      <w:rFonts w:ascii="Times New Roman" w:eastAsia="Times New Roman" w:hAnsi="Times New Roman"/>
      <w:sz w:val="24"/>
      <w:szCs w:val="24"/>
      <w:lang w:val="en-US" w:eastAsia="ru-RU"/>
    </w:rPr>
  </w:style>
  <w:style w:type="character" w:customStyle="1" w:styleId="a7">
    <w:name w:val="Основной текст Знак"/>
    <w:link w:val="a8"/>
    <w:rsid w:val="00763287"/>
    <w:rPr>
      <w:shd w:val="clear" w:color="auto" w:fill="FFFFFF"/>
    </w:rPr>
  </w:style>
  <w:style w:type="paragraph" w:styleId="a8">
    <w:name w:val="Body Text"/>
    <w:basedOn w:val="a"/>
    <w:link w:val="a7"/>
    <w:rsid w:val="00763287"/>
    <w:pPr>
      <w:shd w:val="clear" w:color="auto" w:fill="FFFFFF"/>
      <w:spacing w:after="120" w:line="211" w:lineRule="exact"/>
      <w:jc w:val="right"/>
    </w:pPr>
    <w:rPr>
      <w:rFonts w:asciiTheme="minorHAnsi" w:eastAsiaTheme="minorHAnsi" w:hAnsiTheme="minorHAnsi" w:cstheme="minorBidi"/>
    </w:rPr>
  </w:style>
  <w:style w:type="character" w:customStyle="1" w:styleId="12">
    <w:name w:val="Основной текст Знак1"/>
    <w:basedOn w:val="a0"/>
    <w:uiPriority w:val="99"/>
    <w:semiHidden/>
    <w:rsid w:val="00763287"/>
    <w:rPr>
      <w:rFonts w:ascii="Calibri" w:eastAsia="Calibri" w:hAnsi="Calibri" w:cs="Times New Roman"/>
    </w:rPr>
  </w:style>
  <w:style w:type="character" w:customStyle="1" w:styleId="a9">
    <w:name w:val="Основной текст + Полужирный"/>
    <w:rsid w:val="00763287"/>
    <w:rPr>
      <w:b/>
      <w:bCs/>
      <w:shd w:val="clear" w:color="auto" w:fill="FFFFFF"/>
    </w:rPr>
  </w:style>
  <w:style w:type="paragraph" w:styleId="aa">
    <w:name w:val="List Paragraph"/>
    <w:basedOn w:val="a"/>
    <w:uiPriority w:val="34"/>
    <w:qFormat/>
    <w:rsid w:val="00763287"/>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6A"/>
    <w:rPr>
      <w:rFonts w:ascii="Tahoma" w:eastAsia="Calibri" w:hAnsi="Tahoma" w:cs="Tahoma"/>
      <w:sz w:val="16"/>
      <w:szCs w:val="16"/>
    </w:rPr>
  </w:style>
  <w:style w:type="table" w:customStyle="1" w:styleId="1">
    <w:name w:val="Сетка таблицы1"/>
    <w:basedOn w:val="a1"/>
    <w:next w:val="a3"/>
    <w:uiPriority w:val="59"/>
    <w:rsid w:val="0032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63287"/>
  </w:style>
  <w:style w:type="table" w:customStyle="1" w:styleId="2">
    <w:name w:val="Сетка таблицы2"/>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63287"/>
    <w:pPr>
      <w:suppressAutoHyphens/>
      <w:spacing w:before="30" w:after="30" w:line="240" w:lineRule="auto"/>
    </w:pPr>
    <w:rPr>
      <w:rFonts w:ascii="Times New Roman" w:eastAsia="Times New Roman" w:hAnsi="Times New Roman"/>
      <w:sz w:val="20"/>
      <w:szCs w:val="20"/>
      <w:lang w:eastAsia="ar-SA"/>
    </w:rPr>
  </w:style>
  <w:style w:type="character" w:customStyle="1" w:styleId="FontStyle27">
    <w:name w:val="Font Style27"/>
    <w:rsid w:val="00763287"/>
    <w:rPr>
      <w:rFonts w:ascii="Times New Roman" w:hAnsi="Times New Roman" w:cs="Times New Roman"/>
      <w:sz w:val="26"/>
      <w:szCs w:val="26"/>
    </w:rPr>
  </w:style>
  <w:style w:type="paragraph" w:customStyle="1" w:styleId="western">
    <w:name w:val="western"/>
    <w:basedOn w:val="a"/>
    <w:rsid w:val="00763287"/>
    <w:pPr>
      <w:spacing w:before="100" w:beforeAutospacing="1" w:after="119" w:line="240" w:lineRule="auto"/>
    </w:pPr>
    <w:rPr>
      <w:rFonts w:ascii="Times New Roman" w:eastAsia="Times New Roman" w:hAnsi="Times New Roman"/>
      <w:sz w:val="24"/>
      <w:szCs w:val="24"/>
      <w:lang w:val="en-US" w:eastAsia="ru-RU"/>
    </w:rPr>
  </w:style>
  <w:style w:type="character" w:customStyle="1" w:styleId="a7">
    <w:name w:val="Основной текст Знак"/>
    <w:link w:val="a8"/>
    <w:rsid w:val="00763287"/>
    <w:rPr>
      <w:shd w:val="clear" w:color="auto" w:fill="FFFFFF"/>
    </w:rPr>
  </w:style>
  <w:style w:type="paragraph" w:styleId="a8">
    <w:name w:val="Body Text"/>
    <w:basedOn w:val="a"/>
    <w:link w:val="a7"/>
    <w:rsid w:val="00763287"/>
    <w:pPr>
      <w:shd w:val="clear" w:color="auto" w:fill="FFFFFF"/>
      <w:spacing w:after="120" w:line="211" w:lineRule="exact"/>
      <w:jc w:val="right"/>
    </w:pPr>
    <w:rPr>
      <w:rFonts w:asciiTheme="minorHAnsi" w:eastAsiaTheme="minorHAnsi" w:hAnsiTheme="minorHAnsi" w:cstheme="minorBidi"/>
    </w:rPr>
  </w:style>
  <w:style w:type="character" w:customStyle="1" w:styleId="12">
    <w:name w:val="Основной текст Знак1"/>
    <w:basedOn w:val="a0"/>
    <w:uiPriority w:val="99"/>
    <w:semiHidden/>
    <w:rsid w:val="00763287"/>
    <w:rPr>
      <w:rFonts w:ascii="Calibri" w:eastAsia="Calibri" w:hAnsi="Calibri" w:cs="Times New Roman"/>
    </w:rPr>
  </w:style>
  <w:style w:type="character" w:customStyle="1" w:styleId="a9">
    <w:name w:val="Основной текст + Полужирный"/>
    <w:rsid w:val="00763287"/>
    <w:rPr>
      <w:b/>
      <w:bCs/>
      <w:shd w:val="clear" w:color="auto" w:fill="FFFFFF"/>
    </w:rPr>
  </w:style>
  <w:style w:type="paragraph" w:styleId="aa">
    <w:name w:val="List Paragraph"/>
    <w:basedOn w:val="a"/>
    <w:uiPriority w:val="34"/>
    <w:qFormat/>
    <w:rsid w:val="00763287"/>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2811">
      <w:bodyDiv w:val="1"/>
      <w:marLeft w:val="0"/>
      <w:marRight w:val="0"/>
      <w:marTop w:val="0"/>
      <w:marBottom w:val="0"/>
      <w:divBdr>
        <w:top w:val="none" w:sz="0" w:space="0" w:color="auto"/>
        <w:left w:val="none" w:sz="0" w:space="0" w:color="auto"/>
        <w:bottom w:val="none" w:sz="0" w:space="0" w:color="auto"/>
        <w:right w:val="none" w:sz="0" w:space="0" w:color="auto"/>
      </w:divBdr>
    </w:div>
    <w:div w:id="794524392">
      <w:bodyDiv w:val="1"/>
      <w:marLeft w:val="0"/>
      <w:marRight w:val="0"/>
      <w:marTop w:val="0"/>
      <w:marBottom w:val="0"/>
      <w:divBdr>
        <w:top w:val="none" w:sz="0" w:space="0" w:color="auto"/>
        <w:left w:val="none" w:sz="0" w:space="0" w:color="auto"/>
        <w:bottom w:val="none" w:sz="0" w:space="0" w:color="auto"/>
        <w:right w:val="none" w:sz="0" w:space="0" w:color="auto"/>
      </w:divBdr>
    </w:div>
    <w:div w:id="864713506">
      <w:bodyDiv w:val="1"/>
      <w:marLeft w:val="0"/>
      <w:marRight w:val="0"/>
      <w:marTop w:val="0"/>
      <w:marBottom w:val="0"/>
      <w:divBdr>
        <w:top w:val="none" w:sz="0" w:space="0" w:color="auto"/>
        <w:left w:val="none" w:sz="0" w:space="0" w:color="auto"/>
        <w:bottom w:val="none" w:sz="0" w:space="0" w:color="auto"/>
        <w:right w:val="none" w:sz="0" w:space="0" w:color="auto"/>
      </w:divBdr>
    </w:div>
    <w:div w:id="914248032">
      <w:bodyDiv w:val="1"/>
      <w:marLeft w:val="0"/>
      <w:marRight w:val="0"/>
      <w:marTop w:val="0"/>
      <w:marBottom w:val="0"/>
      <w:divBdr>
        <w:top w:val="none" w:sz="0" w:space="0" w:color="auto"/>
        <w:left w:val="none" w:sz="0" w:space="0" w:color="auto"/>
        <w:bottom w:val="none" w:sz="0" w:space="0" w:color="auto"/>
        <w:right w:val="none" w:sz="0" w:space="0" w:color="auto"/>
      </w:divBdr>
    </w:div>
    <w:div w:id="1129400992">
      <w:bodyDiv w:val="1"/>
      <w:marLeft w:val="0"/>
      <w:marRight w:val="0"/>
      <w:marTop w:val="0"/>
      <w:marBottom w:val="0"/>
      <w:divBdr>
        <w:top w:val="none" w:sz="0" w:space="0" w:color="auto"/>
        <w:left w:val="none" w:sz="0" w:space="0" w:color="auto"/>
        <w:bottom w:val="none" w:sz="0" w:space="0" w:color="auto"/>
        <w:right w:val="none" w:sz="0" w:space="0" w:color="auto"/>
      </w:divBdr>
    </w:div>
    <w:div w:id="1426655047">
      <w:bodyDiv w:val="1"/>
      <w:marLeft w:val="0"/>
      <w:marRight w:val="0"/>
      <w:marTop w:val="0"/>
      <w:marBottom w:val="0"/>
      <w:divBdr>
        <w:top w:val="none" w:sz="0" w:space="0" w:color="auto"/>
        <w:left w:val="none" w:sz="0" w:space="0" w:color="auto"/>
        <w:bottom w:val="none" w:sz="0" w:space="0" w:color="auto"/>
        <w:right w:val="none" w:sz="0" w:space="0" w:color="auto"/>
      </w:divBdr>
    </w:div>
    <w:div w:id="1468625936">
      <w:bodyDiv w:val="1"/>
      <w:marLeft w:val="0"/>
      <w:marRight w:val="0"/>
      <w:marTop w:val="0"/>
      <w:marBottom w:val="0"/>
      <w:divBdr>
        <w:top w:val="none" w:sz="0" w:space="0" w:color="auto"/>
        <w:left w:val="none" w:sz="0" w:space="0" w:color="auto"/>
        <w:bottom w:val="none" w:sz="0" w:space="0" w:color="auto"/>
        <w:right w:val="none" w:sz="0" w:space="0" w:color="auto"/>
      </w:divBdr>
    </w:div>
    <w:div w:id="18908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12399</Words>
  <Characters>70677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2</cp:revision>
  <dcterms:created xsi:type="dcterms:W3CDTF">2019-01-10T16:41:00Z</dcterms:created>
  <dcterms:modified xsi:type="dcterms:W3CDTF">2019-01-10T16:41:00Z</dcterms:modified>
</cp:coreProperties>
</file>